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D4E5DA" w14:textId="0957930E" w:rsidR="00B47C68" w:rsidRDefault="00B47C68" w:rsidP="00F55ED5">
      <w:pPr>
        <w:keepNext/>
        <w:ind w:right="-1"/>
        <w:jc w:val="center"/>
        <w:outlineLvl w:val="2"/>
        <w:rPr>
          <w:rFonts w:ascii="Arial" w:hAnsi="Arial" w:cs="Arial"/>
          <w:b/>
          <w:bCs/>
          <w:sz w:val="36"/>
          <w:szCs w:val="36"/>
        </w:rPr>
      </w:pPr>
      <w:r>
        <w:rPr>
          <w:rFonts w:ascii="Arial" w:hAnsi="Arial" w:cs="Arial"/>
          <w:b/>
          <w:bCs/>
          <w:sz w:val="36"/>
          <w:szCs w:val="36"/>
        </w:rPr>
        <w:t>Baguley Hall Primary School</w:t>
      </w:r>
    </w:p>
    <w:p w14:paraId="3DECC104" w14:textId="399BE376" w:rsidR="001B5B6D" w:rsidRDefault="00512E82" w:rsidP="00F55ED5">
      <w:pPr>
        <w:keepNext/>
        <w:ind w:right="-1"/>
        <w:jc w:val="center"/>
        <w:outlineLvl w:val="2"/>
        <w:rPr>
          <w:rFonts w:ascii="Arial" w:hAnsi="Arial" w:cs="Arial"/>
          <w:b/>
          <w:bCs/>
          <w:sz w:val="36"/>
          <w:szCs w:val="36"/>
        </w:rPr>
      </w:pPr>
      <w:r>
        <w:rPr>
          <w:rFonts w:ascii="Arial" w:hAnsi="Arial" w:cs="Arial"/>
          <w:b/>
          <w:bCs/>
          <w:sz w:val="36"/>
          <w:szCs w:val="36"/>
        </w:rPr>
        <w:t xml:space="preserve">Extraordinary </w:t>
      </w:r>
      <w:r w:rsidR="00DE1014">
        <w:rPr>
          <w:rFonts w:ascii="Arial" w:hAnsi="Arial" w:cs="Arial"/>
          <w:b/>
          <w:bCs/>
          <w:sz w:val="36"/>
          <w:szCs w:val="36"/>
        </w:rPr>
        <w:t>Governing Bo</w:t>
      </w:r>
      <w:r w:rsidR="00B47C68">
        <w:rPr>
          <w:rFonts w:ascii="Arial" w:hAnsi="Arial" w:cs="Arial"/>
          <w:b/>
          <w:bCs/>
          <w:sz w:val="36"/>
          <w:szCs w:val="36"/>
        </w:rPr>
        <w:t>dy</w:t>
      </w:r>
      <w:r w:rsidR="001B5B6D" w:rsidRPr="008F290F">
        <w:rPr>
          <w:rFonts w:ascii="Arial" w:hAnsi="Arial" w:cs="Arial"/>
          <w:b/>
          <w:bCs/>
          <w:sz w:val="36"/>
          <w:szCs w:val="36"/>
        </w:rPr>
        <w:t xml:space="preserve"> Meeting Minutes</w:t>
      </w:r>
    </w:p>
    <w:p w14:paraId="3EB58CEC" w14:textId="77777777" w:rsidR="001B5B6D" w:rsidRPr="008F290F" w:rsidRDefault="001B5B6D" w:rsidP="00F55ED5">
      <w:pPr>
        <w:pBdr>
          <w:bottom w:val="single" w:sz="4" w:space="1" w:color="auto"/>
        </w:pBdr>
        <w:ind w:right="-1"/>
        <w:jc w:val="center"/>
        <w:rPr>
          <w:rFonts w:ascii="Arial" w:hAnsi="Arial" w:cs="Arial"/>
          <w:b/>
          <w:color w:val="008080"/>
          <w:szCs w:val="20"/>
        </w:rPr>
      </w:pPr>
    </w:p>
    <w:p w14:paraId="55EC04BD" w14:textId="77777777" w:rsidR="001B5B6D" w:rsidRPr="008F290F" w:rsidRDefault="001B5B6D" w:rsidP="00F55ED5">
      <w:pPr>
        <w:keepNext/>
        <w:ind w:right="-1"/>
        <w:outlineLvl w:val="2"/>
        <w:rPr>
          <w:rFonts w:ascii="Arial" w:hAnsi="Arial" w:cs="Arial"/>
          <w:b/>
          <w:bCs/>
          <w:szCs w:val="22"/>
        </w:rPr>
      </w:pPr>
    </w:p>
    <w:p w14:paraId="5A7E99AE" w14:textId="77777777" w:rsidR="00705008" w:rsidRDefault="001B5B6D" w:rsidP="00F55ED5">
      <w:pPr>
        <w:shd w:val="clear" w:color="auto" w:fill="F3F3F3"/>
        <w:spacing w:line="360" w:lineRule="auto"/>
        <w:rPr>
          <w:rFonts w:ascii="Arial" w:hAnsi="Arial" w:cs="Arial"/>
          <w:b/>
          <w:bCs/>
          <w:color w:val="000000"/>
          <w:lang w:val="en"/>
        </w:rPr>
      </w:pPr>
      <w:r w:rsidRPr="00F55ED5">
        <w:rPr>
          <w:rFonts w:ascii="Arial" w:hAnsi="Arial" w:cs="Arial"/>
          <w:b/>
          <w:bCs/>
          <w:color w:val="000000"/>
          <w:lang w:val="en"/>
        </w:rPr>
        <w:t xml:space="preserve">School: </w:t>
      </w:r>
      <w:r w:rsidR="00507BA0">
        <w:rPr>
          <w:rFonts w:ascii="Arial" w:hAnsi="Arial" w:cs="Arial"/>
          <w:b/>
          <w:bCs/>
          <w:color w:val="000000"/>
          <w:lang w:val="en"/>
        </w:rPr>
        <w:t>Baguley Hall Primary School</w:t>
      </w:r>
    </w:p>
    <w:p w14:paraId="45DA8BF1" w14:textId="11CB3872" w:rsidR="001B5B6D" w:rsidRPr="00705008" w:rsidRDefault="001B5B6D" w:rsidP="00F55ED5">
      <w:pPr>
        <w:shd w:val="clear" w:color="auto" w:fill="F3F3F3"/>
        <w:spacing w:line="360" w:lineRule="auto"/>
        <w:rPr>
          <w:rFonts w:ascii="Arial" w:hAnsi="Arial" w:cs="Arial"/>
          <w:b/>
          <w:bCs/>
          <w:color w:val="FF0000"/>
          <w:lang w:val="en"/>
        </w:rPr>
      </w:pPr>
      <w:r w:rsidRPr="00F55ED5">
        <w:rPr>
          <w:rFonts w:ascii="Arial" w:hAnsi="Arial" w:cs="Arial"/>
          <w:b/>
          <w:bCs/>
          <w:color w:val="000000"/>
          <w:lang w:val="en"/>
        </w:rPr>
        <w:t xml:space="preserve">Quorum:  </w:t>
      </w:r>
      <w:r w:rsidR="001E3660">
        <w:rPr>
          <w:rFonts w:ascii="Arial" w:hAnsi="Arial" w:cs="Arial"/>
          <w:b/>
          <w:bCs/>
          <w:color w:val="000000"/>
          <w:lang w:val="en"/>
        </w:rPr>
        <w:t>5</w:t>
      </w:r>
      <w:r w:rsidR="00DD2D6A">
        <w:rPr>
          <w:rFonts w:ascii="Arial" w:hAnsi="Arial" w:cs="Arial"/>
          <w:b/>
          <w:bCs/>
          <w:color w:val="000000"/>
          <w:lang w:val="en"/>
        </w:rPr>
        <w:t xml:space="preserve"> </w:t>
      </w:r>
      <w:r w:rsidR="00154627">
        <w:rPr>
          <w:rFonts w:ascii="Arial" w:hAnsi="Arial" w:cs="Arial"/>
          <w:b/>
          <w:bCs/>
          <w:color w:val="000000"/>
          <w:lang w:val="en"/>
        </w:rPr>
        <w:t>(Met at this meeting)</w:t>
      </w:r>
    </w:p>
    <w:p w14:paraId="6C376D52" w14:textId="3447DE6F" w:rsidR="008A6B36" w:rsidRDefault="001B5B6D" w:rsidP="00E031BE">
      <w:pPr>
        <w:shd w:val="clear" w:color="auto" w:fill="F3F3F3"/>
        <w:spacing w:line="360" w:lineRule="auto"/>
        <w:jc w:val="both"/>
        <w:rPr>
          <w:rFonts w:ascii="Arial" w:hAnsi="Arial" w:cs="Arial"/>
          <w:b/>
          <w:bCs/>
          <w:color w:val="000000"/>
          <w:lang w:val="en"/>
        </w:rPr>
      </w:pPr>
      <w:r w:rsidRPr="00F55ED5">
        <w:rPr>
          <w:rFonts w:ascii="Arial" w:hAnsi="Arial" w:cs="Arial"/>
          <w:b/>
          <w:bCs/>
          <w:color w:val="000000"/>
          <w:lang w:val="en"/>
        </w:rPr>
        <w:t xml:space="preserve">Chair: </w:t>
      </w:r>
      <w:r w:rsidR="00DE1014">
        <w:rPr>
          <w:rFonts w:ascii="Arial" w:hAnsi="Arial" w:cs="Arial"/>
          <w:b/>
          <w:bCs/>
          <w:color w:val="000000"/>
          <w:lang w:val="en"/>
        </w:rPr>
        <w:t>Carol Steedman</w:t>
      </w:r>
    </w:p>
    <w:p w14:paraId="2569DBA6" w14:textId="7E8F2898" w:rsidR="001B5B6D" w:rsidRPr="00650838" w:rsidRDefault="00F20AFD" w:rsidP="00E031BE">
      <w:pPr>
        <w:shd w:val="clear" w:color="auto" w:fill="F3F3F3"/>
        <w:spacing w:line="360" w:lineRule="auto"/>
        <w:jc w:val="both"/>
        <w:rPr>
          <w:rFonts w:ascii="Arial" w:hAnsi="Arial" w:cs="Arial"/>
          <w:b/>
          <w:bCs/>
          <w:color w:val="000000"/>
          <w:lang w:val="en"/>
        </w:rPr>
      </w:pPr>
      <w:r w:rsidRPr="00F55ED5">
        <w:rPr>
          <w:rFonts w:ascii="Arial" w:hAnsi="Arial" w:cs="Arial"/>
          <w:b/>
          <w:bCs/>
          <w:color w:val="000000"/>
          <w:lang w:val="en"/>
        </w:rPr>
        <w:t xml:space="preserve">Clerk: </w:t>
      </w:r>
      <w:r w:rsidR="00D337C3">
        <w:rPr>
          <w:rFonts w:ascii="Arial" w:hAnsi="Arial"/>
          <w:b/>
          <w:szCs w:val="20"/>
        </w:rPr>
        <w:t>Colette Garner</w:t>
      </w:r>
    </w:p>
    <w:p w14:paraId="691C48B1" w14:textId="419891CB" w:rsidR="00D365DD" w:rsidRPr="00F55ED5" w:rsidRDefault="00D365DD" w:rsidP="00F55ED5">
      <w:pPr>
        <w:shd w:val="clear" w:color="auto" w:fill="F3F3F3"/>
        <w:spacing w:line="360" w:lineRule="auto"/>
        <w:rPr>
          <w:rFonts w:ascii="Arial" w:hAnsi="Arial" w:cs="Arial"/>
          <w:b/>
          <w:bCs/>
          <w:color w:val="000000"/>
          <w:lang w:val="en"/>
        </w:rPr>
      </w:pPr>
      <w:r w:rsidRPr="00F55ED5">
        <w:rPr>
          <w:rFonts w:ascii="Arial" w:hAnsi="Arial" w:cs="Arial"/>
          <w:b/>
          <w:bCs/>
          <w:color w:val="000000"/>
          <w:lang w:val="en"/>
        </w:rPr>
        <w:t xml:space="preserve">Date of meeting: </w:t>
      </w:r>
      <w:r w:rsidR="00CE4DD6">
        <w:rPr>
          <w:rFonts w:ascii="Arial" w:hAnsi="Arial" w:cs="Arial"/>
          <w:b/>
          <w:bCs/>
          <w:color w:val="000000"/>
          <w:lang w:val="en"/>
        </w:rPr>
        <w:t>11.1.21</w:t>
      </w:r>
    </w:p>
    <w:p w14:paraId="7D1DA2E3" w14:textId="543E40CE" w:rsidR="001B5B6D" w:rsidRPr="00F55ED5" w:rsidRDefault="00507BA0" w:rsidP="00F55ED5">
      <w:pPr>
        <w:shd w:val="clear" w:color="auto" w:fill="F3F3F3"/>
        <w:spacing w:line="360" w:lineRule="auto"/>
        <w:rPr>
          <w:rFonts w:ascii="Arial" w:hAnsi="Arial" w:cs="Arial"/>
          <w:b/>
          <w:color w:val="000000"/>
          <w:lang w:val="en"/>
        </w:rPr>
      </w:pPr>
      <w:r>
        <w:rPr>
          <w:rFonts w:ascii="Arial" w:hAnsi="Arial" w:cs="Arial"/>
          <w:b/>
          <w:color w:val="000000"/>
          <w:lang w:val="en"/>
        </w:rPr>
        <w:t xml:space="preserve">Venue: </w:t>
      </w:r>
      <w:r w:rsidR="00512E82">
        <w:rPr>
          <w:rFonts w:ascii="Arial" w:hAnsi="Arial" w:cs="Arial"/>
          <w:b/>
          <w:color w:val="000000"/>
          <w:lang w:val="en"/>
        </w:rPr>
        <w:t>Remotely via zoom</w:t>
      </w:r>
    </w:p>
    <w:p w14:paraId="74FED094" w14:textId="77777777" w:rsidR="001B5B6D" w:rsidRPr="008F290F" w:rsidRDefault="001B5B6D" w:rsidP="00F55ED5">
      <w:pPr>
        <w:pBdr>
          <w:bottom w:val="single" w:sz="4" w:space="0" w:color="auto"/>
        </w:pBdr>
        <w:rPr>
          <w:rFonts w:ascii="Arial" w:hAnsi="Arial" w:cs="Arial"/>
          <w:color w:val="000000"/>
          <w:lang w:val="en"/>
        </w:rPr>
      </w:pPr>
    </w:p>
    <w:p w14:paraId="6E94B02E" w14:textId="77777777" w:rsidR="001B5B6D" w:rsidRPr="008F290F" w:rsidRDefault="001B5B6D" w:rsidP="00F55ED5">
      <w:pPr>
        <w:rPr>
          <w:rFonts w:ascii="Arial" w:hAnsi="Arial" w:cs="Arial"/>
          <w:szCs w:val="20"/>
        </w:rPr>
      </w:pPr>
    </w:p>
    <w:p w14:paraId="5937BCA3" w14:textId="240E16ED" w:rsidR="001B5B6D" w:rsidRPr="008F290F" w:rsidRDefault="001B5B6D" w:rsidP="00F55ED5">
      <w:pPr>
        <w:keepNext/>
        <w:spacing w:after="120"/>
        <w:outlineLvl w:val="0"/>
        <w:rPr>
          <w:rFonts w:ascii="Arial" w:hAnsi="Arial" w:cs="Arial"/>
          <w:b/>
          <w:bCs/>
          <w:color w:val="000000"/>
        </w:rPr>
      </w:pPr>
      <w:r w:rsidRPr="008F290F">
        <w:rPr>
          <w:rFonts w:ascii="Arial" w:hAnsi="Arial" w:cs="Arial"/>
          <w:b/>
          <w:bCs/>
          <w:color w:val="000000"/>
        </w:rPr>
        <w:t>Attendance</w:t>
      </w:r>
      <w:r w:rsidR="00512E82">
        <w:rPr>
          <w:rFonts w:ascii="Arial" w:hAnsi="Arial" w:cs="Arial"/>
          <w:b/>
          <w:bCs/>
          <w:color w:val="000000"/>
        </w:rPr>
        <w:t xml:space="preserve"> (Remotely via zoom)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2441"/>
        <w:gridCol w:w="2434"/>
        <w:gridCol w:w="2030"/>
      </w:tblGrid>
      <w:tr w:rsidR="001B5B6D" w:rsidRPr="008F290F" w14:paraId="4135037F" w14:textId="77777777" w:rsidTr="00277A74">
        <w:trPr>
          <w:trHeight w:val="276"/>
        </w:trPr>
        <w:tc>
          <w:tcPr>
            <w:tcW w:w="3403" w:type="dxa"/>
          </w:tcPr>
          <w:p w14:paraId="4A4C90A8" w14:textId="77777777" w:rsidR="001B5B6D" w:rsidRPr="008F290F" w:rsidRDefault="001B5B6D" w:rsidP="00F55ED5">
            <w:pPr>
              <w:jc w:val="center"/>
              <w:rPr>
                <w:rFonts w:ascii="Arial" w:hAnsi="Arial"/>
                <w:szCs w:val="20"/>
              </w:rPr>
            </w:pPr>
          </w:p>
          <w:p w14:paraId="765655E5" w14:textId="77777777" w:rsidR="001B5B6D" w:rsidRPr="008F290F" w:rsidRDefault="001B5B6D" w:rsidP="00F55ED5">
            <w:pPr>
              <w:jc w:val="center"/>
              <w:rPr>
                <w:rFonts w:ascii="Arial" w:hAnsi="Arial"/>
                <w:b/>
                <w:szCs w:val="20"/>
              </w:rPr>
            </w:pPr>
            <w:r w:rsidRPr="008F290F">
              <w:rPr>
                <w:rFonts w:ascii="Arial" w:hAnsi="Arial"/>
                <w:b/>
                <w:szCs w:val="20"/>
              </w:rPr>
              <w:t>Name</w:t>
            </w:r>
          </w:p>
        </w:tc>
        <w:tc>
          <w:tcPr>
            <w:tcW w:w="2441" w:type="dxa"/>
          </w:tcPr>
          <w:p w14:paraId="692A1C5D" w14:textId="77777777" w:rsidR="001B5B6D" w:rsidRPr="008F290F" w:rsidRDefault="001B5B6D" w:rsidP="00F55ED5">
            <w:pPr>
              <w:jc w:val="center"/>
              <w:rPr>
                <w:rFonts w:ascii="Arial" w:hAnsi="Arial"/>
                <w:szCs w:val="20"/>
              </w:rPr>
            </w:pPr>
          </w:p>
          <w:p w14:paraId="0F8F0477" w14:textId="77777777" w:rsidR="008A6B36" w:rsidRDefault="008A6B36" w:rsidP="00F55ED5">
            <w:pPr>
              <w:jc w:val="center"/>
              <w:rPr>
                <w:rFonts w:ascii="Arial" w:hAnsi="Arial"/>
                <w:b/>
                <w:szCs w:val="20"/>
              </w:rPr>
            </w:pPr>
            <w:r>
              <w:rPr>
                <w:rFonts w:ascii="Arial" w:hAnsi="Arial"/>
                <w:b/>
                <w:szCs w:val="20"/>
              </w:rPr>
              <w:t>Designate</w:t>
            </w:r>
          </w:p>
          <w:p w14:paraId="7CAAF330" w14:textId="77777777" w:rsidR="001B5B6D" w:rsidRPr="008F290F" w:rsidRDefault="001B5B6D" w:rsidP="00F55ED5">
            <w:pPr>
              <w:jc w:val="center"/>
              <w:rPr>
                <w:rFonts w:ascii="Arial" w:hAnsi="Arial"/>
                <w:b/>
                <w:szCs w:val="20"/>
              </w:rPr>
            </w:pPr>
            <w:r w:rsidRPr="008F290F">
              <w:rPr>
                <w:rFonts w:ascii="Arial" w:hAnsi="Arial"/>
                <w:b/>
                <w:szCs w:val="20"/>
              </w:rPr>
              <w:t>Governor type</w:t>
            </w:r>
          </w:p>
          <w:p w14:paraId="45406DDA" w14:textId="77777777" w:rsidR="001B5B6D" w:rsidRPr="008F290F" w:rsidRDefault="001B5B6D" w:rsidP="00F55ED5">
            <w:pPr>
              <w:rPr>
                <w:rFonts w:ascii="Arial" w:hAnsi="Arial"/>
                <w:szCs w:val="20"/>
              </w:rPr>
            </w:pPr>
          </w:p>
        </w:tc>
        <w:tc>
          <w:tcPr>
            <w:tcW w:w="2434" w:type="dxa"/>
          </w:tcPr>
          <w:p w14:paraId="53C30FF2" w14:textId="77777777" w:rsidR="001B5B6D" w:rsidRPr="008F290F" w:rsidRDefault="001B5B6D" w:rsidP="00F55ED5">
            <w:pPr>
              <w:rPr>
                <w:rFonts w:ascii="Arial" w:hAnsi="Arial"/>
                <w:b/>
                <w:szCs w:val="20"/>
              </w:rPr>
            </w:pPr>
            <w:r w:rsidRPr="008F290F">
              <w:rPr>
                <w:rFonts w:ascii="Arial" w:hAnsi="Arial"/>
                <w:b/>
                <w:szCs w:val="20"/>
              </w:rPr>
              <w:t xml:space="preserve">‘End of Term of Office’ date </w:t>
            </w:r>
          </w:p>
        </w:tc>
        <w:tc>
          <w:tcPr>
            <w:tcW w:w="2030" w:type="dxa"/>
          </w:tcPr>
          <w:p w14:paraId="7D47A940" w14:textId="77777777" w:rsidR="001B5B6D" w:rsidRPr="008F290F" w:rsidRDefault="001B5B6D" w:rsidP="00F55ED5">
            <w:pPr>
              <w:jc w:val="center"/>
              <w:rPr>
                <w:rFonts w:ascii="Arial" w:hAnsi="Arial"/>
                <w:b/>
                <w:szCs w:val="20"/>
              </w:rPr>
            </w:pPr>
            <w:r w:rsidRPr="008F290F">
              <w:rPr>
                <w:rFonts w:ascii="Arial" w:hAnsi="Arial"/>
                <w:b/>
                <w:szCs w:val="20"/>
              </w:rPr>
              <w:t>Present (P)/apologies (Ap)/absent (A)</w:t>
            </w:r>
          </w:p>
        </w:tc>
      </w:tr>
      <w:tr w:rsidR="00BD4320" w:rsidRPr="008F290F" w14:paraId="40976D78" w14:textId="77777777" w:rsidTr="00277A74">
        <w:trPr>
          <w:trHeight w:val="276"/>
        </w:trPr>
        <w:tc>
          <w:tcPr>
            <w:tcW w:w="3403" w:type="dxa"/>
          </w:tcPr>
          <w:p w14:paraId="2966C100" w14:textId="77777777" w:rsidR="00BD4320" w:rsidRPr="008F290F" w:rsidRDefault="00BD4320" w:rsidP="00BD4320">
            <w:pPr>
              <w:rPr>
                <w:rFonts w:ascii="Arial" w:hAnsi="Arial"/>
                <w:szCs w:val="20"/>
              </w:rPr>
            </w:pPr>
            <w:r>
              <w:rPr>
                <w:rFonts w:ascii="Arial" w:hAnsi="Arial"/>
                <w:szCs w:val="20"/>
              </w:rPr>
              <w:t>Kate Bulman</w:t>
            </w:r>
          </w:p>
        </w:tc>
        <w:tc>
          <w:tcPr>
            <w:tcW w:w="2441" w:type="dxa"/>
          </w:tcPr>
          <w:p w14:paraId="6606EDD8" w14:textId="4ED0FC6C" w:rsidR="00BD4320" w:rsidRPr="008F290F" w:rsidRDefault="00BD4320" w:rsidP="00BD4320">
            <w:pPr>
              <w:rPr>
                <w:rFonts w:ascii="Arial" w:hAnsi="Arial"/>
                <w:szCs w:val="20"/>
              </w:rPr>
            </w:pPr>
            <w:r>
              <w:rPr>
                <w:rFonts w:ascii="Arial" w:hAnsi="Arial"/>
                <w:szCs w:val="20"/>
              </w:rPr>
              <w:t>Headteacher</w:t>
            </w:r>
            <w:r w:rsidR="00B833B2">
              <w:rPr>
                <w:rFonts w:ascii="Arial" w:hAnsi="Arial"/>
                <w:szCs w:val="20"/>
              </w:rPr>
              <w:t xml:space="preserve"> (HT)</w:t>
            </w:r>
          </w:p>
        </w:tc>
        <w:tc>
          <w:tcPr>
            <w:tcW w:w="2434" w:type="dxa"/>
          </w:tcPr>
          <w:p w14:paraId="32DF774C" w14:textId="77777777" w:rsidR="00BD4320" w:rsidRPr="008F290F" w:rsidRDefault="00BD4320" w:rsidP="00BD4320">
            <w:pPr>
              <w:rPr>
                <w:rFonts w:ascii="Arial" w:hAnsi="Arial"/>
                <w:szCs w:val="20"/>
              </w:rPr>
            </w:pPr>
            <w:r>
              <w:rPr>
                <w:rFonts w:ascii="Arial" w:hAnsi="Arial"/>
                <w:szCs w:val="20"/>
              </w:rPr>
              <w:t>N/A</w:t>
            </w:r>
          </w:p>
        </w:tc>
        <w:tc>
          <w:tcPr>
            <w:tcW w:w="2030" w:type="dxa"/>
          </w:tcPr>
          <w:p w14:paraId="41F073CE" w14:textId="079F0658" w:rsidR="00BD4320" w:rsidRPr="006073A0" w:rsidRDefault="007C625F" w:rsidP="00BD4320">
            <w:pPr>
              <w:rPr>
                <w:rFonts w:ascii="Arial" w:hAnsi="Arial" w:cs="Arial"/>
              </w:rPr>
            </w:pPr>
            <w:r>
              <w:rPr>
                <w:rFonts w:ascii="Arial" w:hAnsi="Arial" w:cs="Arial"/>
              </w:rPr>
              <w:t>P</w:t>
            </w:r>
          </w:p>
        </w:tc>
      </w:tr>
      <w:tr w:rsidR="00BD4320" w:rsidRPr="008F290F" w14:paraId="66E4B1E6" w14:textId="77777777" w:rsidTr="00277A74">
        <w:trPr>
          <w:trHeight w:val="276"/>
        </w:trPr>
        <w:tc>
          <w:tcPr>
            <w:tcW w:w="3403" w:type="dxa"/>
          </w:tcPr>
          <w:p w14:paraId="0C4F60F3" w14:textId="755E7667" w:rsidR="00BD4320" w:rsidRDefault="00BD4320" w:rsidP="00BD4320">
            <w:pPr>
              <w:rPr>
                <w:rFonts w:ascii="Arial" w:hAnsi="Arial"/>
                <w:szCs w:val="20"/>
              </w:rPr>
            </w:pPr>
            <w:r>
              <w:rPr>
                <w:rFonts w:ascii="Arial" w:hAnsi="Arial"/>
                <w:szCs w:val="20"/>
              </w:rPr>
              <w:t>Carol Steedman</w:t>
            </w:r>
            <w:r w:rsidR="00AE2459">
              <w:rPr>
                <w:rFonts w:ascii="Arial" w:hAnsi="Arial"/>
                <w:szCs w:val="20"/>
              </w:rPr>
              <w:t xml:space="preserve"> </w:t>
            </w:r>
          </w:p>
        </w:tc>
        <w:tc>
          <w:tcPr>
            <w:tcW w:w="2441" w:type="dxa"/>
          </w:tcPr>
          <w:p w14:paraId="5C470146" w14:textId="520F5357" w:rsidR="00BD4320" w:rsidRDefault="00AE2459" w:rsidP="00BD4320">
            <w:pPr>
              <w:rPr>
                <w:rFonts w:ascii="Arial" w:hAnsi="Arial"/>
                <w:szCs w:val="20"/>
              </w:rPr>
            </w:pPr>
            <w:r>
              <w:rPr>
                <w:rFonts w:ascii="Arial" w:hAnsi="Arial"/>
                <w:szCs w:val="20"/>
              </w:rPr>
              <w:t>Partnership (Chair)</w:t>
            </w:r>
          </w:p>
        </w:tc>
        <w:tc>
          <w:tcPr>
            <w:tcW w:w="2434" w:type="dxa"/>
          </w:tcPr>
          <w:p w14:paraId="2B08C0B5" w14:textId="0B90B422" w:rsidR="00BD4320" w:rsidRPr="00695722" w:rsidRDefault="00BD4320" w:rsidP="00BD4320">
            <w:pPr>
              <w:rPr>
                <w:rFonts w:ascii="Arial" w:hAnsi="Arial" w:cs="Arial"/>
              </w:rPr>
            </w:pPr>
            <w:r>
              <w:rPr>
                <w:rFonts w:ascii="Arial" w:hAnsi="Arial" w:cs="Arial"/>
              </w:rPr>
              <w:t>23/</w:t>
            </w:r>
            <w:r w:rsidR="005C49CE">
              <w:rPr>
                <w:rFonts w:ascii="Arial" w:hAnsi="Arial" w:cs="Arial"/>
              </w:rPr>
              <w:t>0</w:t>
            </w:r>
            <w:r>
              <w:rPr>
                <w:rFonts w:ascii="Arial" w:hAnsi="Arial" w:cs="Arial"/>
              </w:rPr>
              <w:t>3/</w:t>
            </w:r>
            <w:r w:rsidR="008A7818">
              <w:rPr>
                <w:rFonts w:ascii="Arial" w:hAnsi="Arial" w:cs="Arial"/>
              </w:rPr>
              <w:t>20</w:t>
            </w:r>
            <w:r w:rsidR="005756C8">
              <w:rPr>
                <w:rFonts w:ascii="Arial" w:hAnsi="Arial" w:cs="Arial"/>
              </w:rPr>
              <w:t>23</w:t>
            </w:r>
          </w:p>
        </w:tc>
        <w:tc>
          <w:tcPr>
            <w:tcW w:w="2030" w:type="dxa"/>
          </w:tcPr>
          <w:p w14:paraId="09D5B746" w14:textId="7AC30C92" w:rsidR="00BD4320" w:rsidRDefault="007C625F" w:rsidP="00BD4320">
            <w:pPr>
              <w:rPr>
                <w:rFonts w:ascii="Arial" w:hAnsi="Arial"/>
                <w:szCs w:val="20"/>
              </w:rPr>
            </w:pPr>
            <w:r>
              <w:rPr>
                <w:rFonts w:ascii="Arial" w:hAnsi="Arial"/>
                <w:szCs w:val="20"/>
              </w:rPr>
              <w:t>P</w:t>
            </w:r>
          </w:p>
        </w:tc>
      </w:tr>
      <w:tr w:rsidR="0092093C" w:rsidRPr="008F290F" w14:paraId="1FF21766" w14:textId="77777777" w:rsidTr="00277A74">
        <w:trPr>
          <w:trHeight w:val="276"/>
        </w:trPr>
        <w:tc>
          <w:tcPr>
            <w:tcW w:w="3403" w:type="dxa"/>
          </w:tcPr>
          <w:p w14:paraId="054F958F" w14:textId="41319429" w:rsidR="0092093C" w:rsidRDefault="0092093C" w:rsidP="00D337C3">
            <w:pPr>
              <w:rPr>
                <w:rFonts w:ascii="Arial" w:hAnsi="Arial" w:cs="Arial"/>
              </w:rPr>
            </w:pPr>
            <w:r>
              <w:rPr>
                <w:rFonts w:ascii="Arial" w:hAnsi="Arial" w:cs="Arial"/>
              </w:rPr>
              <w:t>Laura Lodge</w:t>
            </w:r>
          </w:p>
        </w:tc>
        <w:tc>
          <w:tcPr>
            <w:tcW w:w="2441" w:type="dxa"/>
          </w:tcPr>
          <w:p w14:paraId="5929396F" w14:textId="7B137D46" w:rsidR="0092093C" w:rsidRDefault="0092093C" w:rsidP="00D337C3">
            <w:pPr>
              <w:rPr>
                <w:rFonts w:ascii="Arial" w:hAnsi="Arial" w:cs="Arial"/>
              </w:rPr>
            </w:pPr>
            <w:r>
              <w:rPr>
                <w:rFonts w:ascii="Arial" w:hAnsi="Arial" w:cs="Arial"/>
              </w:rPr>
              <w:t>Co-opted</w:t>
            </w:r>
          </w:p>
        </w:tc>
        <w:tc>
          <w:tcPr>
            <w:tcW w:w="2434" w:type="dxa"/>
          </w:tcPr>
          <w:p w14:paraId="1D8D30CB" w14:textId="31509324" w:rsidR="0092093C" w:rsidRDefault="0092093C" w:rsidP="00D337C3">
            <w:pPr>
              <w:rPr>
                <w:rFonts w:ascii="Arial" w:hAnsi="Arial"/>
                <w:szCs w:val="20"/>
              </w:rPr>
            </w:pPr>
            <w:r>
              <w:rPr>
                <w:rFonts w:ascii="Arial" w:hAnsi="Arial"/>
                <w:szCs w:val="20"/>
              </w:rPr>
              <w:t>01/09/2</w:t>
            </w:r>
            <w:r w:rsidR="005756C8">
              <w:rPr>
                <w:rFonts w:ascii="Arial" w:hAnsi="Arial"/>
                <w:szCs w:val="20"/>
              </w:rPr>
              <w:t>022</w:t>
            </w:r>
          </w:p>
        </w:tc>
        <w:tc>
          <w:tcPr>
            <w:tcW w:w="2030" w:type="dxa"/>
          </w:tcPr>
          <w:p w14:paraId="4C958A93" w14:textId="04362586" w:rsidR="0092093C" w:rsidRDefault="007C625F" w:rsidP="00D337C3">
            <w:pPr>
              <w:rPr>
                <w:rFonts w:ascii="Arial" w:hAnsi="Arial" w:cs="Arial"/>
                <w:szCs w:val="20"/>
              </w:rPr>
            </w:pPr>
            <w:r>
              <w:rPr>
                <w:rFonts w:ascii="Arial" w:hAnsi="Arial" w:cs="Arial"/>
                <w:szCs w:val="20"/>
              </w:rPr>
              <w:t>P</w:t>
            </w:r>
          </w:p>
        </w:tc>
      </w:tr>
      <w:tr w:rsidR="002E69F6" w:rsidRPr="008F290F" w14:paraId="4E0BDB01" w14:textId="77777777" w:rsidTr="00277A74">
        <w:trPr>
          <w:trHeight w:val="276"/>
        </w:trPr>
        <w:tc>
          <w:tcPr>
            <w:tcW w:w="3403" w:type="dxa"/>
          </w:tcPr>
          <w:p w14:paraId="64F31138" w14:textId="0116BBF4" w:rsidR="002E69F6" w:rsidRDefault="002E69F6" w:rsidP="002E69F6">
            <w:pPr>
              <w:rPr>
                <w:rFonts w:ascii="Arial" w:hAnsi="Arial" w:cs="Arial"/>
              </w:rPr>
            </w:pPr>
            <w:r>
              <w:rPr>
                <w:rFonts w:ascii="Arial" w:hAnsi="Arial" w:cs="Arial"/>
              </w:rPr>
              <w:t>Clair Goulding</w:t>
            </w:r>
          </w:p>
        </w:tc>
        <w:tc>
          <w:tcPr>
            <w:tcW w:w="2441" w:type="dxa"/>
          </w:tcPr>
          <w:p w14:paraId="5BE8888E" w14:textId="1058BB4F" w:rsidR="002E69F6" w:rsidRDefault="002E69F6" w:rsidP="002E69F6">
            <w:pPr>
              <w:rPr>
                <w:rFonts w:ascii="Arial" w:hAnsi="Arial" w:cs="Arial"/>
              </w:rPr>
            </w:pPr>
            <w:r>
              <w:rPr>
                <w:rFonts w:ascii="Arial" w:hAnsi="Arial" w:cs="Arial"/>
              </w:rPr>
              <w:t>Associate</w:t>
            </w:r>
          </w:p>
        </w:tc>
        <w:tc>
          <w:tcPr>
            <w:tcW w:w="2434" w:type="dxa"/>
          </w:tcPr>
          <w:p w14:paraId="02CB890E" w14:textId="55A78D24" w:rsidR="002E69F6" w:rsidRDefault="00486A82" w:rsidP="002E69F6">
            <w:pPr>
              <w:rPr>
                <w:rFonts w:ascii="Arial" w:hAnsi="Arial"/>
                <w:szCs w:val="20"/>
              </w:rPr>
            </w:pPr>
            <w:r>
              <w:rPr>
                <w:rFonts w:ascii="Arial" w:hAnsi="Arial"/>
                <w:szCs w:val="20"/>
              </w:rPr>
              <w:t>22/03/</w:t>
            </w:r>
            <w:r w:rsidR="005756C8">
              <w:rPr>
                <w:rFonts w:ascii="Arial" w:hAnsi="Arial"/>
                <w:szCs w:val="20"/>
              </w:rPr>
              <w:t>2023</w:t>
            </w:r>
          </w:p>
        </w:tc>
        <w:tc>
          <w:tcPr>
            <w:tcW w:w="2030" w:type="dxa"/>
          </w:tcPr>
          <w:p w14:paraId="55558CEA" w14:textId="2C4A25AD" w:rsidR="002E69F6" w:rsidRDefault="007C625F" w:rsidP="002E69F6">
            <w:pPr>
              <w:rPr>
                <w:rFonts w:ascii="Arial" w:hAnsi="Arial" w:cs="Arial"/>
                <w:szCs w:val="20"/>
              </w:rPr>
            </w:pPr>
            <w:r>
              <w:rPr>
                <w:rFonts w:ascii="Arial" w:hAnsi="Arial" w:cs="Arial"/>
                <w:szCs w:val="20"/>
              </w:rPr>
              <w:t>P</w:t>
            </w:r>
          </w:p>
        </w:tc>
      </w:tr>
      <w:tr w:rsidR="007C625F" w:rsidRPr="008F290F" w14:paraId="144655D7" w14:textId="77777777" w:rsidTr="0090595F">
        <w:trPr>
          <w:trHeight w:val="276"/>
        </w:trPr>
        <w:tc>
          <w:tcPr>
            <w:tcW w:w="3403" w:type="dxa"/>
            <w:tcBorders>
              <w:top w:val="single" w:sz="4" w:space="0" w:color="auto"/>
              <w:left w:val="single" w:sz="4" w:space="0" w:color="auto"/>
              <w:bottom w:val="single" w:sz="4" w:space="0" w:color="auto"/>
              <w:right w:val="single" w:sz="4" w:space="0" w:color="auto"/>
            </w:tcBorders>
          </w:tcPr>
          <w:p w14:paraId="54937BF0" w14:textId="26D8DEDA" w:rsidR="007C625F" w:rsidRPr="005756C8" w:rsidRDefault="007C625F" w:rsidP="0090595F">
            <w:pPr>
              <w:rPr>
                <w:rFonts w:ascii="Arial" w:hAnsi="Arial" w:cs="Arial"/>
              </w:rPr>
            </w:pPr>
            <w:r w:rsidRPr="005756C8">
              <w:rPr>
                <w:rFonts w:ascii="Arial" w:hAnsi="Arial" w:cs="Arial"/>
              </w:rPr>
              <w:t>Peter Renshaw</w:t>
            </w:r>
            <w:r w:rsidR="00A32EBF">
              <w:rPr>
                <w:rFonts w:ascii="Arial" w:hAnsi="Arial" w:cs="Arial"/>
              </w:rPr>
              <w:t xml:space="preserve"> (PR)</w:t>
            </w:r>
          </w:p>
        </w:tc>
        <w:tc>
          <w:tcPr>
            <w:tcW w:w="2441" w:type="dxa"/>
            <w:tcBorders>
              <w:top w:val="single" w:sz="4" w:space="0" w:color="auto"/>
              <w:left w:val="single" w:sz="4" w:space="0" w:color="auto"/>
              <w:bottom w:val="single" w:sz="4" w:space="0" w:color="auto"/>
              <w:right w:val="single" w:sz="4" w:space="0" w:color="auto"/>
            </w:tcBorders>
          </w:tcPr>
          <w:p w14:paraId="39069874" w14:textId="77777777" w:rsidR="007C625F" w:rsidRPr="005756C8" w:rsidRDefault="007C625F" w:rsidP="0090595F">
            <w:pPr>
              <w:rPr>
                <w:rFonts w:ascii="Arial" w:hAnsi="Arial" w:cs="Arial"/>
              </w:rPr>
            </w:pPr>
            <w:r w:rsidRPr="005756C8">
              <w:rPr>
                <w:rFonts w:ascii="Arial" w:hAnsi="Arial" w:cs="Arial"/>
              </w:rPr>
              <w:t>Co-opted</w:t>
            </w:r>
          </w:p>
        </w:tc>
        <w:tc>
          <w:tcPr>
            <w:tcW w:w="2434" w:type="dxa"/>
            <w:tcBorders>
              <w:top w:val="single" w:sz="4" w:space="0" w:color="auto"/>
              <w:left w:val="single" w:sz="4" w:space="0" w:color="auto"/>
              <w:bottom w:val="single" w:sz="4" w:space="0" w:color="auto"/>
              <w:right w:val="single" w:sz="4" w:space="0" w:color="auto"/>
            </w:tcBorders>
          </w:tcPr>
          <w:p w14:paraId="4D13740E" w14:textId="77777777" w:rsidR="007C625F" w:rsidRPr="005756C8" w:rsidRDefault="007C625F" w:rsidP="0090595F">
            <w:pPr>
              <w:rPr>
                <w:rFonts w:ascii="Arial" w:hAnsi="Arial"/>
                <w:szCs w:val="20"/>
              </w:rPr>
            </w:pPr>
            <w:r>
              <w:rPr>
                <w:rFonts w:ascii="Arial" w:hAnsi="Arial"/>
                <w:szCs w:val="20"/>
              </w:rPr>
              <w:t>26/03/2022</w:t>
            </w:r>
          </w:p>
        </w:tc>
        <w:tc>
          <w:tcPr>
            <w:tcW w:w="2030" w:type="dxa"/>
            <w:tcBorders>
              <w:top w:val="single" w:sz="4" w:space="0" w:color="auto"/>
              <w:left w:val="single" w:sz="4" w:space="0" w:color="auto"/>
              <w:bottom w:val="single" w:sz="4" w:space="0" w:color="auto"/>
              <w:right w:val="single" w:sz="4" w:space="0" w:color="auto"/>
            </w:tcBorders>
          </w:tcPr>
          <w:p w14:paraId="7E5815B9" w14:textId="77777777" w:rsidR="007C625F" w:rsidRPr="005756C8" w:rsidRDefault="007C625F" w:rsidP="0090595F">
            <w:pPr>
              <w:rPr>
                <w:rFonts w:ascii="Arial" w:hAnsi="Arial" w:cs="Arial"/>
                <w:szCs w:val="20"/>
              </w:rPr>
            </w:pPr>
            <w:r>
              <w:rPr>
                <w:rFonts w:ascii="Arial" w:hAnsi="Arial" w:cs="Arial"/>
                <w:szCs w:val="20"/>
              </w:rPr>
              <w:t>P</w:t>
            </w:r>
          </w:p>
        </w:tc>
      </w:tr>
      <w:tr w:rsidR="007C625F" w:rsidRPr="008F290F" w14:paraId="0192A92C" w14:textId="77777777" w:rsidTr="0090595F">
        <w:trPr>
          <w:trHeight w:val="276"/>
        </w:trPr>
        <w:tc>
          <w:tcPr>
            <w:tcW w:w="3403" w:type="dxa"/>
          </w:tcPr>
          <w:p w14:paraId="7EB0A801" w14:textId="77777777" w:rsidR="007C625F" w:rsidRDefault="007C625F" w:rsidP="0090595F">
            <w:pPr>
              <w:rPr>
                <w:rFonts w:ascii="Arial" w:hAnsi="Arial" w:cs="Arial"/>
              </w:rPr>
            </w:pPr>
            <w:r w:rsidRPr="0041273D">
              <w:rPr>
                <w:rFonts w:ascii="Arial" w:hAnsi="Arial" w:cs="Arial"/>
              </w:rPr>
              <w:t xml:space="preserve">Katie </w:t>
            </w:r>
            <w:proofErr w:type="spellStart"/>
            <w:r>
              <w:rPr>
                <w:rFonts w:ascii="Arial" w:hAnsi="Arial" w:cs="Arial"/>
              </w:rPr>
              <w:t>McDwyer</w:t>
            </w:r>
            <w:proofErr w:type="spellEnd"/>
          </w:p>
        </w:tc>
        <w:tc>
          <w:tcPr>
            <w:tcW w:w="2441" w:type="dxa"/>
          </w:tcPr>
          <w:p w14:paraId="5A2A2772" w14:textId="77777777" w:rsidR="007C625F" w:rsidRDefault="007C625F" w:rsidP="0090595F">
            <w:pPr>
              <w:rPr>
                <w:rFonts w:ascii="Arial" w:hAnsi="Arial" w:cs="Arial"/>
              </w:rPr>
            </w:pPr>
            <w:r w:rsidRPr="0041273D">
              <w:rPr>
                <w:rFonts w:ascii="Arial" w:hAnsi="Arial" w:cs="Arial"/>
              </w:rPr>
              <w:t>LA governor</w:t>
            </w:r>
          </w:p>
        </w:tc>
        <w:tc>
          <w:tcPr>
            <w:tcW w:w="2434" w:type="dxa"/>
          </w:tcPr>
          <w:p w14:paraId="1E382EA3" w14:textId="77777777" w:rsidR="007C625F" w:rsidRDefault="007C625F" w:rsidP="0090595F">
            <w:pPr>
              <w:rPr>
                <w:rFonts w:ascii="Arial" w:hAnsi="Arial"/>
                <w:szCs w:val="20"/>
              </w:rPr>
            </w:pPr>
            <w:r w:rsidRPr="0041273D">
              <w:rPr>
                <w:rFonts w:ascii="Arial" w:hAnsi="Arial"/>
                <w:szCs w:val="20"/>
              </w:rPr>
              <w:t>30/11/2021</w:t>
            </w:r>
          </w:p>
        </w:tc>
        <w:tc>
          <w:tcPr>
            <w:tcW w:w="2030" w:type="dxa"/>
          </w:tcPr>
          <w:p w14:paraId="6C61DE1B" w14:textId="77777777" w:rsidR="007C625F" w:rsidRDefault="007C625F" w:rsidP="0090595F">
            <w:pPr>
              <w:rPr>
                <w:rFonts w:ascii="Arial" w:hAnsi="Arial" w:cs="Arial"/>
                <w:szCs w:val="20"/>
              </w:rPr>
            </w:pPr>
            <w:r>
              <w:rPr>
                <w:rFonts w:ascii="Arial" w:hAnsi="Arial" w:cs="Arial"/>
                <w:szCs w:val="20"/>
              </w:rPr>
              <w:t>P</w:t>
            </w:r>
          </w:p>
        </w:tc>
      </w:tr>
      <w:tr w:rsidR="002E69F6" w:rsidRPr="008F290F" w14:paraId="2C5FB474" w14:textId="77777777" w:rsidTr="00277A74">
        <w:trPr>
          <w:trHeight w:val="276"/>
        </w:trPr>
        <w:tc>
          <w:tcPr>
            <w:tcW w:w="3403" w:type="dxa"/>
          </w:tcPr>
          <w:p w14:paraId="0B1EFC04" w14:textId="4217EDAA" w:rsidR="002E69F6" w:rsidRDefault="002E69F6" w:rsidP="002E69F6">
            <w:pPr>
              <w:rPr>
                <w:rFonts w:ascii="Arial" w:hAnsi="Arial" w:cs="Arial"/>
              </w:rPr>
            </w:pPr>
          </w:p>
        </w:tc>
        <w:tc>
          <w:tcPr>
            <w:tcW w:w="2441" w:type="dxa"/>
          </w:tcPr>
          <w:p w14:paraId="3EB6E943" w14:textId="2B056C99" w:rsidR="002E69F6" w:rsidRDefault="002E69F6" w:rsidP="002E69F6">
            <w:pPr>
              <w:rPr>
                <w:rFonts w:ascii="Arial" w:hAnsi="Arial" w:cs="Arial"/>
              </w:rPr>
            </w:pPr>
          </w:p>
        </w:tc>
        <w:tc>
          <w:tcPr>
            <w:tcW w:w="2434" w:type="dxa"/>
          </w:tcPr>
          <w:p w14:paraId="0A1F97F1" w14:textId="0A23FB42" w:rsidR="002E69F6" w:rsidRDefault="002E69F6" w:rsidP="002E69F6">
            <w:pPr>
              <w:rPr>
                <w:rFonts w:ascii="Arial" w:hAnsi="Arial"/>
                <w:szCs w:val="20"/>
              </w:rPr>
            </w:pPr>
          </w:p>
        </w:tc>
        <w:tc>
          <w:tcPr>
            <w:tcW w:w="2030" w:type="dxa"/>
          </w:tcPr>
          <w:p w14:paraId="7914C1E7" w14:textId="216AC601" w:rsidR="002E69F6" w:rsidRDefault="002E69F6" w:rsidP="002E69F6">
            <w:pPr>
              <w:rPr>
                <w:rFonts w:ascii="Arial" w:hAnsi="Arial" w:cs="Arial"/>
                <w:szCs w:val="20"/>
              </w:rPr>
            </w:pPr>
          </w:p>
        </w:tc>
      </w:tr>
      <w:tr w:rsidR="007C625F" w:rsidRPr="008F290F" w14:paraId="4BB5F609" w14:textId="77777777" w:rsidTr="0090595F">
        <w:trPr>
          <w:trHeight w:val="276"/>
        </w:trPr>
        <w:tc>
          <w:tcPr>
            <w:tcW w:w="3403" w:type="dxa"/>
          </w:tcPr>
          <w:p w14:paraId="0CC7D1DE" w14:textId="77777777" w:rsidR="007C625F" w:rsidRDefault="007C625F" w:rsidP="0090595F">
            <w:pPr>
              <w:rPr>
                <w:rFonts w:ascii="Arial" w:hAnsi="Arial"/>
                <w:szCs w:val="20"/>
              </w:rPr>
            </w:pPr>
            <w:bookmarkStart w:id="0" w:name="_Hlk32296060"/>
            <w:r>
              <w:rPr>
                <w:rFonts w:ascii="Arial" w:hAnsi="Arial"/>
                <w:szCs w:val="20"/>
              </w:rPr>
              <w:t>Mike Allison</w:t>
            </w:r>
          </w:p>
        </w:tc>
        <w:tc>
          <w:tcPr>
            <w:tcW w:w="2441" w:type="dxa"/>
          </w:tcPr>
          <w:p w14:paraId="68CAE56C" w14:textId="77777777" w:rsidR="007C625F" w:rsidRDefault="007C625F" w:rsidP="0090595F">
            <w:pPr>
              <w:rPr>
                <w:rFonts w:ascii="Arial" w:hAnsi="Arial"/>
                <w:szCs w:val="20"/>
              </w:rPr>
            </w:pPr>
            <w:r>
              <w:rPr>
                <w:rFonts w:ascii="Arial" w:hAnsi="Arial"/>
                <w:szCs w:val="20"/>
              </w:rPr>
              <w:t>Partnership</w:t>
            </w:r>
          </w:p>
        </w:tc>
        <w:tc>
          <w:tcPr>
            <w:tcW w:w="2434" w:type="dxa"/>
          </w:tcPr>
          <w:p w14:paraId="4AD04DC7" w14:textId="77777777" w:rsidR="007C625F" w:rsidRDefault="007C625F" w:rsidP="0090595F">
            <w:pPr>
              <w:rPr>
                <w:rFonts w:ascii="Arial" w:hAnsi="Arial"/>
                <w:szCs w:val="20"/>
              </w:rPr>
            </w:pPr>
            <w:r>
              <w:rPr>
                <w:rFonts w:ascii="Arial" w:hAnsi="Arial"/>
                <w:szCs w:val="20"/>
              </w:rPr>
              <w:t>15/07/2023</w:t>
            </w:r>
          </w:p>
        </w:tc>
        <w:tc>
          <w:tcPr>
            <w:tcW w:w="2030" w:type="dxa"/>
          </w:tcPr>
          <w:p w14:paraId="3444BA90" w14:textId="77777777" w:rsidR="007C625F" w:rsidRDefault="007C625F" w:rsidP="0090595F">
            <w:pPr>
              <w:rPr>
                <w:rFonts w:ascii="Arial" w:hAnsi="Arial" w:cs="Arial"/>
                <w:szCs w:val="20"/>
              </w:rPr>
            </w:pPr>
            <w:r>
              <w:rPr>
                <w:rFonts w:ascii="Arial" w:hAnsi="Arial" w:cs="Arial"/>
                <w:szCs w:val="20"/>
              </w:rPr>
              <w:t>Ap</w:t>
            </w:r>
          </w:p>
        </w:tc>
      </w:tr>
      <w:tr w:rsidR="00CD1624" w:rsidRPr="008F290F" w14:paraId="3B8BBE68" w14:textId="77777777" w:rsidTr="00CD1624">
        <w:trPr>
          <w:trHeight w:val="276"/>
        </w:trPr>
        <w:tc>
          <w:tcPr>
            <w:tcW w:w="3403" w:type="dxa"/>
            <w:tcBorders>
              <w:top w:val="single" w:sz="4" w:space="0" w:color="auto"/>
              <w:left w:val="single" w:sz="4" w:space="0" w:color="auto"/>
              <w:bottom w:val="single" w:sz="4" w:space="0" w:color="auto"/>
              <w:right w:val="single" w:sz="4" w:space="0" w:color="auto"/>
            </w:tcBorders>
          </w:tcPr>
          <w:p w14:paraId="276285C3" w14:textId="77777777" w:rsidR="00CD1624" w:rsidRDefault="00CD1624" w:rsidP="00CB4F63">
            <w:pPr>
              <w:rPr>
                <w:rFonts w:ascii="Arial" w:hAnsi="Arial"/>
                <w:szCs w:val="20"/>
              </w:rPr>
            </w:pPr>
            <w:bookmarkStart w:id="1" w:name="_Hlk32296084"/>
            <w:proofErr w:type="spellStart"/>
            <w:r>
              <w:rPr>
                <w:rFonts w:ascii="Arial" w:hAnsi="Arial"/>
                <w:szCs w:val="20"/>
              </w:rPr>
              <w:t>Qasim</w:t>
            </w:r>
            <w:proofErr w:type="spellEnd"/>
            <w:r>
              <w:rPr>
                <w:rFonts w:ascii="Arial" w:hAnsi="Arial"/>
                <w:szCs w:val="20"/>
              </w:rPr>
              <w:t xml:space="preserve"> Zafar</w:t>
            </w:r>
          </w:p>
        </w:tc>
        <w:tc>
          <w:tcPr>
            <w:tcW w:w="2441" w:type="dxa"/>
            <w:tcBorders>
              <w:top w:val="single" w:sz="4" w:space="0" w:color="auto"/>
              <w:left w:val="single" w:sz="4" w:space="0" w:color="auto"/>
              <w:bottom w:val="single" w:sz="4" w:space="0" w:color="auto"/>
              <w:right w:val="single" w:sz="4" w:space="0" w:color="auto"/>
            </w:tcBorders>
          </w:tcPr>
          <w:p w14:paraId="09B263D5" w14:textId="77777777" w:rsidR="00CD1624" w:rsidRDefault="00CD1624" w:rsidP="00CB4F63">
            <w:pPr>
              <w:rPr>
                <w:rFonts w:ascii="Arial" w:hAnsi="Arial"/>
                <w:szCs w:val="20"/>
              </w:rPr>
            </w:pPr>
            <w:r>
              <w:rPr>
                <w:rFonts w:ascii="Arial" w:hAnsi="Arial"/>
                <w:szCs w:val="20"/>
              </w:rPr>
              <w:t>Co-opted</w:t>
            </w:r>
          </w:p>
        </w:tc>
        <w:tc>
          <w:tcPr>
            <w:tcW w:w="2434" w:type="dxa"/>
            <w:tcBorders>
              <w:top w:val="single" w:sz="4" w:space="0" w:color="auto"/>
              <w:left w:val="single" w:sz="4" w:space="0" w:color="auto"/>
              <w:bottom w:val="single" w:sz="4" w:space="0" w:color="auto"/>
              <w:right w:val="single" w:sz="4" w:space="0" w:color="auto"/>
            </w:tcBorders>
          </w:tcPr>
          <w:p w14:paraId="1BAC9BA0" w14:textId="77777777" w:rsidR="00CD1624" w:rsidRPr="00CD1624" w:rsidRDefault="00CD1624" w:rsidP="00CB4F63">
            <w:pPr>
              <w:rPr>
                <w:rFonts w:ascii="Arial" w:hAnsi="Arial"/>
                <w:szCs w:val="20"/>
              </w:rPr>
            </w:pPr>
            <w:r w:rsidRPr="00CD1624">
              <w:rPr>
                <w:rFonts w:ascii="Arial" w:hAnsi="Arial"/>
                <w:szCs w:val="20"/>
              </w:rPr>
              <w:t>20/05/2023</w:t>
            </w:r>
          </w:p>
        </w:tc>
        <w:tc>
          <w:tcPr>
            <w:tcW w:w="2030" w:type="dxa"/>
            <w:tcBorders>
              <w:top w:val="single" w:sz="4" w:space="0" w:color="auto"/>
              <w:left w:val="single" w:sz="4" w:space="0" w:color="auto"/>
              <w:bottom w:val="single" w:sz="4" w:space="0" w:color="auto"/>
              <w:right w:val="single" w:sz="4" w:space="0" w:color="auto"/>
            </w:tcBorders>
          </w:tcPr>
          <w:p w14:paraId="47DB1A46" w14:textId="01E1EFE2" w:rsidR="00CD1624" w:rsidRPr="00CD1624" w:rsidRDefault="00CD1624" w:rsidP="00CB4F63">
            <w:pPr>
              <w:rPr>
                <w:rFonts w:ascii="Arial" w:hAnsi="Arial" w:cs="Arial"/>
                <w:szCs w:val="20"/>
              </w:rPr>
            </w:pPr>
            <w:r w:rsidRPr="00CD1624">
              <w:rPr>
                <w:rFonts w:ascii="Arial" w:hAnsi="Arial" w:cs="Arial"/>
                <w:szCs w:val="20"/>
              </w:rPr>
              <w:t>A</w:t>
            </w:r>
            <w:r w:rsidR="008151D6">
              <w:rPr>
                <w:rFonts w:ascii="Arial" w:hAnsi="Arial" w:cs="Arial"/>
                <w:szCs w:val="20"/>
              </w:rPr>
              <w:t>p</w:t>
            </w:r>
          </w:p>
        </w:tc>
      </w:tr>
      <w:tr w:rsidR="00CD1624" w:rsidRPr="008F290F" w14:paraId="36E6F9C5" w14:textId="77777777" w:rsidTr="00CD1624">
        <w:trPr>
          <w:trHeight w:val="276"/>
        </w:trPr>
        <w:tc>
          <w:tcPr>
            <w:tcW w:w="3403" w:type="dxa"/>
            <w:tcBorders>
              <w:top w:val="single" w:sz="4" w:space="0" w:color="auto"/>
              <w:left w:val="single" w:sz="4" w:space="0" w:color="auto"/>
              <w:bottom w:val="single" w:sz="4" w:space="0" w:color="auto"/>
              <w:right w:val="single" w:sz="4" w:space="0" w:color="auto"/>
            </w:tcBorders>
          </w:tcPr>
          <w:p w14:paraId="4F07524D" w14:textId="77777777" w:rsidR="00CD1624" w:rsidRPr="005756C8" w:rsidRDefault="00CD1624" w:rsidP="00CB4F63">
            <w:pPr>
              <w:rPr>
                <w:rFonts w:ascii="Arial" w:hAnsi="Arial"/>
                <w:szCs w:val="20"/>
              </w:rPr>
            </w:pPr>
            <w:r w:rsidRPr="005756C8">
              <w:rPr>
                <w:rFonts w:ascii="Arial" w:hAnsi="Arial"/>
                <w:szCs w:val="20"/>
              </w:rPr>
              <w:t>Victoria Cook</w:t>
            </w:r>
          </w:p>
        </w:tc>
        <w:tc>
          <w:tcPr>
            <w:tcW w:w="2441" w:type="dxa"/>
            <w:tcBorders>
              <w:top w:val="single" w:sz="4" w:space="0" w:color="auto"/>
              <w:left w:val="single" w:sz="4" w:space="0" w:color="auto"/>
              <w:bottom w:val="single" w:sz="4" w:space="0" w:color="auto"/>
              <w:right w:val="single" w:sz="4" w:space="0" w:color="auto"/>
            </w:tcBorders>
          </w:tcPr>
          <w:p w14:paraId="66ED2B43" w14:textId="77777777" w:rsidR="00CD1624" w:rsidRPr="005756C8" w:rsidRDefault="00CD1624" w:rsidP="00CB4F63">
            <w:pPr>
              <w:rPr>
                <w:rFonts w:ascii="Arial" w:hAnsi="Arial"/>
                <w:szCs w:val="20"/>
              </w:rPr>
            </w:pPr>
            <w:r w:rsidRPr="005756C8">
              <w:rPr>
                <w:rFonts w:ascii="Arial" w:hAnsi="Arial"/>
                <w:szCs w:val="20"/>
              </w:rPr>
              <w:t>Staff</w:t>
            </w:r>
          </w:p>
        </w:tc>
        <w:tc>
          <w:tcPr>
            <w:tcW w:w="2434" w:type="dxa"/>
            <w:tcBorders>
              <w:top w:val="single" w:sz="4" w:space="0" w:color="auto"/>
              <w:left w:val="single" w:sz="4" w:space="0" w:color="auto"/>
              <w:bottom w:val="single" w:sz="4" w:space="0" w:color="auto"/>
              <w:right w:val="single" w:sz="4" w:space="0" w:color="auto"/>
            </w:tcBorders>
          </w:tcPr>
          <w:p w14:paraId="33A19AA2" w14:textId="77777777" w:rsidR="00CD1624" w:rsidRDefault="00CD1624" w:rsidP="00CB4F63">
            <w:pPr>
              <w:rPr>
                <w:rFonts w:ascii="Arial" w:hAnsi="Arial"/>
                <w:szCs w:val="20"/>
              </w:rPr>
            </w:pPr>
            <w:r>
              <w:rPr>
                <w:rFonts w:ascii="Arial" w:hAnsi="Arial"/>
                <w:szCs w:val="20"/>
              </w:rPr>
              <w:t>12/12/2020</w:t>
            </w:r>
          </w:p>
        </w:tc>
        <w:tc>
          <w:tcPr>
            <w:tcW w:w="2030" w:type="dxa"/>
            <w:tcBorders>
              <w:top w:val="single" w:sz="4" w:space="0" w:color="auto"/>
              <w:left w:val="single" w:sz="4" w:space="0" w:color="auto"/>
              <w:bottom w:val="single" w:sz="4" w:space="0" w:color="auto"/>
              <w:right w:val="single" w:sz="4" w:space="0" w:color="auto"/>
            </w:tcBorders>
          </w:tcPr>
          <w:p w14:paraId="59B604E7" w14:textId="42CEC35C" w:rsidR="00CD1624" w:rsidRPr="00CD1624" w:rsidRDefault="00CD1624" w:rsidP="00CB4F63">
            <w:pPr>
              <w:rPr>
                <w:rFonts w:ascii="Arial" w:hAnsi="Arial" w:cs="Arial"/>
                <w:szCs w:val="20"/>
              </w:rPr>
            </w:pPr>
            <w:r w:rsidRPr="00CD1624">
              <w:rPr>
                <w:rFonts w:ascii="Arial" w:hAnsi="Arial" w:cs="Arial"/>
                <w:szCs w:val="20"/>
              </w:rPr>
              <w:t>A</w:t>
            </w:r>
            <w:r w:rsidR="008151D6">
              <w:rPr>
                <w:rFonts w:ascii="Arial" w:hAnsi="Arial" w:cs="Arial"/>
                <w:szCs w:val="20"/>
              </w:rPr>
              <w:t>p</w:t>
            </w:r>
          </w:p>
        </w:tc>
      </w:tr>
      <w:tr w:rsidR="009F3E45" w:rsidRPr="008F290F" w14:paraId="4850D1C9" w14:textId="77777777" w:rsidTr="005756C8">
        <w:trPr>
          <w:trHeight w:val="276"/>
        </w:trPr>
        <w:tc>
          <w:tcPr>
            <w:tcW w:w="3403" w:type="dxa"/>
            <w:tcBorders>
              <w:top w:val="single" w:sz="4" w:space="0" w:color="auto"/>
              <w:left w:val="single" w:sz="4" w:space="0" w:color="auto"/>
              <w:bottom w:val="single" w:sz="4" w:space="0" w:color="auto"/>
              <w:right w:val="single" w:sz="4" w:space="0" w:color="auto"/>
            </w:tcBorders>
          </w:tcPr>
          <w:p w14:paraId="62378B43" w14:textId="1E585061" w:rsidR="009F3E45" w:rsidRPr="008151D6" w:rsidRDefault="009F3E45" w:rsidP="008151D6">
            <w:pPr>
              <w:rPr>
                <w:rFonts w:ascii="Arial" w:hAnsi="Arial" w:cs="Arial"/>
              </w:rPr>
            </w:pPr>
            <w:proofErr w:type="spellStart"/>
            <w:r>
              <w:rPr>
                <w:rFonts w:ascii="Arial" w:hAnsi="Arial" w:cs="Arial"/>
              </w:rPr>
              <w:t>Yanghong</w:t>
            </w:r>
            <w:proofErr w:type="spellEnd"/>
            <w:r>
              <w:rPr>
                <w:rFonts w:ascii="Arial" w:hAnsi="Arial" w:cs="Arial"/>
              </w:rPr>
              <w:t xml:space="preserve"> Huang</w:t>
            </w:r>
          </w:p>
        </w:tc>
        <w:tc>
          <w:tcPr>
            <w:tcW w:w="2441" w:type="dxa"/>
            <w:tcBorders>
              <w:top w:val="single" w:sz="4" w:space="0" w:color="auto"/>
              <w:left w:val="single" w:sz="4" w:space="0" w:color="auto"/>
              <w:bottom w:val="single" w:sz="4" w:space="0" w:color="auto"/>
              <w:right w:val="single" w:sz="4" w:space="0" w:color="auto"/>
            </w:tcBorders>
          </w:tcPr>
          <w:p w14:paraId="07E66581" w14:textId="4B252832" w:rsidR="009F3E45" w:rsidRPr="008151D6" w:rsidRDefault="009F3E45" w:rsidP="008151D6">
            <w:pPr>
              <w:rPr>
                <w:rFonts w:ascii="Arial" w:hAnsi="Arial" w:cs="Arial"/>
              </w:rPr>
            </w:pPr>
            <w:r>
              <w:rPr>
                <w:rFonts w:ascii="Arial" w:hAnsi="Arial" w:cs="Arial"/>
              </w:rPr>
              <w:t>Co-opted</w:t>
            </w:r>
          </w:p>
        </w:tc>
        <w:tc>
          <w:tcPr>
            <w:tcW w:w="2434" w:type="dxa"/>
            <w:tcBorders>
              <w:top w:val="single" w:sz="4" w:space="0" w:color="auto"/>
              <w:left w:val="single" w:sz="4" w:space="0" w:color="auto"/>
              <w:bottom w:val="single" w:sz="4" w:space="0" w:color="auto"/>
              <w:right w:val="single" w:sz="4" w:space="0" w:color="auto"/>
            </w:tcBorders>
          </w:tcPr>
          <w:p w14:paraId="2CD0C960" w14:textId="0C386C4F" w:rsidR="009F3E45" w:rsidRPr="008151D6" w:rsidRDefault="009F3E45" w:rsidP="008151D6">
            <w:pPr>
              <w:rPr>
                <w:rFonts w:ascii="Arial" w:hAnsi="Arial" w:cs="Arial"/>
              </w:rPr>
            </w:pPr>
            <w:r>
              <w:rPr>
                <w:rFonts w:ascii="Arial" w:hAnsi="Arial" w:cs="Arial"/>
              </w:rPr>
              <w:t>23/11/24</w:t>
            </w:r>
          </w:p>
        </w:tc>
        <w:tc>
          <w:tcPr>
            <w:tcW w:w="2030" w:type="dxa"/>
            <w:tcBorders>
              <w:top w:val="single" w:sz="4" w:space="0" w:color="auto"/>
              <w:left w:val="single" w:sz="4" w:space="0" w:color="auto"/>
              <w:bottom w:val="single" w:sz="4" w:space="0" w:color="auto"/>
              <w:right w:val="single" w:sz="4" w:space="0" w:color="auto"/>
            </w:tcBorders>
          </w:tcPr>
          <w:p w14:paraId="60CA349A" w14:textId="698B74A6" w:rsidR="009F3E45" w:rsidRPr="008151D6" w:rsidRDefault="009F3E45" w:rsidP="008151D6">
            <w:pPr>
              <w:rPr>
                <w:rFonts w:ascii="Arial" w:hAnsi="Arial" w:cs="Arial"/>
              </w:rPr>
            </w:pPr>
            <w:r>
              <w:rPr>
                <w:rFonts w:ascii="Arial" w:hAnsi="Arial" w:cs="Arial"/>
              </w:rPr>
              <w:t>Ap</w:t>
            </w:r>
          </w:p>
        </w:tc>
      </w:tr>
      <w:bookmarkEnd w:id="1"/>
      <w:tr w:rsidR="008151D6" w:rsidRPr="008F290F" w14:paraId="0E498146" w14:textId="77777777" w:rsidTr="005756C8">
        <w:trPr>
          <w:trHeight w:val="276"/>
        </w:trPr>
        <w:tc>
          <w:tcPr>
            <w:tcW w:w="3403" w:type="dxa"/>
            <w:tcBorders>
              <w:top w:val="single" w:sz="4" w:space="0" w:color="auto"/>
              <w:left w:val="single" w:sz="4" w:space="0" w:color="auto"/>
              <w:bottom w:val="single" w:sz="4" w:space="0" w:color="auto"/>
              <w:right w:val="single" w:sz="4" w:space="0" w:color="auto"/>
            </w:tcBorders>
          </w:tcPr>
          <w:p w14:paraId="75D4414E" w14:textId="5B6E33DB" w:rsidR="008151D6" w:rsidRPr="008151D6" w:rsidRDefault="008151D6" w:rsidP="008151D6">
            <w:pPr>
              <w:rPr>
                <w:rFonts w:ascii="Arial" w:hAnsi="Arial" w:cs="Arial"/>
              </w:rPr>
            </w:pPr>
            <w:r w:rsidRPr="008151D6">
              <w:rPr>
                <w:rFonts w:ascii="Arial" w:hAnsi="Arial" w:cs="Arial"/>
              </w:rPr>
              <w:t>Emma Small</w:t>
            </w:r>
          </w:p>
        </w:tc>
        <w:tc>
          <w:tcPr>
            <w:tcW w:w="2441" w:type="dxa"/>
            <w:tcBorders>
              <w:top w:val="single" w:sz="4" w:space="0" w:color="auto"/>
              <w:left w:val="single" w:sz="4" w:space="0" w:color="auto"/>
              <w:bottom w:val="single" w:sz="4" w:space="0" w:color="auto"/>
              <w:right w:val="single" w:sz="4" w:space="0" w:color="auto"/>
            </w:tcBorders>
          </w:tcPr>
          <w:p w14:paraId="6ADA3B2E" w14:textId="7713C443" w:rsidR="008151D6" w:rsidRPr="008151D6" w:rsidRDefault="008151D6" w:rsidP="008151D6">
            <w:pPr>
              <w:rPr>
                <w:rFonts w:ascii="Arial" w:hAnsi="Arial" w:cs="Arial"/>
              </w:rPr>
            </w:pPr>
            <w:r w:rsidRPr="008151D6">
              <w:rPr>
                <w:rFonts w:ascii="Arial" w:hAnsi="Arial" w:cs="Arial"/>
              </w:rPr>
              <w:t>Parent</w:t>
            </w:r>
          </w:p>
        </w:tc>
        <w:tc>
          <w:tcPr>
            <w:tcW w:w="2434" w:type="dxa"/>
            <w:tcBorders>
              <w:top w:val="single" w:sz="4" w:space="0" w:color="auto"/>
              <w:left w:val="single" w:sz="4" w:space="0" w:color="auto"/>
              <w:bottom w:val="single" w:sz="4" w:space="0" w:color="auto"/>
              <w:right w:val="single" w:sz="4" w:space="0" w:color="auto"/>
            </w:tcBorders>
          </w:tcPr>
          <w:p w14:paraId="511D38A3" w14:textId="305A8A7D" w:rsidR="008151D6" w:rsidRPr="008151D6" w:rsidRDefault="008151D6" w:rsidP="008151D6">
            <w:pPr>
              <w:rPr>
                <w:rFonts w:ascii="Arial" w:hAnsi="Arial" w:cs="Arial"/>
                <w:szCs w:val="20"/>
              </w:rPr>
            </w:pPr>
            <w:r w:rsidRPr="008151D6">
              <w:rPr>
                <w:rFonts w:ascii="Arial" w:hAnsi="Arial" w:cs="Arial"/>
              </w:rPr>
              <w:t>19/10/24</w:t>
            </w:r>
          </w:p>
        </w:tc>
        <w:tc>
          <w:tcPr>
            <w:tcW w:w="2030" w:type="dxa"/>
            <w:tcBorders>
              <w:top w:val="single" w:sz="4" w:space="0" w:color="auto"/>
              <w:left w:val="single" w:sz="4" w:space="0" w:color="auto"/>
              <w:bottom w:val="single" w:sz="4" w:space="0" w:color="auto"/>
              <w:right w:val="single" w:sz="4" w:space="0" w:color="auto"/>
            </w:tcBorders>
          </w:tcPr>
          <w:p w14:paraId="6912B8D4" w14:textId="4935804E" w:rsidR="008151D6" w:rsidRPr="008151D6" w:rsidRDefault="008151D6" w:rsidP="008151D6">
            <w:pPr>
              <w:rPr>
                <w:rFonts w:ascii="Arial" w:hAnsi="Arial" w:cs="Arial"/>
                <w:szCs w:val="20"/>
              </w:rPr>
            </w:pPr>
            <w:r w:rsidRPr="008151D6">
              <w:rPr>
                <w:rFonts w:ascii="Arial" w:hAnsi="Arial" w:cs="Arial"/>
              </w:rPr>
              <w:t>A</w:t>
            </w:r>
            <w:r w:rsidR="00F044C8">
              <w:rPr>
                <w:rFonts w:ascii="Arial" w:hAnsi="Arial" w:cs="Arial"/>
              </w:rPr>
              <w:t>p</w:t>
            </w:r>
          </w:p>
        </w:tc>
      </w:tr>
      <w:bookmarkEnd w:id="0"/>
    </w:tbl>
    <w:p w14:paraId="4AD603EE" w14:textId="1C8A1F49" w:rsidR="00BE0829" w:rsidRDefault="00BE0829" w:rsidP="00F55ED5">
      <w:pPr>
        <w:rPr>
          <w:rFonts w:ascii="Arial" w:hAnsi="Arial"/>
          <w:i/>
          <w:sz w:val="20"/>
          <w:szCs w:val="20"/>
        </w:rPr>
      </w:pPr>
    </w:p>
    <w:p w14:paraId="313EABBD" w14:textId="77777777" w:rsidR="001B5B6D" w:rsidRPr="008F290F" w:rsidRDefault="001B5B6D" w:rsidP="00F55ED5">
      <w:pPr>
        <w:rPr>
          <w:rFonts w:ascii="Arial" w:hAnsi="Arial"/>
          <w:b/>
          <w:szCs w:val="20"/>
        </w:rPr>
      </w:pPr>
      <w:r w:rsidRPr="008F290F">
        <w:rPr>
          <w:rFonts w:ascii="Arial" w:hAnsi="Arial"/>
          <w:b/>
          <w:szCs w:val="20"/>
        </w:rPr>
        <w:t xml:space="preserve">Others </w:t>
      </w:r>
      <w:proofErr w:type="gramStart"/>
      <w:r w:rsidRPr="008F290F">
        <w:rPr>
          <w:rFonts w:ascii="Arial" w:hAnsi="Arial"/>
          <w:b/>
          <w:szCs w:val="20"/>
        </w:rPr>
        <w:t>present</w:t>
      </w:r>
      <w:proofErr w:type="gramEnd"/>
      <w:r w:rsidRPr="008F290F">
        <w:rPr>
          <w:rFonts w:ascii="Arial" w:hAnsi="Arial"/>
          <w:b/>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9"/>
        <w:gridCol w:w="5159"/>
      </w:tblGrid>
      <w:tr w:rsidR="001B5B6D" w:rsidRPr="008F290F" w14:paraId="6DEA27C1" w14:textId="77777777" w:rsidTr="000C535F">
        <w:tc>
          <w:tcPr>
            <w:tcW w:w="5149" w:type="dxa"/>
          </w:tcPr>
          <w:p w14:paraId="4C4F3133" w14:textId="77777777" w:rsidR="001B5B6D" w:rsidRPr="008F290F" w:rsidRDefault="001B5B6D" w:rsidP="00F55ED5">
            <w:pPr>
              <w:jc w:val="center"/>
              <w:rPr>
                <w:rFonts w:ascii="Arial" w:hAnsi="Arial"/>
                <w:b/>
                <w:szCs w:val="20"/>
              </w:rPr>
            </w:pPr>
          </w:p>
          <w:p w14:paraId="151F4C91" w14:textId="77777777" w:rsidR="001B5B6D" w:rsidRPr="008F290F" w:rsidRDefault="001B5B6D" w:rsidP="00F55ED5">
            <w:pPr>
              <w:jc w:val="center"/>
              <w:rPr>
                <w:rFonts w:ascii="Arial" w:hAnsi="Arial"/>
                <w:b/>
                <w:szCs w:val="20"/>
              </w:rPr>
            </w:pPr>
            <w:r w:rsidRPr="008F290F">
              <w:rPr>
                <w:rFonts w:ascii="Arial" w:hAnsi="Arial"/>
                <w:b/>
                <w:szCs w:val="20"/>
              </w:rPr>
              <w:t>Name</w:t>
            </w:r>
          </w:p>
        </w:tc>
        <w:tc>
          <w:tcPr>
            <w:tcW w:w="5159" w:type="dxa"/>
          </w:tcPr>
          <w:p w14:paraId="6CC924C0" w14:textId="77777777" w:rsidR="001B5B6D" w:rsidRPr="008F290F" w:rsidRDefault="001B5B6D" w:rsidP="00F55ED5">
            <w:pPr>
              <w:jc w:val="center"/>
              <w:rPr>
                <w:rFonts w:ascii="Arial" w:hAnsi="Arial"/>
                <w:b/>
                <w:szCs w:val="20"/>
              </w:rPr>
            </w:pPr>
          </w:p>
          <w:p w14:paraId="7B93BDED" w14:textId="77777777" w:rsidR="001B5B6D" w:rsidRPr="008F290F" w:rsidRDefault="001B5B6D" w:rsidP="00F55ED5">
            <w:pPr>
              <w:jc w:val="center"/>
              <w:rPr>
                <w:rFonts w:ascii="Arial" w:hAnsi="Arial"/>
                <w:b/>
                <w:szCs w:val="20"/>
              </w:rPr>
            </w:pPr>
            <w:r w:rsidRPr="008F290F">
              <w:rPr>
                <w:rFonts w:ascii="Arial" w:hAnsi="Arial"/>
                <w:b/>
                <w:szCs w:val="20"/>
              </w:rPr>
              <w:t>Role</w:t>
            </w:r>
          </w:p>
        </w:tc>
      </w:tr>
      <w:tr w:rsidR="008A6B36" w:rsidRPr="008F290F" w14:paraId="5BD560DC" w14:textId="77777777" w:rsidTr="000C535F">
        <w:tc>
          <w:tcPr>
            <w:tcW w:w="5149" w:type="dxa"/>
          </w:tcPr>
          <w:p w14:paraId="4B03FE4A" w14:textId="77777777" w:rsidR="008A6B36" w:rsidRDefault="006B56C4" w:rsidP="00D15CE9">
            <w:pPr>
              <w:rPr>
                <w:rFonts w:ascii="Arial" w:hAnsi="Arial"/>
                <w:szCs w:val="20"/>
              </w:rPr>
            </w:pPr>
            <w:r>
              <w:rPr>
                <w:rFonts w:ascii="Arial" w:hAnsi="Arial"/>
                <w:szCs w:val="20"/>
              </w:rPr>
              <w:t>Colette Garner</w:t>
            </w:r>
          </w:p>
        </w:tc>
        <w:tc>
          <w:tcPr>
            <w:tcW w:w="5159" w:type="dxa"/>
          </w:tcPr>
          <w:p w14:paraId="733F3B5D" w14:textId="77777777" w:rsidR="008A6B36" w:rsidRDefault="008A6B36" w:rsidP="008A6B36">
            <w:pPr>
              <w:rPr>
                <w:rFonts w:ascii="Arial" w:hAnsi="Arial"/>
                <w:szCs w:val="20"/>
              </w:rPr>
            </w:pPr>
            <w:r>
              <w:rPr>
                <w:rFonts w:ascii="Arial" w:hAnsi="Arial"/>
                <w:szCs w:val="20"/>
              </w:rPr>
              <w:t>Clerk (One Education)</w:t>
            </w:r>
          </w:p>
        </w:tc>
      </w:tr>
      <w:tr w:rsidR="008A6B36" w:rsidRPr="008F290F" w14:paraId="4C88939C" w14:textId="77777777" w:rsidTr="000C535F">
        <w:tc>
          <w:tcPr>
            <w:tcW w:w="5149" w:type="dxa"/>
          </w:tcPr>
          <w:p w14:paraId="23F1BE5A" w14:textId="2A5F3BC0" w:rsidR="008A6B36" w:rsidRDefault="008A6B36" w:rsidP="00F55ED5">
            <w:pPr>
              <w:rPr>
                <w:rFonts w:ascii="Arial" w:hAnsi="Arial"/>
                <w:szCs w:val="20"/>
              </w:rPr>
            </w:pPr>
          </w:p>
        </w:tc>
        <w:tc>
          <w:tcPr>
            <w:tcW w:w="5159" w:type="dxa"/>
          </w:tcPr>
          <w:p w14:paraId="0C2041CA" w14:textId="5608CAF7" w:rsidR="008A6B36" w:rsidRDefault="008A6B36" w:rsidP="00F55ED5">
            <w:pPr>
              <w:rPr>
                <w:rFonts w:ascii="Arial" w:hAnsi="Arial"/>
                <w:szCs w:val="20"/>
              </w:rPr>
            </w:pPr>
          </w:p>
        </w:tc>
      </w:tr>
    </w:tbl>
    <w:p w14:paraId="12C8EE64" w14:textId="77777777" w:rsidR="00E007EF" w:rsidRDefault="00E007EF" w:rsidP="00F55ED5">
      <w:pPr>
        <w:tabs>
          <w:tab w:val="left" w:pos="3030"/>
        </w:tabs>
        <w:rPr>
          <w:rFonts w:ascii="Arial" w:hAnsi="Arial"/>
          <w:b/>
          <w:szCs w:val="20"/>
        </w:rPr>
      </w:pPr>
    </w:p>
    <w:p w14:paraId="3A5999C0" w14:textId="29677DCA" w:rsidR="001B5B6D" w:rsidRPr="00B04855" w:rsidRDefault="001B5B6D" w:rsidP="00F55ED5">
      <w:pPr>
        <w:tabs>
          <w:tab w:val="left" w:pos="3030"/>
        </w:tabs>
        <w:rPr>
          <w:rFonts w:ascii="Arial" w:hAnsi="Arial"/>
          <w:b/>
          <w:szCs w:val="20"/>
        </w:rPr>
      </w:pPr>
      <w:r w:rsidRPr="008F290F">
        <w:rPr>
          <w:rFonts w:ascii="Arial" w:hAnsi="Arial"/>
          <w:b/>
          <w:szCs w:val="20"/>
        </w:rPr>
        <w:t>Agenda Items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6893"/>
        <w:gridCol w:w="1470"/>
        <w:gridCol w:w="1281"/>
      </w:tblGrid>
      <w:tr w:rsidR="001B5B6D" w:rsidRPr="008F290F" w14:paraId="5AE98804" w14:textId="77777777" w:rsidTr="001B5B6D">
        <w:tc>
          <w:tcPr>
            <w:tcW w:w="675" w:type="dxa"/>
          </w:tcPr>
          <w:p w14:paraId="1A6C230F" w14:textId="77777777" w:rsidR="001B5B6D" w:rsidRPr="008F290F" w:rsidRDefault="001B5B6D" w:rsidP="00F55ED5">
            <w:pPr>
              <w:rPr>
                <w:rFonts w:ascii="Arial" w:hAnsi="Arial" w:cs="Arial"/>
                <w:b/>
              </w:rPr>
            </w:pPr>
            <w:r w:rsidRPr="008F290F">
              <w:rPr>
                <w:rFonts w:ascii="Arial" w:hAnsi="Arial" w:cs="Arial"/>
                <w:b/>
              </w:rPr>
              <w:t>1</w:t>
            </w:r>
          </w:p>
        </w:tc>
        <w:tc>
          <w:tcPr>
            <w:tcW w:w="9859" w:type="dxa"/>
            <w:gridSpan w:val="3"/>
          </w:tcPr>
          <w:p w14:paraId="4189B4CA" w14:textId="10C341F5" w:rsidR="001B5B6D" w:rsidRPr="008F290F" w:rsidRDefault="00385CAB" w:rsidP="00F55ED5">
            <w:pPr>
              <w:rPr>
                <w:rFonts w:ascii="Arial" w:hAnsi="Arial"/>
                <w:b/>
                <w:szCs w:val="20"/>
              </w:rPr>
            </w:pPr>
            <w:r>
              <w:rPr>
                <w:rFonts w:ascii="Arial" w:hAnsi="Arial"/>
                <w:b/>
                <w:szCs w:val="20"/>
              </w:rPr>
              <w:t>W</w:t>
            </w:r>
            <w:r w:rsidR="00EE2D33">
              <w:rPr>
                <w:rFonts w:ascii="Arial" w:hAnsi="Arial"/>
                <w:b/>
                <w:szCs w:val="20"/>
              </w:rPr>
              <w:t>elcome</w:t>
            </w:r>
            <w:r>
              <w:rPr>
                <w:rFonts w:ascii="Arial" w:hAnsi="Arial"/>
                <w:b/>
                <w:szCs w:val="20"/>
              </w:rPr>
              <w:t xml:space="preserve"> and apologies</w:t>
            </w:r>
          </w:p>
        </w:tc>
      </w:tr>
      <w:tr w:rsidR="001B5B6D" w:rsidRPr="008F290F" w14:paraId="509A36D9" w14:textId="77777777" w:rsidTr="001B5B6D">
        <w:tc>
          <w:tcPr>
            <w:tcW w:w="10534" w:type="dxa"/>
            <w:gridSpan w:val="4"/>
          </w:tcPr>
          <w:p w14:paraId="15BACF3F" w14:textId="289B49D6" w:rsidR="00CE4DD6" w:rsidRDefault="00BD4320" w:rsidP="006E5DA7">
            <w:pPr>
              <w:rPr>
                <w:rFonts w:ascii="Arial" w:hAnsi="Arial"/>
                <w:szCs w:val="20"/>
              </w:rPr>
            </w:pPr>
            <w:r>
              <w:rPr>
                <w:rFonts w:ascii="Arial" w:hAnsi="Arial"/>
                <w:szCs w:val="20"/>
              </w:rPr>
              <w:t xml:space="preserve">The Chair welcomed everyone to the </w:t>
            </w:r>
            <w:r w:rsidR="001E3660">
              <w:rPr>
                <w:rFonts w:ascii="Arial" w:hAnsi="Arial"/>
                <w:szCs w:val="20"/>
              </w:rPr>
              <w:t xml:space="preserve">extraordinary </w:t>
            </w:r>
            <w:r>
              <w:rPr>
                <w:rFonts w:ascii="Arial" w:hAnsi="Arial"/>
                <w:szCs w:val="20"/>
              </w:rPr>
              <w:t>meeting</w:t>
            </w:r>
            <w:r w:rsidR="001E3660">
              <w:rPr>
                <w:rFonts w:ascii="Arial" w:hAnsi="Arial"/>
                <w:szCs w:val="20"/>
              </w:rPr>
              <w:t xml:space="preserve"> which was convened to</w:t>
            </w:r>
            <w:r w:rsidR="00CE4DD6">
              <w:rPr>
                <w:rFonts w:ascii="Arial" w:hAnsi="Arial"/>
                <w:szCs w:val="20"/>
              </w:rPr>
              <w:t xml:space="preserve"> receive a verbal report from the HT about the current situation including challenges and developments since the beginning of term.</w:t>
            </w:r>
          </w:p>
          <w:p w14:paraId="4C13EB1A" w14:textId="3AAD6227" w:rsidR="00B30A3B" w:rsidRDefault="001E3660" w:rsidP="006E5DA7">
            <w:pPr>
              <w:rPr>
                <w:rFonts w:ascii="Arial" w:hAnsi="Arial"/>
                <w:szCs w:val="20"/>
              </w:rPr>
            </w:pPr>
            <w:r>
              <w:rPr>
                <w:rFonts w:ascii="Arial" w:hAnsi="Arial"/>
                <w:szCs w:val="20"/>
              </w:rPr>
              <w:t xml:space="preserve"> </w:t>
            </w:r>
          </w:p>
          <w:p w14:paraId="325060B1" w14:textId="1263592D" w:rsidR="006E5DA7" w:rsidRPr="008F290F" w:rsidRDefault="006B56C4" w:rsidP="006E5DA7">
            <w:pPr>
              <w:rPr>
                <w:rFonts w:ascii="Arial" w:hAnsi="Arial"/>
                <w:szCs w:val="20"/>
              </w:rPr>
            </w:pPr>
            <w:r w:rsidRPr="006B56C4">
              <w:rPr>
                <w:rFonts w:ascii="Arial" w:hAnsi="Arial"/>
                <w:szCs w:val="20"/>
              </w:rPr>
              <w:t>Apologies were received and accepted from</w:t>
            </w:r>
            <w:r w:rsidR="00CE4DD6">
              <w:rPr>
                <w:rFonts w:ascii="Arial" w:hAnsi="Arial"/>
                <w:szCs w:val="20"/>
              </w:rPr>
              <w:t xml:space="preserve"> </w:t>
            </w:r>
            <w:proofErr w:type="spellStart"/>
            <w:r w:rsidR="00667272">
              <w:rPr>
                <w:rFonts w:ascii="Arial" w:hAnsi="Arial"/>
                <w:szCs w:val="20"/>
              </w:rPr>
              <w:t>Qasim</w:t>
            </w:r>
            <w:proofErr w:type="spellEnd"/>
            <w:r w:rsidR="00667272">
              <w:rPr>
                <w:rFonts w:ascii="Arial" w:hAnsi="Arial"/>
                <w:szCs w:val="20"/>
              </w:rPr>
              <w:t xml:space="preserve"> Zafar, Mike Allison</w:t>
            </w:r>
            <w:r w:rsidR="00582C41">
              <w:rPr>
                <w:rFonts w:ascii="Arial" w:hAnsi="Arial"/>
                <w:szCs w:val="20"/>
              </w:rPr>
              <w:t>, Emma Small</w:t>
            </w:r>
            <w:r w:rsidR="009F3E45">
              <w:rPr>
                <w:rFonts w:ascii="Arial" w:hAnsi="Arial"/>
                <w:szCs w:val="20"/>
              </w:rPr>
              <w:t xml:space="preserve">, </w:t>
            </w:r>
            <w:proofErr w:type="spellStart"/>
            <w:r w:rsidR="009F3E45">
              <w:rPr>
                <w:rFonts w:ascii="Arial" w:hAnsi="Arial"/>
                <w:szCs w:val="20"/>
              </w:rPr>
              <w:t>Yanghong</w:t>
            </w:r>
            <w:proofErr w:type="spellEnd"/>
            <w:r w:rsidR="009F3E45">
              <w:rPr>
                <w:rFonts w:ascii="Arial" w:hAnsi="Arial"/>
                <w:szCs w:val="20"/>
              </w:rPr>
              <w:t xml:space="preserve"> Huang</w:t>
            </w:r>
            <w:r w:rsidR="00667272">
              <w:rPr>
                <w:rFonts w:ascii="Arial" w:hAnsi="Arial"/>
                <w:szCs w:val="20"/>
              </w:rPr>
              <w:t xml:space="preserve"> and Victoria Cook.</w:t>
            </w:r>
          </w:p>
        </w:tc>
      </w:tr>
      <w:tr w:rsidR="001B5B6D" w:rsidRPr="008F290F" w14:paraId="6E335DEE" w14:textId="77777777" w:rsidTr="001B5B6D">
        <w:tc>
          <w:tcPr>
            <w:tcW w:w="675" w:type="dxa"/>
          </w:tcPr>
          <w:p w14:paraId="473706C9" w14:textId="77777777" w:rsidR="001B5B6D" w:rsidRPr="008F290F" w:rsidRDefault="001B5B6D" w:rsidP="00F55ED5">
            <w:pPr>
              <w:keepNext/>
              <w:spacing w:after="120"/>
              <w:outlineLvl w:val="0"/>
              <w:rPr>
                <w:rFonts w:ascii="Arial" w:hAnsi="Arial" w:cs="Arial"/>
                <w:b/>
                <w:bCs/>
                <w:color w:val="000000"/>
                <w:sz w:val="22"/>
                <w:szCs w:val="22"/>
              </w:rPr>
            </w:pPr>
          </w:p>
        </w:tc>
        <w:tc>
          <w:tcPr>
            <w:tcW w:w="7088" w:type="dxa"/>
          </w:tcPr>
          <w:p w14:paraId="250C32B3" w14:textId="77777777" w:rsidR="001B5B6D" w:rsidRPr="008F290F" w:rsidRDefault="006417A6" w:rsidP="00F55ED5">
            <w:pPr>
              <w:keepNext/>
              <w:spacing w:after="120"/>
              <w:outlineLvl w:val="0"/>
              <w:rPr>
                <w:rFonts w:ascii="Arial" w:hAnsi="Arial" w:cs="Arial"/>
                <w:b/>
                <w:bCs/>
                <w:color w:val="000000"/>
              </w:rPr>
            </w:pPr>
            <w:r>
              <w:rPr>
                <w:rFonts w:ascii="Arial" w:hAnsi="Arial" w:cs="Arial"/>
                <w:b/>
                <w:bCs/>
                <w:color w:val="000000"/>
              </w:rPr>
              <w:t>Action</w:t>
            </w:r>
            <w:r w:rsidR="001B5B6D" w:rsidRPr="008F290F">
              <w:rPr>
                <w:rFonts w:ascii="Arial" w:hAnsi="Arial" w:cs="Arial"/>
                <w:b/>
                <w:bCs/>
                <w:color w:val="000000"/>
              </w:rPr>
              <w:t xml:space="preserve"> decisions</w:t>
            </w:r>
          </w:p>
        </w:tc>
        <w:tc>
          <w:tcPr>
            <w:tcW w:w="1490" w:type="dxa"/>
          </w:tcPr>
          <w:p w14:paraId="6001C329" w14:textId="77777777" w:rsidR="001B5B6D" w:rsidRPr="008F290F" w:rsidRDefault="001B5B6D" w:rsidP="00F55ED5">
            <w:pPr>
              <w:rPr>
                <w:rFonts w:ascii="Arial" w:hAnsi="Arial" w:cs="Arial"/>
                <w:b/>
                <w:sz w:val="22"/>
                <w:szCs w:val="22"/>
              </w:rPr>
            </w:pPr>
            <w:r w:rsidRPr="008F290F">
              <w:rPr>
                <w:rFonts w:ascii="Arial" w:hAnsi="Arial" w:cs="Arial"/>
                <w:b/>
                <w:sz w:val="22"/>
                <w:szCs w:val="22"/>
              </w:rPr>
              <w:t>Owner</w:t>
            </w:r>
          </w:p>
        </w:tc>
        <w:tc>
          <w:tcPr>
            <w:tcW w:w="1281" w:type="dxa"/>
          </w:tcPr>
          <w:p w14:paraId="3EA8D655" w14:textId="77777777" w:rsidR="001B5B6D" w:rsidRPr="008F290F" w:rsidRDefault="001B5B6D" w:rsidP="00F55ED5">
            <w:pPr>
              <w:rPr>
                <w:rFonts w:ascii="Arial" w:hAnsi="Arial" w:cs="Arial"/>
                <w:b/>
                <w:sz w:val="22"/>
                <w:szCs w:val="22"/>
              </w:rPr>
            </w:pPr>
            <w:r w:rsidRPr="008F290F">
              <w:rPr>
                <w:rFonts w:ascii="Arial" w:hAnsi="Arial" w:cs="Arial"/>
                <w:b/>
                <w:sz w:val="22"/>
                <w:szCs w:val="22"/>
              </w:rPr>
              <w:t>Timescale</w:t>
            </w:r>
          </w:p>
        </w:tc>
      </w:tr>
      <w:tr w:rsidR="001B5B6D" w:rsidRPr="008F290F" w14:paraId="2E96F90B" w14:textId="77777777" w:rsidTr="001B5B6D">
        <w:tc>
          <w:tcPr>
            <w:tcW w:w="675" w:type="dxa"/>
          </w:tcPr>
          <w:p w14:paraId="43A7789C" w14:textId="77777777" w:rsidR="001B5B6D" w:rsidRPr="008F290F" w:rsidRDefault="001B5B6D" w:rsidP="00F55ED5">
            <w:pPr>
              <w:rPr>
                <w:rFonts w:ascii="Arial" w:hAnsi="Arial" w:cs="Arial"/>
                <w:sz w:val="22"/>
                <w:szCs w:val="22"/>
              </w:rPr>
            </w:pPr>
          </w:p>
        </w:tc>
        <w:tc>
          <w:tcPr>
            <w:tcW w:w="7088" w:type="dxa"/>
          </w:tcPr>
          <w:p w14:paraId="0ACAC9F9" w14:textId="77777777" w:rsidR="001B5B6D" w:rsidRPr="0013150A" w:rsidRDefault="001B5B6D" w:rsidP="00D15CE9">
            <w:pPr>
              <w:ind w:left="1080"/>
              <w:rPr>
                <w:rFonts w:ascii="Arial" w:hAnsi="Arial"/>
                <w:szCs w:val="20"/>
              </w:rPr>
            </w:pPr>
          </w:p>
        </w:tc>
        <w:tc>
          <w:tcPr>
            <w:tcW w:w="1490" w:type="dxa"/>
          </w:tcPr>
          <w:p w14:paraId="20B30C02" w14:textId="77777777" w:rsidR="001B5B6D" w:rsidRPr="0013150A" w:rsidRDefault="001B5B6D" w:rsidP="00F55ED5">
            <w:pPr>
              <w:rPr>
                <w:rFonts w:ascii="Arial" w:hAnsi="Arial"/>
                <w:szCs w:val="20"/>
              </w:rPr>
            </w:pPr>
          </w:p>
        </w:tc>
        <w:tc>
          <w:tcPr>
            <w:tcW w:w="1281" w:type="dxa"/>
          </w:tcPr>
          <w:p w14:paraId="0FE06532" w14:textId="77777777" w:rsidR="001B5B6D" w:rsidRPr="008F290F" w:rsidRDefault="001B5B6D" w:rsidP="00F55ED5">
            <w:pPr>
              <w:rPr>
                <w:rFonts w:ascii="Arial" w:hAnsi="Arial"/>
                <w:szCs w:val="20"/>
              </w:rPr>
            </w:pPr>
          </w:p>
        </w:tc>
      </w:tr>
    </w:tbl>
    <w:p w14:paraId="70DCF894" w14:textId="77777777" w:rsidR="00F66241" w:rsidRPr="008F290F" w:rsidRDefault="00F66241" w:rsidP="00F55ED5">
      <w:pPr>
        <w:rPr>
          <w:rFonts w:ascii="Arial" w:hAnsi="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6893"/>
        <w:gridCol w:w="1470"/>
        <w:gridCol w:w="1281"/>
      </w:tblGrid>
      <w:tr w:rsidR="001B5B6D" w:rsidRPr="008F290F" w14:paraId="230EDDEC" w14:textId="77777777" w:rsidTr="001B5B6D">
        <w:tc>
          <w:tcPr>
            <w:tcW w:w="675" w:type="dxa"/>
          </w:tcPr>
          <w:p w14:paraId="683940F2" w14:textId="77777777" w:rsidR="001B5B6D" w:rsidRPr="008F290F" w:rsidRDefault="001B5B6D" w:rsidP="00F55ED5">
            <w:pPr>
              <w:rPr>
                <w:rFonts w:ascii="Arial" w:hAnsi="Arial" w:cs="Arial"/>
                <w:b/>
              </w:rPr>
            </w:pPr>
            <w:r>
              <w:rPr>
                <w:rFonts w:ascii="Arial" w:hAnsi="Arial" w:cs="Arial"/>
                <w:b/>
              </w:rPr>
              <w:lastRenderedPageBreak/>
              <w:t>2</w:t>
            </w:r>
          </w:p>
        </w:tc>
        <w:tc>
          <w:tcPr>
            <w:tcW w:w="9859" w:type="dxa"/>
            <w:gridSpan w:val="3"/>
          </w:tcPr>
          <w:p w14:paraId="777D756D" w14:textId="77777777" w:rsidR="001B5B6D" w:rsidRPr="008F290F" w:rsidRDefault="001B5B6D" w:rsidP="00F55ED5">
            <w:pPr>
              <w:rPr>
                <w:rFonts w:ascii="Arial" w:hAnsi="Arial"/>
                <w:b/>
                <w:szCs w:val="20"/>
              </w:rPr>
            </w:pPr>
            <w:r>
              <w:rPr>
                <w:rFonts w:ascii="Arial" w:hAnsi="Arial"/>
                <w:b/>
                <w:szCs w:val="20"/>
              </w:rPr>
              <w:t>Declaration of Pecuniary Interests</w:t>
            </w:r>
          </w:p>
        </w:tc>
      </w:tr>
      <w:tr w:rsidR="001B5B6D" w:rsidRPr="008F290F" w14:paraId="5A1D2CA6" w14:textId="77777777" w:rsidTr="001B5B6D">
        <w:tc>
          <w:tcPr>
            <w:tcW w:w="10534" w:type="dxa"/>
            <w:gridSpan w:val="4"/>
          </w:tcPr>
          <w:p w14:paraId="012A9830" w14:textId="57866F81" w:rsidR="006417A6" w:rsidRPr="008F290F" w:rsidRDefault="006417A6" w:rsidP="00F55ED5">
            <w:pPr>
              <w:rPr>
                <w:rFonts w:ascii="Arial" w:hAnsi="Arial"/>
                <w:szCs w:val="20"/>
              </w:rPr>
            </w:pPr>
            <w:r>
              <w:rPr>
                <w:rFonts w:ascii="Arial" w:hAnsi="Arial"/>
                <w:szCs w:val="20"/>
              </w:rPr>
              <w:t>There were no declarations of interest</w:t>
            </w:r>
            <w:r w:rsidR="009D1AA6">
              <w:rPr>
                <w:rFonts w:ascii="Arial" w:hAnsi="Arial"/>
                <w:szCs w:val="20"/>
              </w:rPr>
              <w:t xml:space="preserve"> expressed in connection with any item on the agenda.</w:t>
            </w:r>
          </w:p>
        </w:tc>
      </w:tr>
      <w:tr w:rsidR="001B5B6D" w:rsidRPr="008F290F" w14:paraId="19166304" w14:textId="77777777" w:rsidTr="001B5B6D">
        <w:tc>
          <w:tcPr>
            <w:tcW w:w="675" w:type="dxa"/>
          </w:tcPr>
          <w:p w14:paraId="2C46B386" w14:textId="77777777" w:rsidR="001B5B6D" w:rsidRPr="008F290F" w:rsidRDefault="001B5B6D" w:rsidP="00F55ED5">
            <w:pPr>
              <w:keepNext/>
              <w:spacing w:after="120"/>
              <w:outlineLvl w:val="0"/>
              <w:rPr>
                <w:rFonts w:ascii="Arial" w:hAnsi="Arial" w:cs="Arial"/>
                <w:b/>
                <w:bCs/>
                <w:color w:val="000000"/>
                <w:sz w:val="22"/>
                <w:szCs w:val="22"/>
              </w:rPr>
            </w:pPr>
          </w:p>
        </w:tc>
        <w:tc>
          <w:tcPr>
            <w:tcW w:w="7088" w:type="dxa"/>
          </w:tcPr>
          <w:p w14:paraId="2F61EB1B" w14:textId="77777777" w:rsidR="001B5B6D" w:rsidRPr="008F290F" w:rsidRDefault="001B5B6D" w:rsidP="00F55ED5">
            <w:pPr>
              <w:keepNext/>
              <w:spacing w:after="120"/>
              <w:outlineLvl w:val="0"/>
              <w:rPr>
                <w:rFonts w:ascii="Arial" w:hAnsi="Arial" w:cs="Arial"/>
                <w:b/>
                <w:bCs/>
                <w:color w:val="000000"/>
              </w:rPr>
            </w:pPr>
            <w:r w:rsidRPr="008F290F">
              <w:rPr>
                <w:rFonts w:ascii="Arial" w:hAnsi="Arial" w:cs="Arial"/>
                <w:b/>
                <w:bCs/>
                <w:color w:val="000000"/>
              </w:rPr>
              <w:t>Actions or decisions</w:t>
            </w:r>
          </w:p>
        </w:tc>
        <w:tc>
          <w:tcPr>
            <w:tcW w:w="1490" w:type="dxa"/>
          </w:tcPr>
          <w:p w14:paraId="5A8532F7" w14:textId="77777777" w:rsidR="001B5B6D" w:rsidRPr="008F290F" w:rsidRDefault="001B5B6D" w:rsidP="00F55ED5">
            <w:pPr>
              <w:rPr>
                <w:rFonts w:ascii="Arial" w:hAnsi="Arial" w:cs="Arial"/>
                <w:b/>
                <w:sz w:val="22"/>
                <w:szCs w:val="22"/>
              </w:rPr>
            </w:pPr>
            <w:r w:rsidRPr="008F290F">
              <w:rPr>
                <w:rFonts w:ascii="Arial" w:hAnsi="Arial" w:cs="Arial"/>
                <w:b/>
                <w:sz w:val="22"/>
                <w:szCs w:val="22"/>
              </w:rPr>
              <w:t>Owner</w:t>
            </w:r>
          </w:p>
        </w:tc>
        <w:tc>
          <w:tcPr>
            <w:tcW w:w="1281" w:type="dxa"/>
          </w:tcPr>
          <w:p w14:paraId="4301047F" w14:textId="77777777" w:rsidR="001B5B6D" w:rsidRPr="008F290F" w:rsidRDefault="001B5B6D" w:rsidP="00F55ED5">
            <w:pPr>
              <w:rPr>
                <w:rFonts w:ascii="Arial" w:hAnsi="Arial" w:cs="Arial"/>
                <w:b/>
                <w:sz w:val="22"/>
                <w:szCs w:val="22"/>
              </w:rPr>
            </w:pPr>
            <w:r w:rsidRPr="008F290F">
              <w:rPr>
                <w:rFonts w:ascii="Arial" w:hAnsi="Arial" w:cs="Arial"/>
                <w:b/>
                <w:sz w:val="22"/>
                <w:szCs w:val="22"/>
              </w:rPr>
              <w:t>Timescale</w:t>
            </w:r>
          </w:p>
        </w:tc>
      </w:tr>
      <w:tr w:rsidR="001B5B6D" w:rsidRPr="008F290F" w14:paraId="1D9AAAAD" w14:textId="77777777" w:rsidTr="001B5B6D">
        <w:tc>
          <w:tcPr>
            <w:tcW w:w="675" w:type="dxa"/>
          </w:tcPr>
          <w:p w14:paraId="0AE152FE" w14:textId="77777777" w:rsidR="001B5B6D" w:rsidRPr="008F290F" w:rsidRDefault="001B5B6D" w:rsidP="00F55ED5">
            <w:pPr>
              <w:rPr>
                <w:rFonts w:ascii="Arial" w:hAnsi="Arial" w:cs="Arial"/>
                <w:sz w:val="22"/>
                <w:szCs w:val="22"/>
              </w:rPr>
            </w:pPr>
          </w:p>
        </w:tc>
        <w:tc>
          <w:tcPr>
            <w:tcW w:w="7088" w:type="dxa"/>
          </w:tcPr>
          <w:p w14:paraId="01399924" w14:textId="77777777" w:rsidR="001B5B6D" w:rsidRPr="007F1A92" w:rsidRDefault="001B5B6D" w:rsidP="00F55ED5">
            <w:pPr>
              <w:ind w:left="391"/>
              <w:rPr>
                <w:rFonts w:ascii="Arial" w:hAnsi="Arial"/>
                <w:szCs w:val="20"/>
              </w:rPr>
            </w:pPr>
          </w:p>
        </w:tc>
        <w:tc>
          <w:tcPr>
            <w:tcW w:w="1490" w:type="dxa"/>
          </w:tcPr>
          <w:p w14:paraId="19B4BCC4" w14:textId="77777777" w:rsidR="007F1A92" w:rsidRPr="007F1A92" w:rsidRDefault="007F1A92" w:rsidP="00F55ED5">
            <w:pPr>
              <w:rPr>
                <w:rFonts w:ascii="Arial" w:hAnsi="Arial"/>
                <w:szCs w:val="20"/>
              </w:rPr>
            </w:pPr>
          </w:p>
        </w:tc>
        <w:tc>
          <w:tcPr>
            <w:tcW w:w="1281" w:type="dxa"/>
          </w:tcPr>
          <w:p w14:paraId="45BA7801" w14:textId="77777777" w:rsidR="001B5B6D" w:rsidRPr="008F290F" w:rsidRDefault="001B5B6D" w:rsidP="00F55ED5">
            <w:pPr>
              <w:rPr>
                <w:rFonts w:ascii="Arial" w:hAnsi="Arial"/>
                <w:szCs w:val="20"/>
              </w:rPr>
            </w:pPr>
          </w:p>
        </w:tc>
      </w:tr>
    </w:tbl>
    <w:p w14:paraId="1EA94EDD" w14:textId="77777777" w:rsidR="00DB6A06" w:rsidRDefault="00DB6A06"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6893"/>
        <w:gridCol w:w="1470"/>
        <w:gridCol w:w="1281"/>
      </w:tblGrid>
      <w:tr w:rsidR="00CB148A" w:rsidRPr="00B57D10" w14:paraId="71F76125" w14:textId="77777777" w:rsidTr="00B57D10">
        <w:tc>
          <w:tcPr>
            <w:tcW w:w="675" w:type="dxa"/>
            <w:shd w:val="clear" w:color="auto" w:fill="auto"/>
          </w:tcPr>
          <w:p w14:paraId="60433CE4" w14:textId="5E091429" w:rsidR="00CB148A" w:rsidRPr="00B57D10" w:rsidRDefault="00CE4DD6" w:rsidP="00913657">
            <w:pPr>
              <w:rPr>
                <w:rFonts w:ascii="Arial" w:hAnsi="Arial" w:cs="Arial"/>
                <w:b/>
              </w:rPr>
            </w:pPr>
            <w:r>
              <w:rPr>
                <w:rFonts w:ascii="Arial" w:hAnsi="Arial" w:cs="Arial"/>
                <w:b/>
              </w:rPr>
              <w:t>3</w:t>
            </w:r>
          </w:p>
        </w:tc>
        <w:tc>
          <w:tcPr>
            <w:tcW w:w="9859" w:type="dxa"/>
            <w:gridSpan w:val="3"/>
            <w:shd w:val="clear" w:color="auto" w:fill="auto"/>
          </w:tcPr>
          <w:p w14:paraId="0E83D10C" w14:textId="35B98E12" w:rsidR="00CB148A" w:rsidRPr="00B57D10" w:rsidRDefault="00CE4DD6" w:rsidP="00C02A77">
            <w:pPr>
              <w:rPr>
                <w:rFonts w:ascii="Arial" w:hAnsi="Arial" w:cs="Arial"/>
                <w:b/>
              </w:rPr>
            </w:pPr>
            <w:r>
              <w:rPr>
                <w:rFonts w:ascii="Arial" w:hAnsi="Arial" w:cs="Arial"/>
                <w:b/>
              </w:rPr>
              <w:t>HT Report</w:t>
            </w:r>
          </w:p>
        </w:tc>
      </w:tr>
      <w:tr w:rsidR="00CB148A" w:rsidRPr="00B57D10" w14:paraId="0FD00B5D" w14:textId="77777777" w:rsidTr="00B57D10">
        <w:tc>
          <w:tcPr>
            <w:tcW w:w="10534" w:type="dxa"/>
            <w:gridSpan w:val="4"/>
            <w:shd w:val="clear" w:color="auto" w:fill="auto"/>
          </w:tcPr>
          <w:p w14:paraId="77CC7556" w14:textId="08C3926B" w:rsidR="00667272" w:rsidRDefault="00667272" w:rsidP="0098502F">
            <w:pPr>
              <w:jc w:val="both"/>
              <w:rPr>
                <w:rFonts w:ascii="Arial" w:hAnsi="Arial"/>
              </w:rPr>
            </w:pPr>
            <w:r>
              <w:rPr>
                <w:rFonts w:ascii="Arial" w:hAnsi="Arial"/>
              </w:rPr>
              <w:t xml:space="preserve">The HT presented a verbal report informing governors about the current situation, including challenges and developments since the beginning of the Spring term last week when the </w:t>
            </w:r>
            <w:proofErr w:type="spellStart"/>
            <w:r>
              <w:rPr>
                <w:rFonts w:ascii="Arial" w:hAnsi="Arial"/>
              </w:rPr>
              <w:t>covid</w:t>
            </w:r>
            <w:proofErr w:type="spellEnd"/>
            <w:r>
              <w:rPr>
                <w:rFonts w:ascii="Arial" w:hAnsi="Arial"/>
              </w:rPr>
              <w:t xml:space="preserve"> cris</w:t>
            </w:r>
            <w:r w:rsidR="00A3798F">
              <w:rPr>
                <w:rFonts w:ascii="Arial" w:hAnsi="Arial"/>
              </w:rPr>
              <w:t>i</w:t>
            </w:r>
            <w:r>
              <w:rPr>
                <w:rFonts w:ascii="Arial" w:hAnsi="Arial"/>
              </w:rPr>
              <w:t>s resulted in the third national lockdown</w:t>
            </w:r>
            <w:r w:rsidR="00875BA9">
              <w:rPr>
                <w:rFonts w:ascii="Arial" w:hAnsi="Arial"/>
              </w:rPr>
              <w:t xml:space="preserve"> with</w:t>
            </w:r>
            <w:r>
              <w:rPr>
                <w:rFonts w:ascii="Arial" w:hAnsi="Arial"/>
              </w:rPr>
              <w:t xml:space="preserve"> schools </w:t>
            </w:r>
            <w:r w:rsidR="00875BA9">
              <w:rPr>
                <w:rFonts w:ascii="Arial" w:hAnsi="Arial"/>
              </w:rPr>
              <w:t xml:space="preserve">instructed </w:t>
            </w:r>
            <w:r>
              <w:rPr>
                <w:rFonts w:ascii="Arial" w:hAnsi="Arial"/>
              </w:rPr>
              <w:t xml:space="preserve">to close </w:t>
            </w:r>
            <w:r w:rsidR="00875BA9">
              <w:rPr>
                <w:rFonts w:ascii="Arial" w:hAnsi="Arial"/>
              </w:rPr>
              <w:t>and move to online learning, staying open only for</w:t>
            </w:r>
            <w:r>
              <w:rPr>
                <w:rFonts w:ascii="Arial" w:hAnsi="Arial"/>
              </w:rPr>
              <w:t xml:space="preserve"> </w:t>
            </w:r>
            <w:r w:rsidR="00875BA9">
              <w:rPr>
                <w:rFonts w:ascii="Arial" w:hAnsi="Arial"/>
              </w:rPr>
              <w:t>children of key workers and vulnerable children.</w:t>
            </w:r>
          </w:p>
          <w:p w14:paraId="2D7865ED" w14:textId="7EEB075E" w:rsidR="00875BA9" w:rsidRDefault="00875BA9" w:rsidP="0098502F">
            <w:pPr>
              <w:jc w:val="both"/>
              <w:rPr>
                <w:rFonts w:ascii="Arial" w:hAnsi="Arial"/>
              </w:rPr>
            </w:pPr>
          </w:p>
          <w:p w14:paraId="19868BED" w14:textId="38FC2467" w:rsidR="00875BA9" w:rsidRDefault="00875BA9" w:rsidP="0098502F">
            <w:pPr>
              <w:jc w:val="both"/>
              <w:rPr>
                <w:rFonts w:ascii="Arial" w:hAnsi="Arial"/>
              </w:rPr>
            </w:pPr>
            <w:r>
              <w:rPr>
                <w:rFonts w:ascii="Arial" w:hAnsi="Arial"/>
              </w:rPr>
              <w:t xml:space="preserve">The Autumn Term ended well, with adaptations to the normal Christmas activities. A whole school production was delivered through zoom, with recorded contributions from all classes. </w:t>
            </w:r>
          </w:p>
          <w:p w14:paraId="3C0D45F4" w14:textId="05E59A89" w:rsidR="00875BA9" w:rsidRDefault="00875BA9" w:rsidP="0098502F">
            <w:pPr>
              <w:jc w:val="both"/>
              <w:rPr>
                <w:rFonts w:ascii="Arial" w:hAnsi="Arial"/>
              </w:rPr>
            </w:pPr>
            <w:r>
              <w:rPr>
                <w:rFonts w:ascii="Arial" w:hAnsi="Arial"/>
              </w:rPr>
              <w:t>A bought in live-streamed pantomime was enjoyed with very positive feedback from the staff and children. Christmas parties, including a visit from Father Christmas, were enjoyed</w:t>
            </w:r>
            <w:r w:rsidR="00B568A6">
              <w:rPr>
                <w:rFonts w:ascii="Arial" w:hAnsi="Arial"/>
              </w:rPr>
              <w:t>.</w:t>
            </w:r>
          </w:p>
          <w:p w14:paraId="54663E54" w14:textId="7171FE12" w:rsidR="00B568A6" w:rsidRDefault="00B568A6" w:rsidP="0098502F">
            <w:pPr>
              <w:jc w:val="both"/>
              <w:rPr>
                <w:rFonts w:ascii="Arial" w:hAnsi="Arial"/>
              </w:rPr>
            </w:pPr>
          </w:p>
          <w:p w14:paraId="489428FF" w14:textId="24602782" w:rsidR="00B568A6" w:rsidRDefault="00B568A6" w:rsidP="0098502F">
            <w:pPr>
              <w:jc w:val="both"/>
              <w:rPr>
                <w:rFonts w:ascii="Arial" w:hAnsi="Arial"/>
              </w:rPr>
            </w:pPr>
            <w:r>
              <w:rPr>
                <w:rFonts w:ascii="Arial" w:hAnsi="Arial"/>
              </w:rPr>
              <w:t>Planning was in place and all were ready for the start of a new term on the 4</w:t>
            </w:r>
            <w:r w:rsidRPr="00B568A6">
              <w:rPr>
                <w:rFonts w:ascii="Arial" w:hAnsi="Arial"/>
                <w:vertAlign w:val="superscript"/>
              </w:rPr>
              <w:t>th</w:t>
            </w:r>
            <w:r>
              <w:rPr>
                <w:rFonts w:ascii="Arial" w:hAnsi="Arial"/>
              </w:rPr>
              <w:t xml:space="preserve"> January, which was an inset day. The inset day was scheduled to look at assessment data, plan intervention and organise groupings.</w:t>
            </w:r>
          </w:p>
          <w:p w14:paraId="17D86578" w14:textId="63B96BC2" w:rsidR="00B568A6" w:rsidRDefault="00B568A6" w:rsidP="0098502F">
            <w:pPr>
              <w:jc w:val="both"/>
              <w:rPr>
                <w:rFonts w:ascii="Arial" w:hAnsi="Arial"/>
              </w:rPr>
            </w:pPr>
          </w:p>
          <w:p w14:paraId="5B67D009" w14:textId="700A72AF" w:rsidR="00B568A6" w:rsidRDefault="00B568A6" w:rsidP="0098502F">
            <w:pPr>
              <w:jc w:val="both"/>
              <w:rPr>
                <w:rFonts w:ascii="Arial" w:hAnsi="Arial"/>
              </w:rPr>
            </w:pPr>
            <w:r>
              <w:rPr>
                <w:rFonts w:ascii="Arial" w:hAnsi="Arial"/>
              </w:rPr>
              <w:t xml:space="preserve">The weekend before the start of term, </w:t>
            </w:r>
            <w:r w:rsidR="007E0DF5">
              <w:rPr>
                <w:rFonts w:ascii="Arial" w:hAnsi="Arial"/>
              </w:rPr>
              <w:t>news</w:t>
            </w:r>
            <w:r>
              <w:rPr>
                <w:rFonts w:ascii="Arial" w:hAnsi="Arial"/>
              </w:rPr>
              <w:t xml:space="preserve"> about the</w:t>
            </w:r>
            <w:r w:rsidR="00A3798F">
              <w:rPr>
                <w:rFonts w:ascii="Arial" w:hAnsi="Arial"/>
              </w:rPr>
              <w:t xml:space="preserve"> </w:t>
            </w:r>
            <w:r>
              <w:rPr>
                <w:rFonts w:ascii="Arial" w:hAnsi="Arial"/>
              </w:rPr>
              <w:t xml:space="preserve">new variant of </w:t>
            </w:r>
            <w:proofErr w:type="spellStart"/>
            <w:r>
              <w:rPr>
                <w:rFonts w:ascii="Arial" w:hAnsi="Arial"/>
              </w:rPr>
              <w:t>covid</w:t>
            </w:r>
            <w:proofErr w:type="spellEnd"/>
            <w:r w:rsidR="00A3798F">
              <w:rPr>
                <w:rFonts w:ascii="Arial" w:hAnsi="Arial"/>
              </w:rPr>
              <w:t xml:space="preserve">, </w:t>
            </w:r>
            <w:r>
              <w:rPr>
                <w:rFonts w:ascii="Arial" w:hAnsi="Arial"/>
              </w:rPr>
              <w:t xml:space="preserve">rapidly increasing cases and </w:t>
            </w:r>
            <w:r w:rsidR="00A3798F">
              <w:rPr>
                <w:rFonts w:ascii="Arial" w:hAnsi="Arial"/>
              </w:rPr>
              <w:t xml:space="preserve">an </w:t>
            </w:r>
            <w:r>
              <w:rPr>
                <w:rFonts w:ascii="Arial" w:hAnsi="Arial"/>
              </w:rPr>
              <w:t>announced delay to the opening of secondary schools was fuelling concerns about the safety of opening primary schools. The unions were very active, communicating</w:t>
            </w:r>
            <w:r w:rsidR="000155F7">
              <w:rPr>
                <w:rFonts w:ascii="Arial" w:hAnsi="Arial"/>
              </w:rPr>
              <w:t xml:space="preserve"> with and supporting members to stay away from school, citing section 44 of the Health and Safety Act.</w:t>
            </w:r>
          </w:p>
          <w:p w14:paraId="22526649" w14:textId="4E2AC4A7" w:rsidR="000155F7" w:rsidRDefault="000155F7" w:rsidP="0098502F">
            <w:pPr>
              <w:jc w:val="both"/>
              <w:rPr>
                <w:rFonts w:ascii="Arial" w:hAnsi="Arial"/>
              </w:rPr>
            </w:pPr>
          </w:p>
          <w:p w14:paraId="59C7151B" w14:textId="04247EBD" w:rsidR="000155F7" w:rsidRDefault="000155F7" w:rsidP="0098502F">
            <w:pPr>
              <w:jc w:val="both"/>
              <w:rPr>
                <w:rFonts w:ascii="Arial" w:hAnsi="Arial"/>
              </w:rPr>
            </w:pPr>
            <w:r>
              <w:rPr>
                <w:rFonts w:ascii="Arial" w:hAnsi="Arial"/>
              </w:rPr>
              <w:t>The HT contacted all</w:t>
            </w:r>
            <w:r w:rsidR="00A3798F">
              <w:rPr>
                <w:rFonts w:ascii="Arial" w:hAnsi="Arial"/>
              </w:rPr>
              <w:t xml:space="preserve"> </w:t>
            </w:r>
            <w:r>
              <w:rPr>
                <w:rFonts w:ascii="Arial" w:hAnsi="Arial"/>
              </w:rPr>
              <w:t>staff on Sunday 3</w:t>
            </w:r>
            <w:r w:rsidR="00A3798F">
              <w:rPr>
                <w:rFonts w:ascii="Arial" w:hAnsi="Arial"/>
                <w:vertAlign w:val="superscript"/>
              </w:rPr>
              <w:t>rd</w:t>
            </w:r>
            <w:r>
              <w:rPr>
                <w:rFonts w:ascii="Arial" w:hAnsi="Arial"/>
              </w:rPr>
              <w:t xml:space="preserve"> January, to ascertain their intention regarding returning to work. All staff responded, resulting in the school being </w:t>
            </w:r>
            <w:r w:rsidR="007E0DF5">
              <w:rPr>
                <w:rFonts w:ascii="Arial" w:hAnsi="Arial"/>
              </w:rPr>
              <w:t>able</w:t>
            </w:r>
            <w:r>
              <w:rPr>
                <w:rFonts w:ascii="Arial" w:hAnsi="Arial"/>
              </w:rPr>
              <w:t xml:space="preserve"> to open to all children apart from 3 classes, where only key worker and vulnerable children would attend.</w:t>
            </w:r>
          </w:p>
          <w:p w14:paraId="6B73DE6D" w14:textId="5728E864" w:rsidR="000155F7" w:rsidRDefault="000155F7" w:rsidP="0098502F">
            <w:pPr>
              <w:jc w:val="both"/>
              <w:rPr>
                <w:rFonts w:ascii="Arial" w:hAnsi="Arial"/>
              </w:rPr>
            </w:pPr>
          </w:p>
          <w:p w14:paraId="57683AA4" w14:textId="5843E76D" w:rsidR="000155F7" w:rsidRDefault="000155F7" w:rsidP="0098502F">
            <w:pPr>
              <w:jc w:val="both"/>
              <w:rPr>
                <w:rFonts w:ascii="Arial" w:hAnsi="Arial"/>
              </w:rPr>
            </w:pPr>
            <w:r>
              <w:rPr>
                <w:rFonts w:ascii="Arial" w:hAnsi="Arial"/>
              </w:rPr>
              <w:t>The planned inset day (Monday 4</w:t>
            </w:r>
            <w:r w:rsidR="007E0DF5" w:rsidRPr="007E0DF5">
              <w:rPr>
                <w:rFonts w:ascii="Arial" w:hAnsi="Arial"/>
                <w:vertAlign w:val="superscript"/>
              </w:rPr>
              <w:t>th</w:t>
            </w:r>
            <w:r w:rsidR="007E0DF5">
              <w:rPr>
                <w:rFonts w:ascii="Arial" w:hAnsi="Arial"/>
              </w:rPr>
              <w:t xml:space="preserve"> </w:t>
            </w:r>
            <w:r>
              <w:rPr>
                <w:rFonts w:ascii="Arial" w:hAnsi="Arial"/>
              </w:rPr>
              <w:t xml:space="preserve">January) went ahead with some adjustments to </w:t>
            </w:r>
            <w:r w:rsidR="0073257B">
              <w:rPr>
                <w:rFonts w:ascii="Arial" w:hAnsi="Arial"/>
              </w:rPr>
              <w:t>give time to revisit Risk Assessments and prepare remote planning for the 3 classes that would not be fully open.</w:t>
            </w:r>
          </w:p>
          <w:p w14:paraId="1599AC16" w14:textId="436B831C" w:rsidR="0073257B" w:rsidRDefault="0073257B" w:rsidP="0098502F">
            <w:pPr>
              <w:jc w:val="both"/>
              <w:rPr>
                <w:rFonts w:ascii="Arial" w:hAnsi="Arial"/>
              </w:rPr>
            </w:pPr>
          </w:p>
          <w:p w14:paraId="0E91AF14" w14:textId="17C18A5F" w:rsidR="0073257B" w:rsidRDefault="0073257B" w:rsidP="0098502F">
            <w:pPr>
              <w:jc w:val="both"/>
              <w:rPr>
                <w:rFonts w:ascii="Arial" w:hAnsi="Arial"/>
              </w:rPr>
            </w:pPr>
            <w:r>
              <w:rPr>
                <w:rFonts w:ascii="Arial" w:hAnsi="Arial"/>
              </w:rPr>
              <w:t xml:space="preserve">The school is a pilot school for a new </w:t>
            </w:r>
            <w:r w:rsidR="00A3798F" w:rsidRPr="00A3798F">
              <w:rPr>
                <w:rFonts w:ascii="Arial" w:hAnsi="Arial"/>
              </w:rPr>
              <w:t>Personal, Social, Health and Economic</w:t>
            </w:r>
            <w:r w:rsidR="00A3798F">
              <w:rPr>
                <w:rFonts w:ascii="Arial" w:hAnsi="Arial"/>
              </w:rPr>
              <w:t xml:space="preserve"> (</w:t>
            </w:r>
            <w:r>
              <w:rPr>
                <w:rFonts w:ascii="Arial" w:hAnsi="Arial"/>
              </w:rPr>
              <w:t>PSHE</w:t>
            </w:r>
            <w:r w:rsidR="00A3798F">
              <w:rPr>
                <w:rFonts w:ascii="Arial" w:hAnsi="Arial"/>
              </w:rPr>
              <w:t>)</w:t>
            </w:r>
            <w:r>
              <w:rPr>
                <w:rFonts w:ascii="Arial" w:hAnsi="Arial"/>
              </w:rPr>
              <w:t xml:space="preserve"> curriculum</w:t>
            </w:r>
            <w:r w:rsidR="00A3798F">
              <w:rPr>
                <w:rFonts w:ascii="Arial" w:hAnsi="Arial"/>
              </w:rPr>
              <w:t>. The</w:t>
            </w:r>
            <w:r>
              <w:rPr>
                <w:rFonts w:ascii="Arial" w:hAnsi="Arial"/>
              </w:rPr>
              <w:t xml:space="preserve"> afternoon of the inset day was spent familiarising staff with the resource</w:t>
            </w:r>
            <w:r w:rsidR="00A3798F">
              <w:rPr>
                <w:rFonts w:ascii="Arial" w:hAnsi="Arial"/>
              </w:rPr>
              <w:t>s</w:t>
            </w:r>
            <w:r>
              <w:rPr>
                <w:rFonts w:ascii="Arial" w:hAnsi="Arial"/>
              </w:rPr>
              <w:t>, which</w:t>
            </w:r>
            <w:r w:rsidR="00A3798F">
              <w:rPr>
                <w:rFonts w:ascii="Arial" w:hAnsi="Arial"/>
              </w:rPr>
              <w:t xml:space="preserve"> look</w:t>
            </w:r>
            <w:r w:rsidR="007E0DF5">
              <w:rPr>
                <w:rFonts w:ascii="Arial" w:hAnsi="Arial"/>
              </w:rPr>
              <w:t xml:space="preserve"> very good.</w:t>
            </w:r>
          </w:p>
          <w:p w14:paraId="5A809F2A" w14:textId="1366FF7A" w:rsidR="0073257B" w:rsidRDefault="0073257B" w:rsidP="0098502F">
            <w:pPr>
              <w:jc w:val="both"/>
              <w:rPr>
                <w:rFonts w:ascii="Arial" w:hAnsi="Arial"/>
              </w:rPr>
            </w:pPr>
          </w:p>
          <w:p w14:paraId="7163B067" w14:textId="51FE2DFA" w:rsidR="0073257B" w:rsidRDefault="0073257B" w:rsidP="0098502F">
            <w:pPr>
              <w:jc w:val="both"/>
              <w:rPr>
                <w:rFonts w:ascii="Arial" w:hAnsi="Arial"/>
              </w:rPr>
            </w:pPr>
            <w:r>
              <w:rPr>
                <w:rFonts w:ascii="Arial" w:hAnsi="Arial"/>
              </w:rPr>
              <w:t>On the evening of 4</w:t>
            </w:r>
            <w:r w:rsidR="00A3798F" w:rsidRPr="00A3798F">
              <w:rPr>
                <w:rFonts w:ascii="Arial" w:hAnsi="Arial"/>
                <w:vertAlign w:val="superscript"/>
              </w:rPr>
              <w:t>th</w:t>
            </w:r>
            <w:r w:rsidR="00A3798F">
              <w:rPr>
                <w:rFonts w:ascii="Arial" w:hAnsi="Arial"/>
              </w:rPr>
              <w:t xml:space="preserve"> </w:t>
            </w:r>
            <w:r>
              <w:rPr>
                <w:rFonts w:ascii="Arial" w:hAnsi="Arial"/>
              </w:rPr>
              <w:t>January, the Prime Minister announced the 3</w:t>
            </w:r>
            <w:r w:rsidRPr="0073257B">
              <w:rPr>
                <w:rFonts w:ascii="Arial" w:hAnsi="Arial"/>
                <w:vertAlign w:val="superscript"/>
              </w:rPr>
              <w:t>rd</w:t>
            </w:r>
            <w:r>
              <w:rPr>
                <w:rFonts w:ascii="Arial" w:hAnsi="Arial"/>
              </w:rPr>
              <w:t xml:space="preserve"> National Lockdown, including the closing of primary schools</w:t>
            </w:r>
            <w:r w:rsidR="00A115AA">
              <w:rPr>
                <w:rFonts w:ascii="Arial" w:hAnsi="Arial"/>
              </w:rPr>
              <w:t>.</w:t>
            </w:r>
          </w:p>
          <w:p w14:paraId="313828E8" w14:textId="52861B08" w:rsidR="008151D6" w:rsidRDefault="008151D6" w:rsidP="0098502F">
            <w:pPr>
              <w:jc w:val="both"/>
              <w:rPr>
                <w:rFonts w:ascii="Arial" w:hAnsi="Arial"/>
              </w:rPr>
            </w:pPr>
          </w:p>
          <w:p w14:paraId="7DC7D812" w14:textId="69B5CBCE" w:rsidR="008151D6" w:rsidRDefault="008151D6" w:rsidP="0098502F">
            <w:pPr>
              <w:jc w:val="both"/>
              <w:rPr>
                <w:rFonts w:ascii="Arial" w:hAnsi="Arial"/>
              </w:rPr>
            </w:pPr>
            <w:r>
              <w:rPr>
                <w:rFonts w:ascii="Arial" w:hAnsi="Arial"/>
              </w:rPr>
              <w:t>Tuesday 5</w:t>
            </w:r>
            <w:r w:rsidR="00A3798F" w:rsidRPr="00A3798F">
              <w:rPr>
                <w:rFonts w:ascii="Arial" w:hAnsi="Arial"/>
                <w:vertAlign w:val="superscript"/>
              </w:rPr>
              <w:t>th</w:t>
            </w:r>
            <w:r w:rsidR="00A3798F">
              <w:rPr>
                <w:rFonts w:ascii="Arial" w:hAnsi="Arial"/>
              </w:rPr>
              <w:t xml:space="preserve"> </w:t>
            </w:r>
            <w:r>
              <w:rPr>
                <w:rFonts w:ascii="Arial" w:hAnsi="Arial"/>
              </w:rPr>
              <w:t>January was used to prepare and put everything in place to move to remote learning.</w:t>
            </w:r>
          </w:p>
          <w:p w14:paraId="51228896" w14:textId="34DECEC4" w:rsidR="00A115AA" w:rsidRDefault="00A115AA" w:rsidP="0098502F">
            <w:pPr>
              <w:jc w:val="both"/>
              <w:rPr>
                <w:rFonts w:ascii="Arial" w:hAnsi="Arial"/>
              </w:rPr>
            </w:pPr>
          </w:p>
          <w:p w14:paraId="62AEFABC" w14:textId="502049F5" w:rsidR="00A115AA" w:rsidRDefault="00A115AA" w:rsidP="0098502F">
            <w:pPr>
              <w:jc w:val="both"/>
              <w:rPr>
                <w:rFonts w:ascii="Arial" w:hAnsi="Arial"/>
              </w:rPr>
            </w:pPr>
            <w:r>
              <w:rPr>
                <w:rFonts w:ascii="Arial" w:hAnsi="Arial"/>
              </w:rPr>
              <w:t>The school’s protective measures remain the same, apart from reluctantly making the decision to close Breakfast and After School Club, to prevent children and staff who are in different bubbles during the school day, coming together before and after school. This measure has seriously impacted on some of the key worker families and the school intends to review the situation, possibly offering emergency provision for those that absolutely need it.</w:t>
            </w:r>
          </w:p>
          <w:p w14:paraId="01C2194B" w14:textId="0E510B32" w:rsidR="008151D6" w:rsidRDefault="008151D6" w:rsidP="0098502F">
            <w:pPr>
              <w:jc w:val="both"/>
              <w:rPr>
                <w:rFonts w:ascii="Arial" w:hAnsi="Arial"/>
              </w:rPr>
            </w:pPr>
          </w:p>
          <w:p w14:paraId="1E035077" w14:textId="0B2FDEE3" w:rsidR="008151D6" w:rsidRDefault="008151D6" w:rsidP="0098502F">
            <w:pPr>
              <w:jc w:val="both"/>
              <w:rPr>
                <w:rFonts w:ascii="Arial" w:hAnsi="Arial"/>
              </w:rPr>
            </w:pPr>
            <w:r>
              <w:rPr>
                <w:rFonts w:ascii="Arial" w:hAnsi="Arial"/>
              </w:rPr>
              <w:t>The government guidance around children who could attend school changed, with the definition of vulnerable children becoming much wider. Far more parents and carers have sought places at school for their children</w:t>
            </w:r>
            <w:r w:rsidR="008D4B51">
              <w:rPr>
                <w:rFonts w:ascii="Arial" w:hAnsi="Arial"/>
              </w:rPr>
              <w:t xml:space="preserve"> compared to</w:t>
            </w:r>
            <w:r>
              <w:rPr>
                <w:rFonts w:ascii="Arial" w:hAnsi="Arial"/>
              </w:rPr>
              <w:t xml:space="preserve"> the first lockdown.</w:t>
            </w:r>
          </w:p>
          <w:p w14:paraId="56273270" w14:textId="31606DEB" w:rsidR="008151D6" w:rsidRDefault="008151D6" w:rsidP="0098502F">
            <w:pPr>
              <w:jc w:val="both"/>
              <w:rPr>
                <w:rFonts w:ascii="Arial" w:hAnsi="Arial"/>
              </w:rPr>
            </w:pPr>
            <w:r>
              <w:rPr>
                <w:rFonts w:ascii="Arial" w:hAnsi="Arial"/>
              </w:rPr>
              <w:t>The key message</w:t>
            </w:r>
            <w:r w:rsidR="00985C2C">
              <w:rPr>
                <w:rFonts w:ascii="Arial" w:hAnsi="Arial"/>
              </w:rPr>
              <w:t xml:space="preserve"> and expectation</w:t>
            </w:r>
            <w:r>
              <w:rPr>
                <w:rFonts w:ascii="Arial" w:hAnsi="Arial"/>
              </w:rPr>
              <w:t xml:space="preserve"> from government</w:t>
            </w:r>
            <w:r w:rsidR="00985C2C">
              <w:rPr>
                <w:rFonts w:ascii="Arial" w:hAnsi="Arial"/>
              </w:rPr>
              <w:t xml:space="preserve"> </w:t>
            </w:r>
            <w:r w:rsidR="008D4B51">
              <w:rPr>
                <w:rFonts w:ascii="Arial" w:hAnsi="Arial"/>
              </w:rPr>
              <w:t>is</w:t>
            </w:r>
            <w:r w:rsidR="00985C2C">
              <w:rPr>
                <w:rFonts w:ascii="Arial" w:hAnsi="Arial"/>
              </w:rPr>
              <w:t xml:space="preserve"> that children’s education</w:t>
            </w:r>
            <w:r w:rsidR="008D4B51">
              <w:rPr>
                <w:rFonts w:ascii="Arial" w:hAnsi="Arial"/>
              </w:rPr>
              <w:t xml:space="preserve"> and progress</w:t>
            </w:r>
            <w:r w:rsidR="00985C2C">
              <w:rPr>
                <w:rFonts w:ascii="Arial" w:hAnsi="Arial"/>
              </w:rPr>
              <w:t xml:space="preserve"> should not suffer the same interruption</w:t>
            </w:r>
            <w:r w:rsidR="008D4B51">
              <w:rPr>
                <w:rFonts w:ascii="Arial" w:hAnsi="Arial"/>
              </w:rPr>
              <w:t xml:space="preserve"> as happened</w:t>
            </w:r>
            <w:r w:rsidR="00985C2C">
              <w:rPr>
                <w:rFonts w:ascii="Arial" w:hAnsi="Arial"/>
              </w:rPr>
              <w:t xml:space="preserve"> during the first lockdown.</w:t>
            </w:r>
          </w:p>
          <w:p w14:paraId="36D60CC9" w14:textId="4CB540D1" w:rsidR="00985C2C" w:rsidRDefault="00985C2C" w:rsidP="0098502F">
            <w:pPr>
              <w:jc w:val="both"/>
              <w:rPr>
                <w:rFonts w:ascii="Arial" w:hAnsi="Arial"/>
              </w:rPr>
            </w:pPr>
          </w:p>
          <w:p w14:paraId="60846026" w14:textId="6DB66B24" w:rsidR="00985C2C" w:rsidRDefault="00985C2C" w:rsidP="0098502F">
            <w:pPr>
              <w:jc w:val="both"/>
              <w:rPr>
                <w:rFonts w:ascii="Arial" w:hAnsi="Arial"/>
              </w:rPr>
            </w:pPr>
            <w:r>
              <w:rPr>
                <w:rFonts w:ascii="Arial" w:hAnsi="Arial"/>
              </w:rPr>
              <w:t>Unlike the first lockdown, there is an expectation that all staff, including those with children, are in school. Difficulties have been caused by some colleagues being refused places at their own children’s schools and the HT has written to the schools and Local Authorities</w:t>
            </w:r>
            <w:r w:rsidR="008D4B51">
              <w:rPr>
                <w:rFonts w:ascii="Arial" w:hAnsi="Arial"/>
              </w:rPr>
              <w:t xml:space="preserve"> (Las)</w:t>
            </w:r>
            <w:r>
              <w:rPr>
                <w:rFonts w:ascii="Arial" w:hAnsi="Arial"/>
              </w:rPr>
              <w:t xml:space="preserve"> concerned to confirm staff’s key worker status and request that they are given a place in school for their children.</w:t>
            </w:r>
          </w:p>
          <w:p w14:paraId="7D0844B5" w14:textId="4140C6C5" w:rsidR="00985C2C" w:rsidRDefault="00985C2C" w:rsidP="0098502F">
            <w:pPr>
              <w:jc w:val="both"/>
              <w:rPr>
                <w:rFonts w:ascii="Arial" w:hAnsi="Arial"/>
              </w:rPr>
            </w:pPr>
          </w:p>
          <w:p w14:paraId="6D164682" w14:textId="7828D47D" w:rsidR="00985C2C" w:rsidRDefault="00985C2C" w:rsidP="0098502F">
            <w:pPr>
              <w:jc w:val="both"/>
              <w:rPr>
                <w:rFonts w:ascii="Arial" w:hAnsi="Arial"/>
              </w:rPr>
            </w:pPr>
            <w:r>
              <w:rPr>
                <w:rFonts w:ascii="Arial" w:hAnsi="Arial"/>
              </w:rPr>
              <w:t xml:space="preserve">Everybody who has asked for a Key Worker place at </w:t>
            </w:r>
            <w:r w:rsidR="002B0741">
              <w:rPr>
                <w:rFonts w:ascii="Arial" w:hAnsi="Arial"/>
              </w:rPr>
              <w:t>Baguley</w:t>
            </w:r>
            <w:r>
              <w:rPr>
                <w:rFonts w:ascii="Arial" w:hAnsi="Arial"/>
              </w:rPr>
              <w:t xml:space="preserve"> Hall has been given a place. </w:t>
            </w:r>
          </w:p>
          <w:p w14:paraId="654DE536" w14:textId="19F0D3EC" w:rsidR="00985C2C" w:rsidRDefault="00985C2C" w:rsidP="0098502F">
            <w:pPr>
              <w:jc w:val="both"/>
              <w:rPr>
                <w:rFonts w:ascii="Arial" w:hAnsi="Arial"/>
              </w:rPr>
            </w:pPr>
            <w:r>
              <w:rPr>
                <w:rFonts w:ascii="Arial" w:hAnsi="Arial"/>
              </w:rPr>
              <w:t>All children in Nursery and Reception have been offered a place in school regardless of their status, with the majority attending.</w:t>
            </w:r>
          </w:p>
          <w:p w14:paraId="315A2EF5" w14:textId="2D6C880E" w:rsidR="002B0741" w:rsidRDefault="002B0741" w:rsidP="0098502F">
            <w:pPr>
              <w:jc w:val="both"/>
              <w:rPr>
                <w:rFonts w:ascii="Arial" w:hAnsi="Arial"/>
              </w:rPr>
            </w:pPr>
          </w:p>
          <w:p w14:paraId="37AC50A9" w14:textId="6E2EDFB8" w:rsidR="002B0741" w:rsidRDefault="002B0741" w:rsidP="0098502F">
            <w:pPr>
              <w:jc w:val="both"/>
              <w:rPr>
                <w:rFonts w:ascii="Arial" w:hAnsi="Arial"/>
              </w:rPr>
            </w:pPr>
            <w:r>
              <w:rPr>
                <w:rFonts w:ascii="Arial" w:hAnsi="Arial"/>
              </w:rPr>
              <w:t>Around 40% of children are currently attending school.</w:t>
            </w:r>
          </w:p>
          <w:p w14:paraId="5E5EBC0E" w14:textId="7361425E" w:rsidR="002B0741" w:rsidRDefault="002B0741" w:rsidP="0098502F">
            <w:pPr>
              <w:jc w:val="both"/>
              <w:rPr>
                <w:rFonts w:ascii="Arial" w:hAnsi="Arial"/>
              </w:rPr>
            </w:pPr>
          </w:p>
          <w:p w14:paraId="753C15D1" w14:textId="08E2EBEA" w:rsidR="002B0741" w:rsidRDefault="002B0741" w:rsidP="0098502F">
            <w:pPr>
              <w:jc w:val="both"/>
              <w:rPr>
                <w:rFonts w:ascii="Arial" w:hAnsi="Arial"/>
              </w:rPr>
            </w:pPr>
            <w:r>
              <w:rPr>
                <w:rFonts w:ascii="Arial" w:hAnsi="Arial"/>
              </w:rPr>
              <w:t>The school plans were emailed to the LA Quality Assurance professional, who has given very positive feedback about all the arrangements the school has in place.</w:t>
            </w:r>
          </w:p>
          <w:p w14:paraId="04812BBB" w14:textId="6A774F7E" w:rsidR="002B0741" w:rsidRDefault="002B0741" w:rsidP="0098502F">
            <w:pPr>
              <w:jc w:val="both"/>
              <w:rPr>
                <w:rFonts w:ascii="Arial" w:hAnsi="Arial"/>
              </w:rPr>
            </w:pPr>
          </w:p>
          <w:p w14:paraId="7E317534" w14:textId="18C0763C" w:rsidR="002B0741" w:rsidRDefault="002B0741" w:rsidP="0098502F">
            <w:pPr>
              <w:jc w:val="both"/>
              <w:rPr>
                <w:rFonts w:ascii="Arial" w:hAnsi="Arial"/>
              </w:rPr>
            </w:pPr>
            <w:r>
              <w:rPr>
                <w:rFonts w:ascii="Arial" w:hAnsi="Arial"/>
              </w:rPr>
              <w:t xml:space="preserve">The school is vigilant about ensuring that all the children that really need to be in school are attending and that children working from home are accessing all the required resources, including attending 3 zoom lessons daily and completing any set work. </w:t>
            </w:r>
          </w:p>
          <w:p w14:paraId="2A849CB0" w14:textId="3C7BCAF4" w:rsidR="002B0741" w:rsidRDefault="002B0741" w:rsidP="0098502F">
            <w:pPr>
              <w:jc w:val="both"/>
              <w:rPr>
                <w:rFonts w:ascii="Arial" w:hAnsi="Arial"/>
              </w:rPr>
            </w:pPr>
          </w:p>
          <w:p w14:paraId="7425C343" w14:textId="366946E9" w:rsidR="002B0741" w:rsidRDefault="002B0741" w:rsidP="0098502F">
            <w:pPr>
              <w:jc w:val="both"/>
              <w:rPr>
                <w:rFonts w:ascii="Arial" w:hAnsi="Arial"/>
              </w:rPr>
            </w:pPr>
            <w:r>
              <w:rPr>
                <w:rFonts w:ascii="Arial" w:hAnsi="Arial"/>
              </w:rPr>
              <w:t>Registers of attendance are taken along with notes and records of how the school has engaged with families to encourage and facilitate attendance, including phone calls, helping resolve technical issues (24 laptops out on loan), and if necessary, engagement with the Children and Families Team, who will contact those families</w:t>
            </w:r>
            <w:r w:rsidR="00C16A75">
              <w:rPr>
                <w:rFonts w:ascii="Arial" w:hAnsi="Arial"/>
              </w:rPr>
              <w:t xml:space="preserve"> who despite all efforts, still do not engage.</w:t>
            </w:r>
          </w:p>
          <w:p w14:paraId="32F886C0" w14:textId="61AEDF3E" w:rsidR="00E52391" w:rsidRDefault="00E52391" w:rsidP="0098502F">
            <w:pPr>
              <w:jc w:val="both"/>
              <w:rPr>
                <w:rFonts w:ascii="Arial" w:hAnsi="Arial"/>
              </w:rPr>
            </w:pPr>
          </w:p>
          <w:p w14:paraId="0CB74184" w14:textId="0E138AED" w:rsidR="0074353B" w:rsidRDefault="0074353B" w:rsidP="0098502F">
            <w:pPr>
              <w:jc w:val="both"/>
              <w:rPr>
                <w:rFonts w:ascii="Arial" w:hAnsi="Arial"/>
              </w:rPr>
            </w:pPr>
            <w:r>
              <w:rPr>
                <w:rFonts w:ascii="Arial" w:hAnsi="Arial"/>
              </w:rPr>
              <w:t xml:space="preserve">Parents/carers of all children on Free School Meals have been contacted by phone offering breakfast packs </w:t>
            </w:r>
            <w:r w:rsidR="008D4B51">
              <w:rPr>
                <w:rFonts w:ascii="Arial" w:hAnsi="Arial"/>
              </w:rPr>
              <w:t>which can be</w:t>
            </w:r>
            <w:r>
              <w:rPr>
                <w:rFonts w:ascii="Arial" w:hAnsi="Arial"/>
              </w:rPr>
              <w:t xml:space="preserve"> collect</w:t>
            </w:r>
            <w:r w:rsidR="008D4B51">
              <w:rPr>
                <w:rFonts w:ascii="Arial" w:hAnsi="Arial"/>
              </w:rPr>
              <w:t>ed</w:t>
            </w:r>
            <w:r>
              <w:rPr>
                <w:rFonts w:ascii="Arial" w:hAnsi="Arial"/>
              </w:rPr>
              <w:t xml:space="preserve"> from school fortnightly.</w:t>
            </w:r>
          </w:p>
          <w:p w14:paraId="56021C5B" w14:textId="2A06AE12" w:rsidR="0074353B" w:rsidRDefault="0074353B" w:rsidP="0098502F">
            <w:pPr>
              <w:jc w:val="both"/>
              <w:rPr>
                <w:rFonts w:ascii="Arial" w:hAnsi="Arial"/>
              </w:rPr>
            </w:pPr>
          </w:p>
          <w:p w14:paraId="5D50A84D" w14:textId="759879FC" w:rsidR="0074353B" w:rsidRDefault="008D4B51" w:rsidP="0098502F">
            <w:pPr>
              <w:jc w:val="both"/>
              <w:rPr>
                <w:rFonts w:ascii="Arial" w:hAnsi="Arial"/>
              </w:rPr>
            </w:pPr>
            <w:r>
              <w:rPr>
                <w:rFonts w:ascii="Arial" w:hAnsi="Arial"/>
              </w:rPr>
              <w:t>Morrison’s</w:t>
            </w:r>
            <w:r w:rsidR="0074353B">
              <w:rPr>
                <w:rFonts w:ascii="Arial" w:hAnsi="Arial"/>
              </w:rPr>
              <w:t xml:space="preserve"> are providing free school meals for</w:t>
            </w:r>
            <w:r>
              <w:rPr>
                <w:rFonts w:ascii="Arial" w:hAnsi="Arial"/>
              </w:rPr>
              <w:t xml:space="preserve"> eligible</w:t>
            </w:r>
            <w:r w:rsidR="0074353B">
              <w:rPr>
                <w:rFonts w:ascii="Arial" w:hAnsi="Arial"/>
              </w:rPr>
              <w:t xml:space="preserve"> children </w:t>
            </w:r>
            <w:r>
              <w:rPr>
                <w:rFonts w:ascii="Arial" w:hAnsi="Arial"/>
              </w:rPr>
              <w:t>who are working from home.</w:t>
            </w:r>
            <w:r w:rsidR="0074353B">
              <w:rPr>
                <w:rFonts w:ascii="Arial" w:hAnsi="Arial"/>
              </w:rPr>
              <w:t xml:space="preserve"> The meals cost a little more than school receives in </w:t>
            </w:r>
            <w:proofErr w:type="gramStart"/>
            <w:r w:rsidR="0074353B">
              <w:rPr>
                <w:rFonts w:ascii="Arial" w:hAnsi="Arial"/>
              </w:rPr>
              <w:t>funding,</w:t>
            </w:r>
            <w:proofErr w:type="gramEnd"/>
            <w:r w:rsidR="0074353B">
              <w:rPr>
                <w:rFonts w:ascii="Arial" w:hAnsi="Arial"/>
              </w:rPr>
              <w:t xml:space="preserve"> however </w:t>
            </w:r>
            <w:r>
              <w:rPr>
                <w:rFonts w:ascii="Arial" w:hAnsi="Arial"/>
              </w:rPr>
              <w:t>Morrison’s</w:t>
            </w:r>
            <w:r w:rsidR="0074353B">
              <w:rPr>
                <w:rFonts w:ascii="Arial" w:hAnsi="Arial"/>
              </w:rPr>
              <w:t xml:space="preserve"> organise everything.</w:t>
            </w:r>
          </w:p>
          <w:p w14:paraId="123D401A" w14:textId="52D0CEE1" w:rsidR="0074353B" w:rsidRDefault="0074353B" w:rsidP="0098502F">
            <w:pPr>
              <w:jc w:val="both"/>
              <w:rPr>
                <w:rFonts w:ascii="Arial" w:hAnsi="Arial"/>
              </w:rPr>
            </w:pPr>
          </w:p>
          <w:p w14:paraId="2A174C34" w14:textId="77777777" w:rsidR="0074353B" w:rsidRDefault="0074353B" w:rsidP="0098502F">
            <w:pPr>
              <w:jc w:val="both"/>
              <w:rPr>
                <w:rFonts w:ascii="Arial" w:hAnsi="Arial"/>
              </w:rPr>
            </w:pPr>
            <w:r>
              <w:rPr>
                <w:rFonts w:ascii="Arial" w:hAnsi="Arial"/>
              </w:rPr>
              <w:t>School’s remote learning offer is improving all the time and the intention is to offer children at home the same as that provided in school.</w:t>
            </w:r>
          </w:p>
          <w:p w14:paraId="1DACC7E4" w14:textId="525C960B" w:rsidR="00BA7A5E" w:rsidRDefault="00BA7A5E" w:rsidP="0098502F">
            <w:pPr>
              <w:jc w:val="both"/>
              <w:rPr>
                <w:rFonts w:ascii="Arial" w:hAnsi="Arial"/>
              </w:rPr>
            </w:pPr>
          </w:p>
          <w:p w14:paraId="44F4FD3C" w14:textId="5451E12A" w:rsidR="00BA7A5E" w:rsidRDefault="00BA7A5E" w:rsidP="0098502F">
            <w:pPr>
              <w:jc w:val="both"/>
              <w:rPr>
                <w:rFonts w:ascii="Arial" w:hAnsi="Arial"/>
              </w:rPr>
            </w:pPr>
            <w:r>
              <w:rPr>
                <w:rFonts w:ascii="Arial" w:hAnsi="Arial"/>
              </w:rPr>
              <w:t>The generic standalone lesson packs (covering up to 2 weeks work) which the school had previously put together, were used for the first week of term giving time for the completion and organisation of remote learning plans and resources, incorporating schemes of work and programmes of study.</w:t>
            </w:r>
          </w:p>
          <w:p w14:paraId="6437E372" w14:textId="4F1D686D" w:rsidR="00BA3123" w:rsidRDefault="00BA3123" w:rsidP="0098502F">
            <w:pPr>
              <w:jc w:val="both"/>
              <w:rPr>
                <w:rFonts w:ascii="Arial" w:hAnsi="Arial"/>
              </w:rPr>
            </w:pPr>
          </w:p>
          <w:p w14:paraId="363BF989" w14:textId="6C8E008B" w:rsidR="00BA3123" w:rsidRDefault="008D4B51" w:rsidP="0098502F">
            <w:pPr>
              <w:jc w:val="both"/>
              <w:rPr>
                <w:rFonts w:ascii="Arial" w:hAnsi="Arial"/>
              </w:rPr>
            </w:pPr>
            <w:r>
              <w:rPr>
                <w:rFonts w:ascii="Arial" w:hAnsi="Arial"/>
              </w:rPr>
              <w:t>Three</w:t>
            </w:r>
            <w:r w:rsidR="00BA3123">
              <w:rPr>
                <w:rFonts w:ascii="Arial" w:hAnsi="Arial"/>
              </w:rPr>
              <w:t xml:space="preserve"> zoom lessons are provided for each class, along with related tasks which are uploaded onto the VLE and marked.</w:t>
            </w:r>
          </w:p>
          <w:p w14:paraId="109C681C" w14:textId="17888B7D" w:rsidR="00BA3123" w:rsidRDefault="00BA3123" w:rsidP="0098502F">
            <w:pPr>
              <w:jc w:val="both"/>
              <w:rPr>
                <w:rFonts w:ascii="Arial" w:hAnsi="Arial"/>
              </w:rPr>
            </w:pPr>
            <w:r>
              <w:rPr>
                <w:rFonts w:ascii="Arial" w:hAnsi="Arial"/>
              </w:rPr>
              <w:t xml:space="preserve">Zoom lessons are staggered which helps parents, especially where they are trying to support </w:t>
            </w:r>
            <w:proofErr w:type="gramStart"/>
            <w:r>
              <w:rPr>
                <w:rFonts w:ascii="Arial" w:hAnsi="Arial"/>
              </w:rPr>
              <w:t>a number of</w:t>
            </w:r>
            <w:proofErr w:type="gramEnd"/>
            <w:r>
              <w:rPr>
                <w:rFonts w:ascii="Arial" w:hAnsi="Arial"/>
              </w:rPr>
              <w:t xml:space="preserve"> children at different stages, at the same time. </w:t>
            </w:r>
          </w:p>
          <w:p w14:paraId="6C5C0569" w14:textId="3C7CC214" w:rsidR="008377E6" w:rsidRDefault="008377E6" w:rsidP="0098502F">
            <w:pPr>
              <w:jc w:val="both"/>
              <w:rPr>
                <w:rFonts w:ascii="Arial" w:hAnsi="Arial"/>
              </w:rPr>
            </w:pPr>
            <w:r>
              <w:rPr>
                <w:rFonts w:ascii="Arial" w:hAnsi="Arial"/>
              </w:rPr>
              <w:t>The more confident teachers are working with the idea of a zoom classroom, which remains ‘open’, providing drop-in support for those that would like it. The children re-enter into the ‘waiting room’</w:t>
            </w:r>
            <w:r w:rsidR="001B1542">
              <w:rPr>
                <w:rFonts w:ascii="Arial" w:hAnsi="Arial"/>
              </w:rPr>
              <w:t>.</w:t>
            </w:r>
          </w:p>
          <w:p w14:paraId="722D71EB" w14:textId="54782DCB" w:rsidR="008377E6" w:rsidRDefault="008377E6" w:rsidP="0098502F">
            <w:pPr>
              <w:jc w:val="both"/>
              <w:rPr>
                <w:rFonts w:ascii="Arial" w:hAnsi="Arial"/>
              </w:rPr>
            </w:pPr>
          </w:p>
          <w:p w14:paraId="2181B477" w14:textId="0A2EADD2" w:rsidR="008377E6" w:rsidRPr="00B04855" w:rsidRDefault="008377E6" w:rsidP="0098502F">
            <w:pPr>
              <w:jc w:val="both"/>
              <w:rPr>
                <w:rFonts w:ascii="Arial" w:hAnsi="Arial"/>
                <w:i/>
                <w:iCs/>
              </w:rPr>
            </w:pPr>
            <w:r w:rsidRPr="00B04855">
              <w:rPr>
                <w:rFonts w:ascii="Arial" w:hAnsi="Arial"/>
                <w:i/>
                <w:iCs/>
              </w:rPr>
              <w:t>Q. Does the school use zoom break out rooms?</w:t>
            </w:r>
          </w:p>
          <w:p w14:paraId="67412F03" w14:textId="192E4DB6" w:rsidR="008377E6" w:rsidRDefault="008377E6" w:rsidP="0098502F">
            <w:pPr>
              <w:jc w:val="both"/>
              <w:rPr>
                <w:rFonts w:ascii="Arial" w:hAnsi="Arial"/>
              </w:rPr>
            </w:pPr>
            <w:r>
              <w:rPr>
                <w:rFonts w:ascii="Arial" w:hAnsi="Arial"/>
              </w:rPr>
              <w:t>No. The facility is not recommended because of potential safeguarding issues.</w:t>
            </w:r>
          </w:p>
          <w:p w14:paraId="20680DCB" w14:textId="52E5F3F2" w:rsidR="001B1542" w:rsidRDefault="001B1542" w:rsidP="0098502F">
            <w:pPr>
              <w:jc w:val="both"/>
              <w:rPr>
                <w:rFonts w:ascii="Arial" w:hAnsi="Arial"/>
              </w:rPr>
            </w:pPr>
          </w:p>
          <w:p w14:paraId="5ACC6487" w14:textId="11054384" w:rsidR="001B1542" w:rsidRPr="00B04855" w:rsidRDefault="001B1542" w:rsidP="0098502F">
            <w:pPr>
              <w:jc w:val="both"/>
              <w:rPr>
                <w:rFonts w:ascii="Arial" w:hAnsi="Arial"/>
                <w:i/>
                <w:iCs/>
              </w:rPr>
            </w:pPr>
            <w:r w:rsidRPr="00B04855">
              <w:rPr>
                <w:rFonts w:ascii="Arial" w:hAnsi="Arial"/>
                <w:i/>
                <w:iCs/>
              </w:rPr>
              <w:t>Q. Will the ‘zoom classroom’ remain open all day?</w:t>
            </w:r>
          </w:p>
          <w:p w14:paraId="11FBD488" w14:textId="202A4B70" w:rsidR="001B1542" w:rsidRDefault="001B1542" w:rsidP="0098502F">
            <w:pPr>
              <w:jc w:val="both"/>
              <w:rPr>
                <w:rFonts w:ascii="Arial" w:hAnsi="Arial"/>
              </w:rPr>
            </w:pPr>
            <w:r>
              <w:rPr>
                <w:rFonts w:ascii="Arial" w:hAnsi="Arial"/>
              </w:rPr>
              <w:t>Potentially, yes. Zoom is allowing schools unlimited zoom time.</w:t>
            </w:r>
          </w:p>
          <w:p w14:paraId="119CBDCA" w14:textId="4529A767" w:rsidR="001B1542" w:rsidRDefault="001B1542" w:rsidP="0098502F">
            <w:pPr>
              <w:jc w:val="both"/>
              <w:rPr>
                <w:rFonts w:ascii="Arial" w:hAnsi="Arial"/>
              </w:rPr>
            </w:pPr>
          </w:p>
          <w:p w14:paraId="6A07FD05" w14:textId="3BCEFDCC" w:rsidR="001B1542" w:rsidRDefault="001B1542" w:rsidP="0098502F">
            <w:pPr>
              <w:jc w:val="both"/>
              <w:rPr>
                <w:rFonts w:ascii="Arial" w:hAnsi="Arial"/>
              </w:rPr>
            </w:pPr>
            <w:r>
              <w:rPr>
                <w:rFonts w:ascii="Arial" w:hAnsi="Arial"/>
              </w:rPr>
              <w:t>Staff are upskilling themselves and supporting each other with technology, such as zoom</w:t>
            </w:r>
            <w:r w:rsidR="008D4B51">
              <w:rPr>
                <w:rFonts w:ascii="Arial" w:hAnsi="Arial"/>
              </w:rPr>
              <w:t>.</w:t>
            </w:r>
          </w:p>
          <w:p w14:paraId="19E341E5" w14:textId="3E639ED2" w:rsidR="00BA3123" w:rsidRDefault="00BA3123" w:rsidP="0098502F">
            <w:pPr>
              <w:jc w:val="both"/>
              <w:rPr>
                <w:rFonts w:ascii="Arial" w:hAnsi="Arial"/>
              </w:rPr>
            </w:pPr>
          </w:p>
          <w:p w14:paraId="0ED0B3B6" w14:textId="1525A11C" w:rsidR="00BA3123" w:rsidRDefault="00BA3123" w:rsidP="0098502F">
            <w:pPr>
              <w:jc w:val="both"/>
              <w:rPr>
                <w:rFonts w:ascii="Arial" w:hAnsi="Arial"/>
              </w:rPr>
            </w:pPr>
            <w:r>
              <w:rPr>
                <w:rFonts w:ascii="Arial" w:hAnsi="Arial"/>
              </w:rPr>
              <w:t xml:space="preserve">The Read Write Inc (RWI) portal has video resources including taught lessons, although not interactive. The school has also provided lots of opportunities for shared stories on screen and a range of recorded stories. </w:t>
            </w:r>
          </w:p>
          <w:p w14:paraId="5FA25D07" w14:textId="72D7B5AC" w:rsidR="00BA3123" w:rsidRDefault="00BA3123" w:rsidP="0098502F">
            <w:pPr>
              <w:jc w:val="both"/>
              <w:rPr>
                <w:rFonts w:ascii="Arial" w:hAnsi="Arial"/>
              </w:rPr>
            </w:pPr>
          </w:p>
          <w:p w14:paraId="58618969" w14:textId="7797E007" w:rsidR="00BA3123" w:rsidRDefault="00BA3123" w:rsidP="0098502F">
            <w:pPr>
              <w:jc w:val="both"/>
              <w:rPr>
                <w:rFonts w:ascii="Arial" w:hAnsi="Arial"/>
              </w:rPr>
            </w:pPr>
            <w:r>
              <w:rPr>
                <w:rFonts w:ascii="Arial" w:hAnsi="Arial"/>
              </w:rPr>
              <w:t xml:space="preserve">Children have access to other online learning </w:t>
            </w:r>
            <w:r w:rsidR="008377E6">
              <w:rPr>
                <w:rFonts w:ascii="Arial" w:hAnsi="Arial"/>
              </w:rPr>
              <w:t>platforms</w:t>
            </w:r>
            <w:r>
              <w:rPr>
                <w:rFonts w:ascii="Arial" w:hAnsi="Arial"/>
              </w:rPr>
              <w:t xml:space="preserve"> such as the Accelerated Reader Programme</w:t>
            </w:r>
            <w:r w:rsidR="008377E6">
              <w:rPr>
                <w:rFonts w:ascii="Arial" w:hAnsi="Arial"/>
              </w:rPr>
              <w:t xml:space="preserve">; </w:t>
            </w:r>
            <w:r>
              <w:rPr>
                <w:rFonts w:ascii="Arial" w:hAnsi="Arial"/>
              </w:rPr>
              <w:t>Times Table Rock Stars (TTRS)</w:t>
            </w:r>
            <w:r w:rsidR="008377E6">
              <w:rPr>
                <w:rFonts w:ascii="Arial" w:hAnsi="Arial"/>
              </w:rPr>
              <w:t>; the Music Scheme and Picture News, which offers remote learning assemblies.</w:t>
            </w:r>
          </w:p>
          <w:p w14:paraId="36F867BA" w14:textId="72B02D8C" w:rsidR="008377E6" w:rsidRDefault="008377E6" w:rsidP="0098502F">
            <w:pPr>
              <w:jc w:val="both"/>
              <w:rPr>
                <w:rFonts w:ascii="Arial" w:hAnsi="Arial"/>
              </w:rPr>
            </w:pPr>
          </w:p>
          <w:p w14:paraId="6BD05209" w14:textId="32E35996" w:rsidR="008377E6" w:rsidRDefault="008377E6" w:rsidP="0098502F">
            <w:pPr>
              <w:jc w:val="both"/>
              <w:rPr>
                <w:rFonts w:ascii="Arial" w:hAnsi="Arial"/>
              </w:rPr>
            </w:pPr>
            <w:r>
              <w:rPr>
                <w:rFonts w:ascii="Arial" w:hAnsi="Arial"/>
              </w:rPr>
              <w:t>A daily log / record is kept of children’s learning activities at home and</w:t>
            </w:r>
            <w:r w:rsidR="008D4B51">
              <w:rPr>
                <w:rFonts w:ascii="Arial" w:hAnsi="Arial"/>
              </w:rPr>
              <w:t xml:space="preserve"> children</w:t>
            </w:r>
            <w:r>
              <w:rPr>
                <w:rFonts w:ascii="Arial" w:hAnsi="Arial"/>
              </w:rPr>
              <w:t xml:space="preserve"> receive feedback for any work that is submitted on the VLE. Families are contacted by phone if work is not submitted.</w:t>
            </w:r>
          </w:p>
          <w:p w14:paraId="5EE88586" w14:textId="7657785A" w:rsidR="001B1542" w:rsidRDefault="001B1542" w:rsidP="0098502F">
            <w:pPr>
              <w:jc w:val="both"/>
              <w:rPr>
                <w:rFonts w:ascii="Arial" w:hAnsi="Arial"/>
              </w:rPr>
            </w:pPr>
          </w:p>
          <w:p w14:paraId="14B11128" w14:textId="689A3F30" w:rsidR="001B1542" w:rsidRDefault="001B1542" w:rsidP="0098502F">
            <w:pPr>
              <w:jc w:val="both"/>
              <w:rPr>
                <w:rFonts w:ascii="Arial" w:hAnsi="Arial"/>
              </w:rPr>
            </w:pPr>
            <w:r>
              <w:rPr>
                <w:rFonts w:ascii="Arial" w:hAnsi="Arial"/>
              </w:rPr>
              <w:t>Wednesday afternoon Planning, Preparation and Assessment (PPA) time is being retained and will include Teaching Assistants (TAs) who</w:t>
            </w:r>
            <w:r w:rsidR="008D4B51">
              <w:rPr>
                <w:rFonts w:ascii="Arial" w:hAnsi="Arial"/>
              </w:rPr>
              <w:t>,</w:t>
            </w:r>
            <w:r>
              <w:rPr>
                <w:rFonts w:ascii="Arial" w:hAnsi="Arial"/>
              </w:rPr>
              <w:t xml:space="preserve"> in some cases</w:t>
            </w:r>
            <w:r w:rsidR="008D4B51">
              <w:rPr>
                <w:rFonts w:ascii="Arial" w:hAnsi="Arial"/>
              </w:rPr>
              <w:t>,</w:t>
            </w:r>
            <w:r>
              <w:rPr>
                <w:rFonts w:ascii="Arial" w:hAnsi="Arial"/>
              </w:rPr>
              <w:t xml:space="preserve"> are leading bubbles / covering classes. </w:t>
            </w:r>
          </w:p>
          <w:p w14:paraId="48B83023" w14:textId="5D1B85DB" w:rsidR="001B1542" w:rsidRDefault="001B1542" w:rsidP="0098502F">
            <w:pPr>
              <w:jc w:val="both"/>
              <w:rPr>
                <w:rFonts w:ascii="Arial" w:hAnsi="Arial"/>
              </w:rPr>
            </w:pPr>
          </w:p>
          <w:p w14:paraId="03EB05EB" w14:textId="6FEE81DE" w:rsidR="001B1542" w:rsidRDefault="001B1542" w:rsidP="0098502F">
            <w:pPr>
              <w:jc w:val="both"/>
              <w:rPr>
                <w:rFonts w:ascii="Arial" w:hAnsi="Arial"/>
              </w:rPr>
            </w:pPr>
            <w:r>
              <w:rPr>
                <w:rFonts w:ascii="Arial" w:hAnsi="Arial"/>
              </w:rPr>
              <w:t xml:space="preserve">A few staff have been anxious about the risk of catching </w:t>
            </w:r>
            <w:proofErr w:type="spellStart"/>
            <w:r>
              <w:rPr>
                <w:rFonts w:ascii="Arial" w:hAnsi="Arial"/>
              </w:rPr>
              <w:t>covid</w:t>
            </w:r>
            <w:proofErr w:type="spellEnd"/>
            <w:r>
              <w:rPr>
                <w:rFonts w:ascii="Arial" w:hAnsi="Arial"/>
              </w:rPr>
              <w:t xml:space="preserve"> from marking and handling books</w:t>
            </w:r>
            <w:r w:rsidR="008D4B51">
              <w:rPr>
                <w:rFonts w:ascii="Arial" w:hAnsi="Arial"/>
              </w:rPr>
              <w:t>. The</w:t>
            </w:r>
            <w:r w:rsidR="007A0FFF">
              <w:rPr>
                <w:rFonts w:ascii="Arial" w:hAnsi="Arial"/>
              </w:rPr>
              <w:t xml:space="preserve"> importance of good hand hygiene has been emphasised, such as wearing gloves and washing hands to ensure tha</w:t>
            </w:r>
            <w:r w:rsidR="008D4B51">
              <w:rPr>
                <w:rFonts w:ascii="Arial" w:hAnsi="Arial"/>
              </w:rPr>
              <w:t>t</w:t>
            </w:r>
            <w:r w:rsidR="007A0FFF">
              <w:rPr>
                <w:rFonts w:ascii="Arial" w:hAnsi="Arial"/>
              </w:rPr>
              <w:t xml:space="preserve"> marking books remains safe.</w:t>
            </w:r>
          </w:p>
          <w:p w14:paraId="719CD89D" w14:textId="292EFF8A" w:rsidR="007A0FFF" w:rsidRDefault="007A0FFF" w:rsidP="0098502F">
            <w:pPr>
              <w:jc w:val="both"/>
              <w:rPr>
                <w:rFonts w:ascii="Arial" w:hAnsi="Arial"/>
              </w:rPr>
            </w:pPr>
          </w:p>
          <w:p w14:paraId="0B0E1865" w14:textId="154DF875" w:rsidR="007A0FFF" w:rsidRDefault="007A0FFF" w:rsidP="0098502F">
            <w:pPr>
              <w:jc w:val="both"/>
              <w:rPr>
                <w:rFonts w:ascii="Arial" w:hAnsi="Arial"/>
              </w:rPr>
            </w:pPr>
            <w:r>
              <w:rPr>
                <w:rFonts w:ascii="Arial" w:hAnsi="Arial"/>
              </w:rPr>
              <w:t>The DHT emphasised the amount of work that had been accomplished within the first 4 days of term.</w:t>
            </w:r>
          </w:p>
          <w:p w14:paraId="6B414D3C" w14:textId="433CE17F" w:rsidR="007A0FFF" w:rsidRDefault="007A0FFF" w:rsidP="0098502F">
            <w:pPr>
              <w:jc w:val="both"/>
              <w:rPr>
                <w:rFonts w:ascii="Arial" w:hAnsi="Arial"/>
              </w:rPr>
            </w:pPr>
          </w:p>
          <w:p w14:paraId="11A391CB" w14:textId="1BA2E505" w:rsidR="007A0FFF" w:rsidRDefault="007A0FFF" w:rsidP="0098502F">
            <w:pPr>
              <w:jc w:val="both"/>
              <w:rPr>
                <w:rFonts w:ascii="Arial" w:hAnsi="Arial"/>
              </w:rPr>
            </w:pPr>
            <w:r>
              <w:rPr>
                <w:rFonts w:ascii="Arial" w:hAnsi="Arial"/>
              </w:rPr>
              <w:t>A great deal of time has been spent encouraging parents and children to engage with remote learning.</w:t>
            </w:r>
          </w:p>
          <w:p w14:paraId="5338BE11" w14:textId="42E0766E" w:rsidR="007A0FFF" w:rsidRDefault="007A0FFF" w:rsidP="0098502F">
            <w:pPr>
              <w:jc w:val="both"/>
              <w:rPr>
                <w:rFonts w:ascii="Arial" w:hAnsi="Arial"/>
              </w:rPr>
            </w:pPr>
          </w:p>
          <w:p w14:paraId="382C3526" w14:textId="3D5DF1B8" w:rsidR="007A0FFF" w:rsidRPr="00B04855" w:rsidRDefault="007A0FFF" w:rsidP="0098502F">
            <w:pPr>
              <w:jc w:val="both"/>
              <w:rPr>
                <w:rFonts w:ascii="Arial" w:hAnsi="Arial"/>
                <w:i/>
                <w:iCs/>
              </w:rPr>
            </w:pPr>
            <w:r w:rsidRPr="00B04855">
              <w:rPr>
                <w:rFonts w:ascii="Arial" w:hAnsi="Arial"/>
                <w:i/>
                <w:iCs/>
              </w:rPr>
              <w:t>Q. Can the children see each other during their zoom lessons?</w:t>
            </w:r>
          </w:p>
          <w:p w14:paraId="580EFEED" w14:textId="2FE158CA" w:rsidR="007A0FFF" w:rsidRDefault="007A0FFF" w:rsidP="0098502F">
            <w:pPr>
              <w:jc w:val="both"/>
              <w:rPr>
                <w:rFonts w:ascii="Arial" w:hAnsi="Arial"/>
              </w:rPr>
            </w:pPr>
            <w:r>
              <w:rPr>
                <w:rFonts w:ascii="Arial" w:hAnsi="Arial"/>
              </w:rPr>
              <w:t xml:space="preserve">Yes. </w:t>
            </w:r>
            <w:r w:rsidR="00FD4D30">
              <w:rPr>
                <w:rFonts w:ascii="Arial" w:hAnsi="Arial"/>
              </w:rPr>
              <w:t>An additional incentive to participate.</w:t>
            </w:r>
          </w:p>
          <w:p w14:paraId="73181D23" w14:textId="7F22CD29" w:rsidR="00FD4D30" w:rsidRDefault="00FD4D30" w:rsidP="0098502F">
            <w:pPr>
              <w:jc w:val="both"/>
              <w:rPr>
                <w:rFonts w:ascii="Arial" w:hAnsi="Arial"/>
              </w:rPr>
            </w:pPr>
          </w:p>
          <w:p w14:paraId="75258B10" w14:textId="26567982" w:rsidR="00FD4D30" w:rsidRDefault="00FD4D30" w:rsidP="0098502F">
            <w:pPr>
              <w:jc w:val="both"/>
              <w:rPr>
                <w:rFonts w:ascii="Arial" w:hAnsi="Arial"/>
              </w:rPr>
            </w:pPr>
            <w:r>
              <w:rPr>
                <w:rFonts w:ascii="Arial" w:hAnsi="Arial"/>
              </w:rPr>
              <w:t>A comment was made that many of the children have continued to mix outside of school regardless of the government guidance and regulations.</w:t>
            </w:r>
          </w:p>
          <w:p w14:paraId="2A34D253" w14:textId="4775951D" w:rsidR="00FD4D30" w:rsidRDefault="00FD4D30" w:rsidP="0098502F">
            <w:pPr>
              <w:jc w:val="both"/>
              <w:rPr>
                <w:rFonts w:ascii="Arial" w:hAnsi="Arial"/>
              </w:rPr>
            </w:pPr>
          </w:p>
          <w:p w14:paraId="04E66702" w14:textId="302FE3E6" w:rsidR="00FD4D30" w:rsidRDefault="00FD4D30" w:rsidP="0098502F">
            <w:pPr>
              <w:jc w:val="both"/>
              <w:rPr>
                <w:rFonts w:ascii="Arial" w:hAnsi="Arial"/>
              </w:rPr>
            </w:pPr>
            <w:r>
              <w:rPr>
                <w:rFonts w:ascii="Arial" w:hAnsi="Arial"/>
              </w:rPr>
              <w:t>Mask wearing on the school grounds is easier to enforce now that there are fewer people on site.</w:t>
            </w:r>
          </w:p>
          <w:p w14:paraId="3846C672" w14:textId="0E37DFBB" w:rsidR="00FD4D30" w:rsidRDefault="00FD4D30" w:rsidP="0098502F">
            <w:pPr>
              <w:jc w:val="both"/>
              <w:rPr>
                <w:rFonts w:ascii="Arial" w:hAnsi="Arial"/>
              </w:rPr>
            </w:pPr>
          </w:p>
          <w:p w14:paraId="108EB405" w14:textId="6D6985E5" w:rsidR="00FD4D30" w:rsidRDefault="00FD4D30" w:rsidP="0098502F">
            <w:pPr>
              <w:jc w:val="both"/>
              <w:rPr>
                <w:rFonts w:ascii="Arial" w:hAnsi="Arial"/>
              </w:rPr>
            </w:pPr>
            <w:r>
              <w:rPr>
                <w:rFonts w:ascii="Arial" w:hAnsi="Arial"/>
              </w:rPr>
              <w:t>The school has received lots of positive feedback from parents, with some minor negativity, for example on Facebook. The parents</w:t>
            </w:r>
            <w:r w:rsidR="0087167F">
              <w:rPr>
                <w:rFonts w:ascii="Arial" w:hAnsi="Arial"/>
              </w:rPr>
              <w:t>/carers</w:t>
            </w:r>
            <w:r>
              <w:rPr>
                <w:rFonts w:ascii="Arial" w:hAnsi="Arial"/>
              </w:rPr>
              <w:t xml:space="preserve"> of children who </w:t>
            </w:r>
            <w:r w:rsidR="008D4B51">
              <w:rPr>
                <w:rFonts w:ascii="Arial" w:hAnsi="Arial"/>
              </w:rPr>
              <w:t>can</w:t>
            </w:r>
            <w:r w:rsidR="0087167F">
              <w:rPr>
                <w:rFonts w:ascii="Arial" w:hAnsi="Arial"/>
              </w:rPr>
              <w:t xml:space="preserve"> physically</w:t>
            </w:r>
            <w:r>
              <w:rPr>
                <w:rFonts w:ascii="Arial" w:hAnsi="Arial"/>
              </w:rPr>
              <w:t xml:space="preserve"> attend school are very appreciative. </w:t>
            </w:r>
          </w:p>
          <w:p w14:paraId="1D847B8C" w14:textId="7E8459F6" w:rsidR="00FD4D30" w:rsidRDefault="00FD4D30" w:rsidP="0098502F">
            <w:pPr>
              <w:jc w:val="both"/>
              <w:rPr>
                <w:rFonts w:ascii="Arial" w:hAnsi="Arial"/>
              </w:rPr>
            </w:pPr>
          </w:p>
          <w:p w14:paraId="367C23BC" w14:textId="01A8145D" w:rsidR="00FD4D30" w:rsidRPr="00B04855" w:rsidRDefault="00FD4D30" w:rsidP="0098502F">
            <w:pPr>
              <w:jc w:val="both"/>
              <w:rPr>
                <w:rFonts w:ascii="Arial" w:hAnsi="Arial"/>
                <w:i/>
                <w:iCs/>
              </w:rPr>
            </w:pPr>
            <w:r w:rsidRPr="00B04855">
              <w:rPr>
                <w:rFonts w:ascii="Arial" w:hAnsi="Arial"/>
                <w:i/>
                <w:iCs/>
              </w:rPr>
              <w:t>Q. How are the staff doing / coping?</w:t>
            </w:r>
          </w:p>
          <w:p w14:paraId="2821F08E" w14:textId="5C6D24D5" w:rsidR="00FD4D30" w:rsidRDefault="00FD4D30" w:rsidP="0098502F">
            <w:pPr>
              <w:jc w:val="both"/>
              <w:rPr>
                <w:rFonts w:ascii="Arial" w:hAnsi="Arial"/>
              </w:rPr>
            </w:pPr>
            <w:r>
              <w:rPr>
                <w:rFonts w:ascii="Arial" w:hAnsi="Arial"/>
              </w:rPr>
              <w:t xml:space="preserve">The staff are all pulling together and rallying round to do as much as they can to make </w:t>
            </w:r>
            <w:r w:rsidR="0087167F">
              <w:rPr>
                <w:rFonts w:ascii="Arial" w:hAnsi="Arial"/>
              </w:rPr>
              <w:t>everything</w:t>
            </w:r>
            <w:r>
              <w:rPr>
                <w:rFonts w:ascii="Arial" w:hAnsi="Arial"/>
              </w:rPr>
              <w:t xml:space="preserve"> work and </w:t>
            </w:r>
            <w:r w:rsidR="0087167F">
              <w:rPr>
                <w:rFonts w:ascii="Arial" w:hAnsi="Arial"/>
              </w:rPr>
              <w:t xml:space="preserve">to </w:t>
            </w:r>
            <w:r>
              <w:rPr>
                <w:rFonts w:ascii="Arial" w:hAnsi="Arial"/>
              </w:rPr>
              <w:t xml:space="preserve">support each other. </w:t>
            </w:r>
          </w:p>
          <w:p w14:paraId="27D10EEC" w14:textId="1A3639DF" w:rsidR="00FD4D30" w:rsidRDefault="00FD4D30" w:rsidP="0098502F">
            <w:pPr>
              <w:jc w:val="both"/>
              <w:rPr>
                <w:rFonts w:ascii="Arial" w:hAnsi="Arial"/>
              </w:rPr>
            </w:pPr>
          </w:p>
          <w:p w14:paraId="2D56D417" w14:textId="3559D2F7" w:rsidR="00FD4D30" w:rsidRPr="00B04855" w:rsidRDefault="00FD4D30" w:rsidP="0098502F">
            <w:pPr>
              <w:jc w:val="both"/>
              <w:rPr>
                <w:rFonts w:ascii="Arial" w:hAnsi="Arial"/>
                <w:i/>
                <w:iCs/>
              </w:rPr>
            </w:pPr>
            <w:r w:rsidRPr="00B04855">
              <w:rPr>
                <w:rFonts w:ascii="Arial" w:hAnsi="Arial"/>
                <w:i/>
                <w:iCs/>
              </w:rPr>
              <w:t xml:space="preserve">Q. Some staff have had </w:t>
            </w:r>
            <w:proofErr w:type="spellStart"/>
            <w:r w:rsidRPr="00B04855">
              <w:rPr>
                <w:rFonts w:ascii="Arial" w:hAnsi="Arial"/>
                <w:i/>
                <w:iCs/>
              </w:rPr>
              <w:t>covid</w:t>
            </w:r>
            <w:proofErr w:type="spellEnd"/>
            <w:r w:rsidRPr="00B04855">
              <w:rPr>
                <w:rFonts w:ascii="Arial" w:hAnsi="Arial"/>
                <w:i/>
                <w:iCs/>
              </w:rPr>
              <w:t>. How are they recovering?</w:t>
            </w:r>
          </w:p>
          <w:p w14:paraId="51FF2B51" w14:textId="28589205" w:rsidR="00FD4D30" w:rsidRDefault="00FD4D30" w:rsidP="0098502F">
            <w:pPr>
              <w:jc w:val="both"/>
              <w:rPr>
                <w:rFonts w:ascii="Arial" w:hAnsi="Arial"/>
              </w:rPr>
            </w:pPr>
            <w:r>
              <w:rPr>
                <w:rFonts w:ascii="Arial" w:hAnsi="Arial"/>
              </w:rPr>
              <w:t xml:space="preserve">One </w:t>
            </w:r>
            <w:r w:rsidR="009B3AED">
              <w:rPr>
                <w:rFonts w:ascii="Arial" w:hAnsi="Arial"/>
              </w:rPr>
              <w:t xml:space="preserve">colleague is still off on long-term </w:t>
            </w:r>
            <w:proofErr w:type="gramStart"/>
            <w:r w:rsidR="009B3AED">
              <w:rPr>
                <w:rFonts w:ascii="Arial" w:hAnsi="Arial"/>
              </w:rPr>
              <w:t>sick,</w:t>
            </w:r>
            <w:proofErr w:type="gramEnd"/>
            <w:r w:rsidR="009B3AED">
              <w:rPr>
                <w:rFonts w:ascii="Arial" w:hAnsi="Arial"/>
              </w:rPr>
              <w:t xml:space="preserve"> however it is unknown whether her existing condition has been made worse by </w:t>
            </w:r>
            <w:proofErr w:type="spellStart"/>
            <w:r w:rsidR="009B3AED">
              <w:rPr>
                <w:rFonts w:ascii="Arial" w:hAnsi="Arial"/>
              </w:rPr>
              <w:t>covid</w:t>
            </w:r>
            <w:proofErr w:type="spellEnd"/>
            <w:r w:rsidR="009B3AED">
              <w:rPr>
                <w:rFonts w:ascii="Arial" w:hAnsi="Arial"/>
              </w:rPr>
              <w:t>.</w:t>
            </w:r>
          </w:p>
          <w:p w14:paraId="68E6877B" w14:textId="33C00A46" w:rsidR="009B3AED" w:rsidRDefault="009B3AED" w:rsidP="0098502F">
            <w:pPr>
              <w:jc w:val="both"/>
              <w:rPr>
                <w:rFonts w:ascii="Arial" w:hAnsi="Arial"/>
              </w:rPr>
            </w:pPr>
            <w:r>
              <w:rPr>
                <w:rFonts w:ascii="Arial" w:hAnsi="Arial"/>
              </w:rPr>
              <w:t xml:space="preserve">One member of staff, who had been very poorly with </w:t>
            </w:r>
            <w:proofErr w:type="spellStart"/>
            <w:r>
              <w:rPr>
                <w:rFonts w:ascii="Arial" w:hAnsi="Arial"/>
              </w:rPr>
              <w:t>covid</w:t>
            </w:r>
            <w:proofErr w:type="spellEnd"/>
            <w:r>
              <w:rPr>
                <w:rFonts w:ascii="Arial" w:hAnsi="Arial"/>
              </w:rPr>
              <w:t xml:space="preserve">, has now recovered and another, who was absent last week with </w:t>
            </w:r>
            <w:proofErr w:type="spellStart"/>
            <w:r>
              <w:rPr>
                <w:rFonts w:ascii="Arial" w:hAnsi="Arial"/>
              </w:rPr>
              <w:t>covid</w:t>
            </w:r>
            <w:proofErr w:type="spellEnd"/>
            <w:r>
              <w:rPr>
                <w:rFonts w:ascii="Arial" w:hAnsi="Arial"/>
              </w:rPr>
              <w:t>, is back in school today.</w:t>
            </w:r>
          </w:p>
          <w:p w14:paraId="6956FB97" w14:textId="48FEB9BB" w:rsidR="009B3AED" w:rsidRDefault="009B3AED" w:rsidP="0098502F">
            <w:pPr>
              <w:jc w:val="both"/>
              <w:rPr>
                <w:rFonts w:ascii="Arial" w:hAnsi="Arial"/>
              </w:rPr>
            </w:pPr>
          </w:p>
          <w:p w14:paraId="6F2807A8" w14:textId="4B1E3B7B" w:rsidR="009B3AED" w:rsidRPr="00B04855" w:rsidRDefault="009B3AED" w:rsidP="0098502F">
            <w:pPr>
              <w:jc w:val="both"/>
              <w:rPr>
                <w:rFonts w:ascii="Arial" w:hAnsi="Arial"/>
                <w:i/>
                <w:iCs/>
              </w:rPr>
            </w:pPr>
            <w:r w:rsidRPr="00B04855">
              <w:rPr>
                <w:rFonts w:ascii="Arial" w:hAnsi="Arial"/>
                <w:i/>
                <w:iCs/>
              </w:rPr>
              <w:t>Q.</w:t>
            </w:r>
            <w:r w:rsidR="005B1B52" w:rsidRPr="00B04855">
              <w:rPr>
                <w:rFonts w:ascii="Arial" w:hAnsi="Arial"/>
                <w:i/>
                <w:iCs/>
              </w:rPr>
              <w:t xml:space="preserve"> How are the HT and DHT managing with the uncertainty, constantly changing situation, extra </w:t>
            </w:r>
            <w:proofErr w:type="gramStart"/>
            <w:r w:rsidR="005B1B52" w:rsidRPr="00B04855">
              <w:rPr>
                <w:rFonts w:ascii="Arial" w:hAnsi="Arial"/>
                <w:i/>
                <w:iCs/>
              </w:rPr>
              <w:t>work</w:t>
            </w:r>
            <w:proofErr w:type="gramEnd"/>
            <w:r w:rsidR="005B1B52" w:rsidRPr="00B04855">
              <w:rPr>
                <w:rFonts w:ascii="Arial" w:hAnsi="Arial"/>
                <w:i/>
                <w:iCs/>
              </w:rPr>
              <w:t xml:space="preserve"> and pressure?</w:t>
            </w:r>
          </w:p>
          <w:p w14:paraId="61DCBD5E" w14:textId="60FEAA43" w:rsidR="005B1B52" w:rsidRDefault="005B1B52" w:rsidP="0098502F">
            <w:pPr>
              <w:jc w:val="both"/>
              <w:rPr>
                <w:rFonts w:ascii="Arial" w:hAnsi="Arial"/>
              </w:rPr>
            </w:pPr>
            <w:r>
              <w:rPr>
                <w:rFonts w:ascii="Arial" w:hAnsi="Arial"/>
              </w:rPr>
              <w:lastRenderedPageBreak/>
              <w:t>The situation is better today than last week</w:t>
            </w:r>
            <w:r w:rsidR="0087167F">
              <w:rPr>
                <w:rFonts w:ascii="Arial" w:hAnsi="Arial"/>
              </w:rPr>
              <w:t>. Last week involved exceptionally long working</w:t>
            </w:r>
            <w:r>
              <w:rPr>
                <w:rFonts w:ascii="Arial" w:hAnsi="Arial"/>
              </w:rPr>
              <w:t xml:space="preserve"> days</w:t>
            </w:r>
            <w:r w:rsidR="0087167F">
              <w:rPr>
                <w:rFonts w:ascii="Arial" w:hAnsi="Arial"/>
              </w:rPr>
              <w:t>,</w:t>
            </w:r>
            <w:r>
              <w:rPr>
                <w:rFonts w:ascii="Arial" w:hAnsi="Arial"/>
              </w:rPr>
              <w:t xml:space="preserve"> including evening</w:t>
            </w:r>
            <w:r w:rsidR="0087167F">
              <w:rPr>
                <w:rFonts w:ascii="Arial" w:hAnsi="Arial"/>
              </w:rPr>
              <w:t>s</w:t>
            </w:r>
            <w:r>
              <w:rPr>
                <w:rFonts w:ascii="Arial" w:hAnsi="Arial"/>
              </w:rPr>
              <w:t xml:space="preserve"> and weekend</w:t>
            </w:r>
            <w:r w:rsidR="0087167F">
              <w:rPr>
                <w:rFonts w:ascii="Arial" w:hAnsi="Arial"/>
              </w:rPr>
              <w:t>s, necessary as a response</w:t>
            </w:r>
            <w:r>
              <w:rPr>
                <w:rFonts w:ascii="Arial" w:hAnsi="Arial"/>
              </w:rPr>
              <w:t xml:space="preserve"> to the situation and</w:t>
            </w:r>
            <w:r w:rsidR="0087167F">
              <w:rPr>
                <w:rFonts w:ascii="Arial" w:hAnsi="Arial"/>
              </w:rPr>
              <w:t xml:space="preserve"> to</w:t>
            </w:r>
            <w:r>
              <w:rPr>
                <w:rFonts w:ascii="Arial" w:hAnsi="Arial"/>
              </w:rPr>
              <w:t xml:space="preserve"> ensur</w:t>
            </w:r>
            <w:r w:rsidR="0087167F">
              <w:rPr>
                <w:rFonts w:ascii="Arial" w:hAnsi="Arial"/>
              </w:rPr>
              <w:t>e</w:t>
            </w:r>
            <w:r>
              <w:rPr>
                <w:rFonts w:ascii="Arial" w:hAnsi="Arial"/>
              </w:rPr>
              <w:t xml:space="preserve"> that everything was in place for the move to remote learning.</w:t>
            </w:r>
          </w:p>
          <w:p w14:paraId="07DB97BB" w14:textId="0E5889C6" w:rsidR="005B1B52" w:rsidRDefault="005B1B52" w:rsidP="0098502F">
            <w:pPr>
              <w:jc w:val="both"/>
              <w:rPr>
                <w:rFonts w:ascii="Arial" w:hAnsi="Arial"/>
              </w:rPr>
            </w:pPr>
          </w:p>
          <w:p w14:paraId="75AA242D" w14:textId="0FADD56A" w:rsidR="005B1B52" w:rsidRPr="00B04855" w:rsidRDefault="005B1B52" w:rsidP="0098502F">
            <w:pPr>
              <w:jc w:val="both"/>
              <w:rPr>
                <w:rFonts w:ascii="Arial" w:hAnsi="Arial"/>
                <w:i/>
                <w:iCs/>
              </w:rPr>
            </w:pPr>
            <w:r w:rsidRPr="00B04855">
              <w:rPr>
                <w:rFonts w:ascii="Arial" w:hAnsi="Arial"/>
                <w:i/>
                <w:iCs/>
              </w:rPr>
              <w:t>Q. Is the school still operating with class bubbles?</w:t>
            </w:r>
          </w:p>
          <w:p w14:paraId="1AE0F989" w14:textId="083177F9" w:rsidR="005B1B52" w:rsidRDefault="005B1B52" w:rsidP="0098502F">
            <w:pPr>
              <w:jc w:val="both"/>
              <w:rPr>
                <w:rFonts w:ascii="Arial" w:hAnsi="Arial"/>
              </w:rPr>
            </w:pPr>
            <w:r>
              <w:rPr>
                <w:rFonts w:ascii="Arial" w:hAnsi="Arial"/>
              </w:rPr>
              <w:t>Yes, although the number of bubbles has reduced. Guidance does not give a numerical limit on the size of bubbles. The school is trying to stay at 15 or below and provide 2</w:t>
            </w:r>
            <w:r w:rsidR="00E95190">
              <w:rPr>
                <w:rFonts w:ascii="Arial" w:hAnsi="Arial"/>
              </w:rPr>
              <w:t xml:space="preserve"> staff</w:t>
            </w:r>
            <w:r>
              <w:rPr>
                <w:rFonts w:ascii="Arial" w:hAnsi="Arial"/>
              </w:rPr>
              <w:t xml:space="preserve"> for each bubble.</w:t>
            </w:r>
          </w:p>
          <w:p w14:paraId="6CD44CF1" w14:textId="2798B050" w:rsidR="00E95190" w:rsidRDefault="00E95190" w:rsidP="0098502F">
            <w:pPr>
              <w:jc w:val="both"/>
              <w:rPr>
                <w:rFonts w:ascii="Arial" w:hAnsi="Arial"/>
              </w:rPr>
            </w:pPr>
          </w:p>
          <w:p w14:paraId="5D1C03B6" w14:textId="77777777" w:rsidR="0087167F" w:rsidRDefault="00E95190" w:rsidP="0098502F">
            <w:pPr>
              <w:jc w:val="both"/>
            </w:pPr>
            <w:r>
              <w:rPr>
                <w:rFonts w:ascii="Arial" w:hAnsi="Arial"/>
              </w:rPr>
              <w:t>There were no further questions.</w:t>
            </w:r>
            <w:r w:rsidR="0087167F">
              <w:t xml:space="preserve"> </w:t>
            </w:r>
          </w:p>
          <w:p w14:paraId="1C0BE800" w14:textId="16C752AC" w:rsidR="00512E82" w:rsidRPr="00B57D10" w:rsidRDefault="0087167F" w:rsidP="00C746B4">
            <w:pPr>
              <w:jc w:val="both"/>
              <w:rPr>
                <w:rFonts w:ascii="Arial" w:hAnsi="Arial"/>
              </w:rPr>
            </w:pPr>
            <w:r w:rsidRPr="0087167F">
              <w:rPr>
                <w:rFonts w:ascii="Arial" w:hAnsi="Arial"/>
              </w:rPr>
              <w:t>The Chair expressed the Governors’ thanks to the staff for all their work during an incredibly challenging time.</w:t>
            </w:r>
          </w:p>
        </w:tc>
      </w:tr>
      <w:tr w:rsidR="00BA329A" w:rsidRPr="00B57D10" w14:paraId="1930C51E" w14:textId="77777777" w:rsidTr="00B57D10">
        <w:tc>
          <w:tcPr>
            <w:tcW w:w="675" w:type="dxa"/>
            <w:shd w:val="clear" w:color="auto" w:fill="auto"/>
          </w:tcPr>
          <w:p w14:paraId="3B50AD93" w14:textId="77777777" w:rsidR="00CB148A" w:rsidRPr="00B57D10" w:rsidRDefault="00CB148A" w:rsidP="00B57D10">
            <w:pPr>
              <w:keepNext/>
              <w:spacing w:after="120"/>
              <w:outlineLvl w:val="0"/>
              <w:rPr>
                <w:rFonts w:ascii="Arial" w:hAnsi="Arial" w:cs="Arial"/>
                <w:b/>
                <w:bCs/>
                <w:color w:val="000000"/>
                <w:sz w:val="22"/>
                <w:szCs w:val="22"/>
              </w:rPr>
            </w:pPr>
          </w:p>
        </w:tc>
        <w:tc>
          <w:tcPr>
            <w:tcW w:w="7088" w:type="dxa"/>
            <w:shd w:val="clear" w:color="auto" w:fill="auto"/>
          </w:tcPr>
          <w:p w14:paraId="211FC27C" w14:textId="77777777" w:rsidR="00CB148A" w:rsidRPr="00B57D10" w:rsidRDefault="00CB148A" w:rsidP="00B57D10">
            <w:pPr>
              <w:keepNext/>
              <w:spacing w:after="120"/>
              <w:outlineLvl w:val="0"/>
              <w:rPr>
                <w:rFonts w:ascii="Arial" w:hAnsi="Arial" w:cs="Arial"/>
                <w:b/>
                <w:bCs/>
                <w:color w:val="000000"/>
              </w:rPr>
            </w:pPr>
            <w:r w:rsidRPr="00B57D10">
              <w:rPr>
                <w:rFonts w:ascii="Arial" w:hAnsi="Arial" w:cs="Arial"/>
                <w:b/>
                <w:bCs/>
                <w:color w:val="000000"/>
              </w:rPr>
              <w:t>Actions or decisions</w:t>
            </w:r>
          </w:p>
        </w:tc>
        <w:tc>
          <w:tcPr>
            <w:tcW w:w="1490" w:type="dxa"/>
            <w:shd w:val="clear" w:color="auto" w:fill="auto"/>
          </w:tcPr>
          <w:p w14:paraId="5A74DFF8" w14:textId="77777777" w:rsidR="00CB148A" w:rsidRPr="00B57D10" w:rsidRDefault="00CB148A" w:rsidP="00913657">
            <w:pPr>
              <w:rPr>
                <w:rFonts w:ascii="Arial" w:hAnsi="Arial" w:cs="Arial"/>
                <w:b/>
                <w:sz w:val="22"/>
                <w:szCs w:val="22"/>
              </w:rPr>
            </w:pPr>
            <w:r w:rsidRPr="00B57D10">
              <w:rPr>
                <w:rFonts w:ascii="Arial" w:hAnsi="Arial" w:cs="Arial"/>
                <w:b/>
                <w:sz w:val="22"/>
                <w:szCs w:val="22"/>
              </w:rPr>
              <w:t>Owner</w:t>
            </w:r>
          </w:p>
        </w:tc>
        <w:tc>
          <w:tcPr>
            <w:tcW w:w="1281" w:type="dxa"/>
            <w:shd w:val="clear" w:color="auto" w:fill="auto"/>
          </w:tcPr>
          <w:p w14:paraId="50C10D87" w14:textId="77777777" w:rsidR="00CB148A" w:rsidRPr="00B57D10" w:rsidRDefault="00CB148A" w:rsidP="00913657">
            <w:pPr>
              <w:rPr>
                <w:rFonts w:ascii="Arial" w:hAnsi="Arial" w:cs="Arial"/>
                <w:b/>
                <w:sz w:val="22"/>
                <w:szCs w:val="22"/>
              </w:rPr>
            </w:pPr>
            <w:r w:rsidRPr="00B57D10">
              <w:rPr>
                <w:rFonts w:ascii="Arial" w:hAnsi="Arial" w:cs="Arial"/>
                <w:b/>
                <w:sz w:val="22"/>
                <w:szCs w:val="22"/>
              </w:rPr>
              <w:t>Timescale</w:t>
            </w:r>
          </w:p>
        </w:tc>
      </w:tr>
      <w:tr w:rsidR="00BA329A" w:rsidRPr="00B57D10" w14:paraId="27A7F669" w14:textId="77777777" w:rsidTr="00B57D10">
        <w:trPr>
          <w:trHeight w:val="353"/>
        </w:trPr>
        <w:tc>
          <w:tcPr>
            <w:tcW w:w="675" w:type="dxa"/>
            <w:shd w:val="clear" w:color="auto" w:fill="auto"/>
          </w:tcPr>
          <w:p w14:paraId="7F06D7E7" w14:textId="77777777" w:rsidR="00CB148A" w:rsidRPr="00B57D10" w:rsidRDefault="00CB148A" w:rsidP="00913657">
            <w:pPr>
              <w:rPr>
                <w:rFonts w:ascii="Arial" w:hAnsi="Arial" w:cs="Arial"/>
                <w:sz w:val="22"/>
                <w:szCs w:val="22"/>
              </w:rPr>
            </w:pPr>
          </w:p>
        </w:tc>
        <w:tc>
          <w:tcPr>
            <w:tcW w:w="7088" w:type="dxa"/>
            <w:shd w:val="clear" w:color="auto" w:fill="auto"/>
          </w:tcPr>
          <w:p w14:paraId="785DB6B4" w14:textId="43878C9F" w:rsidR="00993A18" w:rsidRPr="00E95190" w:rsidRDefault="00993A18" w:rsidP="00E95190">
            <w:pPr>
              <w:rPr>
                <w:rFonts w:ascii="Arial" w:hAnsi="Arial"/>
              </w:rPr>
            </w:pPr>
          </w:p>
        </w:tc>
        <w:tc>
          <w:tcPr>
            <w:tcW w:w="1490" w:type="dxa"/>
            <w:shd w:val="clear" w:color="auto" w:fill="auto"/>
          </w:tcPr>
          <w:p w14:paraId="05D5C6CB" w14:textId="451AA04D" w:rsidR="000F30DE" w:rsidRDefault="000F30DE" w:rsidP="00232A46">
            <w:pPr>
              <w:rPr>
                <w:rFonts w:ascii="Arial" w:hAnsi="Arial"/>
                <w:szCs w:val="20"/>
              </w:rPr>
            </w:pPr>
          </w:p>
          <w:p w14:paraId="31AEEF47" w14:textId="00C6F4FF" w:rsidR="0069261C" w:rsidRPr="00B57D10" w:rsidRDefault="0069261C" w:rsidP="00232A46">
            <w:pPr>
              <w:rPr>
                <w:rFonts w:ascii="Arial" w:hAnsi="Arial"/>
                <w:szCs w:val="20"/>
              </w:rPr>
            </w:pPr>
          </w:p>
        </w:tc>
        <w:tc>
          <w:tcPr>
            <w:tcW w:w="1281" w:type="dxa"/>
            <w:shd w:val="clear" w:color="auto" w:fill="auto"/>
          </w:tcPr>
          <w:p w14:paraId="474C8810" w14:textId="2075376C" w:rsidR="000F30DE" w:rsidRDefault="000F30DE" w:rsidP="00913657">
            <w:pPr>
              <w:rPr>
                <w:rFonts w:ascii="Arial" w:hAnsi="Arial"/>
                <w:szCs w:val="20"/>
              </w:rPr>
            </w:pPr>
          </w:p>
          <w:p w14:paraId="5E0CAF25" w14:textId="0BFBF16B" w:rsidR="000F30DE" w:rsidRPr="00B57D10" w:rsidRDefault="000F30DE" w:rsidP="00913657">
            <w:pPr>
              <w:rPr>
                <w:rFonts w:ascii="Arial" w:hAnsi="Arial"/>
                <w:szCs w:val="20"/>
              </w:rPr>
            </w:pPr>
          </w:p>
        </w:tc>
      </w:tr>
    </w:tbl>
    <w:p w14:paraId="502545A7" w14:textId="40EE04FD" w:rsidR="00CE4DD6" w:rsidRDefault="00CE4DD6"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6811"/>
        <w:gridCol w:w="1460"/>
        <w:gridCol w:w="1377"/>
      </w:tblGrid>
      <w:tr w:rsidR="00CE4DD6" w:rsidRPr="00385CAB" w14:paraId="68E945F8" w14:textId="77777777" w:rsidTr="0057411A">
        <w:tc>
          <w:tcPr>
            <w:tcW w:w="675" w:type="dxa"/>
          </w:tcPr>
          <w:p w14:paraId="3B5C83C5" w14:textId="1BF0CC32" w:rsidR="00CE4DD6" w:rsidRPr="00385CAB" w:rsidRDefault="00CE4DD6" w:rsidP="0057411A">
            <w:pPr>
              <w:rPr>
                <w:rFonts w:ascii="Arial" w:hAnsi="Arial" w:cs="Arial"/>
                <w:b/>
                <w:szCs w:val="20"/>
              </w:rPr>
            </w:pPr>
            <w:r>
              <w:rPr>
                <w:rFonts w:ascii="Arial" w:hAnsi="Arial" w:cs="Arial"/>
                <w:b/>
                <w:szCs w:val="20"/>
              </w:rPr>
              <w:t>4</w:t>
            </w:r>
            <w:r w:rsidRPr="00385CAB">
              <w:rPr>
                <w:rFonts w:ascii="Arial" w:hAnsi="Arial" w:cs="Arial"/>
                <w:b/>
                <w:szCs w:val="20"/>
              </w:rPr>
              <w:t>.</w:t>
            </w:r>
          </w:p>
        </w:tc>
        <w:tc>
          <w:tcPr>
            <w:tcW w:w="9859" w:type="dxa"/>
            <w:gridSpan w:val="3"/>
          </w:tcPr>
          <w:p w14:paraId="6737F61B" w14:textId="2C5C7381" w:rsidR="00CE4DD6" w:rsidRPr="00385CAB" w:rsidRDefault="00CE4DD6" w:rsidP="0057411A">
            <w:pPr>
              <w:rPr>
                <w:rFonts w:ascii="Arial" w:hAnsi="Arial" w:cs="Arial"/>
                <w:b/>
                <w:szCs w:val="20"/>
              </w:rPr>
            </w:pPr>
            <w:r>
              <w:rPr>
                <w:rFonts w:ascii="Arial" w:hAnsi="Arial" w:cs="Arial"/>
                <w:b/>
                <w:szCs w:val="20"/>
              </w:rPr>
              <w:t>Link Governor SEND Report</w:t>
            </w:r>
          </w:p>
        </w:tc>
      </w:tr>
      <w:tr w:rsidR="00CE4DD6" w:rsidRPr="00385CAB" w14:paraId="0FA4F422" w14:textId="77777777" w:rsidTr="0057411A">
        <w:tc>
          <w:tcPr>
            <w:tcW w:w="10534" w:type="dxa"/>
            <w:gridSpan w:val="4"/>
          </w:tcPr>
          <w:p w14:paraId="62E4B0B5" w14:textId="05BA6EFC" w:rsidR="00C444D3" w:rsidRDefault="00C444D3" w:rsidP="00C444D3">
            <w:pPr>
              <w:rPr>
                <w:rFonts w:ascii="Arial" w:hAnsi="Arial" w:cs="Arial"/>
                <w:szCs w:val="20"/>
              </w:rPr>
            </w:pPr>
            <w:r>
              <w:rPr>
                <w:rFonts w:ascii="Arial" w:hAnsi="Arial" w:cs="Arial"/>
                <w:szCs w:val="20"/>
              </w:rPr>
              <w:t>Peter Renshaw, who is the Link Governor for Special Educational Needs and Disabilities (SEND) presented his report which had been circulated in advance and is included in the meeting papers.</w:t>
            </w:r>
          </w:p>
          <w:p w14:paraId="7BE53115" w14:textId="2298E891" w:rsidR="00C444D3" w:rsidRDefault="00C444D3" w:rsidP="00C444D3">
            <w:pPr>
              <w:rPr>
                <w:rFonts w:ascii="Arial" w:hAnsi="Arial" w:cs="Arial"/>
                <w:szCs w:val="20"/>
              </w:rPr>
            </w:pPr>
          </w:p>
          <w:p w14:paraId="5F1ED8EB" w14:textId="7D77AFBF" w:rsidR="00C444D3" w:rsidRDefault="00714C5E" w:rsidP="00C444D3">
            <w:pPr>
              <w:rPr>
                <w:rFonts w:ascii="Arial" w:hAnsi="Arial" w:cs="Arial"/>
                <w:szCs w:val="20"/>
              </w:rPr>
            </w:pPr>
            <w:r>
              <w:rPr>
                <w:rFonts w:ascii="Arial" w:hAnsi="Arial" w:cs="Arial"/>
                <w:szCs w:val="20"/>
              </w:rPr>
              <w:t>Peter</w:t>
            </w:r>
            <w:r w:rsidR="00C444D3">
              <w:rPr>
                <w:rFonts w:ascii="Arial" w:hAnsi="Arial" w:cs="Arial"/>
                <w:szCs w:val="20"/>
              </w:rPr>
              <w:t xml:space="preserve"> was seeking governor approval to pursue a resolution to 2 main issues outlined in his </w:t>
            </w:r>
            <w:r w:rsidR="0087167F">
              <w:rPr>
                <w:rFonts w:ascii="Arial" w:hAnsi="Arial" w:cs="Arial"/>
                <w:szCs w:val="20"/>
              </w:rPr>
              <w:t>report.</w:t>
            </w:r>
          </w:p>
          <w:p w14:paraId="13379FDD" w14:textId="7181F5AB" w:rsidR="00C444D3" w:rsidRPr="00C444D3" w:rsidRDefault="00C444D3" w:rsidP="00C444D3">
            <w:pPr>
              <w:rPr>
                <w:rFonts w:ascii="Arial" w:hAnsi="Arial" w:cs="Arial"/>
                <w:szCs w:val="20"/>
              </w:rPr>
            </w:pPr>
          </w:p>
          <w:p w14:paraId="554C9AF4" w14:textId="12B3AC1E" w:rsidR="00C444D3" w:rsidRPr="00714C5E" w:rsidRDefault="00C444D3" w:rsidP="00714C5E">
            <w:pPr>
              <w:pStyle w:val="ListParagraph"/>
              <w:numPr>
                <w:ilvl w:val="0"/>
                <w:numId w:val="42"/>
              </w:numPr>
              <w:rPr>
                <w:rFonts w:ascii="Arial" w:hAnsi="Arial" w:cs="Arial"/>
                <w:szCs w:val="20"/>
              </w:rPr>
            </w:pPr>
            <w:r w:rsidRPr="00714C5E">
              <w:rPr>
                <w:rFonts w:ascii="Arial" w:hAnsi="Arial" w:cs="Arial"/>
                <w:szCs w:val="20"/>
              </w:rPr>
              <w:t>The unfairness of the current referral system</w:t>
            </w:r>
            <w:r w:rsidR="008D7E1B" w:rsidRPr="00714C5E">
              <w:rPr>
                <w:rFonts w:ascii="Arial" w:hAnsi="Arial" w:cs="Arial"/>
                <w:szCs w:val="20"/>
              </w:rPr>
              <w:t xml:space="preserve"> which limits schools</w:t>
            </w:r>
            <w:r w:rsidR="00714C5E" w:rsidRPr="00714C5E">
              <w:rPr>
                <w:rFonts w:ascii="Arial" w:hAnsi="Arial" w:cs="Arial"/>
                <w:szCs w:val="20"/>
              </w:rPr>
              <w:t xml:space="preserve"> (</w:t>
            </w:r>
            <w:r w:rsidR="00B076DF" w:rsidRPr="00714C5E">
              <w:rPr>
                <w:rFonts w:ascii="Arial" w:hAnsi="Arial" w:cs="Arial"/>
                <w:szCs w:val="20"/>
              </w:rPr>
              <w:t>regardless of their size or level of need)</w:t>
            </w:r>
            <w:r w:rsidR="008D7E1B" w:rsidRPr="00714C5E">
              <w:rPr>
                <w:rFonts w:ascii="Arial" w:hAnsi="Arial" w:cs="Arial"/>
                <w:szCs w:val="20"/>
              </w:rPr>
              <w:t xml:space="preserve"> to two referrals per term for language and communication support for children with difficulties </w:t>
            </w:r>
            <w:r w:rsidR="00B076DF" w:rsidRPr="00714C5E">
              <w:rPr>
                <w:rFonts w:ascii="Arial" w:hAnsi="Arial" w:cs="Arial"/>
                <w:szCs w:val="20"/>
              </w:rPr>
              <w:t>such as attention / listening / understanding and using language.</w:t>
            </w:r>
          </w:p>
          <w:p w14:paraId="76E16CA9" w14:textId="77777777" w:rsidR="00C444D3" w:rsidRPr="00C444D3" w:rsidRDefault="00C444D3" w:rsidP="00C444D3">
            <w:pPr>
              <w:rPr>
                <w:rFonts w:ascii="Arial" w:hAnsi="Arial" w:cs="Arial"/>
                <w:szCs w:val="20"/>
              </w:rPr>
            </w:pPr>
            <w:r w:rsidRPr="00C444D3">
              <w:rPr>
                <w:rFonts w:ascii="Arial" w:hAnsi="Arial" w:cs="Arial"/>
                <w:szCs w:val="20"/>
              </w:rPr>
              <w:t xml:space="preserve"> </w:t>
            </w:r>
          </w:p>
          <w:p w14:paraId="003B50FC" w14:textId="4A89BF91" w:rsidR="00C444D3" w:rsidRPr="00C444D3" w:rsidRDefault="00B076DF" w:rsidP="00C444D3">
            <w:pPr>
              <w:rPr>
                <w:rFonts w:ascii="Arial" w:hAnsi="Arial" w:cs="Arial"/>
                <w:szCs w:val="20"/>
              </w:rPr>
            </w:pPr>
            <w:r>
              <w:rPr>
                <w:rFonts w:ascii="Arial" w:hAnsi="Arial" w:cs="Arial"/>
                <w:szCs w:val="20"/>
              </w:rPr>
              <w:t xml:space="preserve">Governors agreed that </w:t>
            </w:r>
            <w:r w:rsidR="00714C5E">
              <w:rPr>
                <w:rFonts w:ascii="Arial" w:hAnsi="Arial" w:cs="Arial"/>
                <w:szCs w:val="20"/>
              </w:rPr>
              <w:t>Peter</w:t>
            </w:r>
            <w:r>
              <w:rPr>
                <w:rFonts w:ascii="Arial" w:hAnsi="Arial" w:cs="Arial"/>
                <w:szCs w:val="20"/>
              </w:rPr>
              <w:t xml:space="preserve"> raise the issue </w:t>
            </w:r>
            <w:r w:rsidR="00C444D3" w:rsidRPr="00C444D3">
              <w:rPr>
                <w:rFonts w:ascii="Arial" w:hAnsi="Arial" w:cs="Arial"/>
                <w:szCs w:val="20"/>
              </w:rPr>
              <w:t>directly with Manchester City Council</w:t>
            </w:r>
            <w:r w:rsidR="00714C5E">
              <w:rPr>
                <w:rFonts w:ascii="Arial" w:hAnsi="Arial" w:cs="Arial"/>
                <w:szCs w:val="20"/>
              </w:rPr>
              <w:t xml:space="preserve"> (MCC)</w:t>
            </w:r>
            <w:r>
              <w:rPr>
                <w:rFonts w:ascii="Arial" w:hAnsi="Arial" w:cs="Arial"/>
                <w:szCs w:val="20"/>
              </w:rPr>
              <w:t>.</w:t>
            </w:r>
            <w:r w:rsidR="00C444D3" w:rsidRPr="00C444D3">
              <w:rPr>
                <w:rFonts w:ascii="Arial" w:hAnsi="Arial" w:cs="Arial"/>
                <w:szCs w:val="20"/>
              </w:rPr>
              <w:t xml:space="preserve">  </w:t>
            </w:r>
          </w:p>
          <w:p w14:paraId="7E9E8D8A" w14:textId="77777777" w:rsidR="00C444D3" w:rsidRPr="00C444D3" w:rsidRDefault="00C444D3" w:rsidP="00C444D3">
            <w:pPr>
              <w:rPr>
                <w:rFonts w:ascii="Arial" w:hAnsi="Arial" w:cs="Arial"/>
                <w:szCs w:val="20"/>
              </w:rPr>
            </w:pPr>
            <w:r w:rsidRPr="00C444D3">
              <w:rPr>
                <w:rFonts w:ascii="Arial" w:hAnsi="Arial" w:cs="Arial"/>
                <w:szCs w:val="20"/>
              </w:rPr>
              <w:t xml:space="preserve"> </w:t>
            </w:r>
          </w:p>
          <w:p w14:paraId="57EA66A2" w14:textId="7192CDEB" w:rsidR="00B076DF" w:rsidRPr="00714C5E" w:rsidRDefault="00C444D3" w:rsidP="00714C5E">
            <w:pPr>
              <w:pStyle w:val="ListParagraph"/>
              <w:numPr>
                <w:ilvl w:val="0"/>
                <w:numId w:val="42"/>
              </w:numPr>
              <w:rPr>
                <w:rFonts w:ascii="Arial" w:hAnsi="Arial" w:cs="Arial"/>
                <w:szCs w:val="20"/>
              </w:rPr>
            </w:pPr>
            <w:r w:rsidRPr="00714C5E">
              <w:rPr>
                <w:rFonts w:ascii="Arial" w:hAnsi="Arial" w:cs="Arial"/>
                <w:szCs w:val="20"/>
              </w:rPr>
              <w:t>The need for increased financial support</w:t>
            </w:r>
            <w:r w:rsidR="00714C5E" w:rsidRPr="00714C5E">
              <w:rPr>
                <w:rFonts w:ascii="Arial" w:hAnsi="Arial" w:cs="Arial"/>
                <w:szCs w:val="20"/>
              </w:rPr>
              <w:t>. The school</w:t>
            </w:r>
            <w:r w:rsidR="00B076DF" w:rsidRPr="00714C5E">
              <w:rPr>
                <w:rFonts w:ascii="Arial" w:hAnsi="Arial" w:cs="Arial"/>
                <w:szCs w:val="20"/>
              </w:rPr>
              <w:t xml:space="preserve"> seems to have a disproportionately high number of SEND children</w:t>
            </w:r>
            <w:r w:rsidR="00714C5E" w:rsidRPr="00714C5E">
              <w:rPr>
                <w:rFonts w:ascii="Arial" w:hAnsi="Arial" w:cs="Arial"/>
                <w:szCs w:val="20"/>
              </w:rPr>
              <w:t xml:space="preserve"> and Peter suggested that consideration is given to confirming the current figures and, if appropriate, raising the matter with </w:t>
            </w:r>
            <w:r w:rsidR="00714C5E">
              <w:rPr>
                <w:rFonts w:ascii="Arial" w:hAnsi="Arial" w:cs="Arial"/>
                <w:szCs w:val="20"/>
              </w:rPr>
              <w:t>MCC</w:t>
            </w:r>
            <w:r w:rsidR="00714C5E" w:rsidRPr="00714C5E">
              <w:rPr>
                <w:rFonts w:ascii="Arial" w:hAnsi="Arial" w:cs="Arial"/>
                <w:szCs w:val="20"/>
              </w:rPr>
              <w:t xml:space="preserve"> with a view to seeking increased financial support.</w:t>
            </w:r>
          </w:p>
          <w:p w14:paraId="24CEA72C" w14:textId="664C0E00" w:rsidR="00714C5E" w:rsidRDefault="00714C5E" w:rsidP="00714C5E">
            <w:pPr>
              <w:rPr>
                <w:rFonts w:ascii="Arial" w:hAnsi="Arial" w:cs="Arial"/>
                <w:szCs w:val="20"/>
              </w:rPr>
            </w:pPr>
          </w:p>
          <w:p w14:paraId="0EC1FD7B" w14:textId="25229A83" w:rsidR="00714C5E" w:rsidRPr="00714C5E" w:rsidRDefault="00714C5E" w:rsidP="00714C5E">
            <w:pPr>
              <w:rPr>
                <w:rFonts w:ascii="Arial" w:hAnsi="Arial" w:cs="Arial"/>
                <w:szCs w:val="20"/>
              </w:rPr>
            </w:pPr>
            <w:r>
              <w:rPr>
                <w:rFonts w:ascii="Arial" w:hAnsi="Arial" w:cs="Arial"/>
                <w:szCs w:val="20"/>
              </w:rPr>
              <w:t>Governors agreed that following confirmation of the figures, Peter pursues the issue with MCC.</w:t>
            </w:r>
          </w:p>
          <w:p w14:paraId="7D4D0AD1" w14:textId="10C73971" w:rsidR="00E95190" w:rsidRPr="00385CAB" w:rsidRDefault="00E95190" w:rsidP="00CE4DD6">
            <w:pPr>
              <w:rPr>
                <w:rFonts w:ascii="Arial" w:hAnsi="Arial" w:cs="Arial"/>
                <w:szCs w:val="20"/>
              </w:rPr>
            </w:pPr>
          </w:p>
        </w:tc>
      </w:tr>
      <w:tr w:rsidR="00A32EBF" w:rsidRPr="00385CAB" w14:paraId="52690AEC" w14:textId="77777777" w:rsidTr="0057411A">
        <w:tc>
          <w:tcPr>
            <w:tcW w:w="675" w:type="dxa"/>
          </w:tcPr>
          <w:p w14:paraId="463667BC" w14:textId="77777777" w:rsidR="00CE4DD6" w:rsidRPr="00385CAB" w:rsidRDefault="00CE4DD6" w:rsidP="0057411A">
            <w:pPr>
              <w:rPr>
                <w:rFonts w:ascii="Arial" w:hAnsi="Arial" w:cs="Arial"/>
                <w:b/>
                <w:bCs/>
                <w:szCs w:val="20"/>
              </w:rPr>
            </w:pPr>
          </w:p>
        </w:tc>
        <w:tc>
          <w:tcPr>
            <w:tcW w:w="7088" w:type="dxa"/>
          </w:tcPr>
          <w:p w14:paraId="303677A8" w14:textId="77777777" w:rsidR="00CE4DD6" w:rsidRPr="00385CAB" w:rsidRDefault="00CE4DD6" w:rsidP="0057411A">
            <w:pPr>
              <w:rPr>
                <w:rFonts w:ascii="Arial" w:hAnsi="Arial" w:cs="Arial"/>
                <w:b/>
                <w:bCs/>
                <w:szCs w:val="20"/>
              </w:rPr>
            </w:pPr>
            <w:r w:rsidRPr="00385CAB">
              <w:rPr>
                <w:rFonts w:ascii="Arial" w:hAnsi="Arial" w:cs="Arial"/>
                <w:b/>
                <w:bCs/>
                <w:szCs w:val="20"/>
              </w:rPr>
              <w:t>Actions or decisions</w:t>
            </w:r>
          </w:p>
        </w:tc>
        <w:tc>
          <w:tcPr>
            <w:tcW w:w="1490" w:type="dxa"/>
          </w:tcPr>
          <w:p w14:paraId="34993223" w14:textId="77777777" w:rsidR="00CE4DD6" w:rsidRPr="00385CAB" w:rsidRDefault="00CE4DD6" w:rsidP="0057411A">
            <w:pPr>
              <w:rPr>
                <w:rFonts w:ascii="Arial" w:hAnsi="Arial" w:cs="Arial"/>
                <w:b/>
                <w:szCs w:val="20"/>
              </w:rPr>
            </w:pPr>
            <w:r w:rsidRPr="00385CAB">
              <w:rPr>
                <w:rFonts w:ascii="Arial" w:hAnsi="Arial" w:cs="Arial"/>
                <w:b/>
                <w:szCs w:val="20"/>
              </w:rPr>
              <w:t>Owner</w:t>
            </w:r>
          </w:p>
        </w:tc>
        <w:tc>
          <w:tcPr>
            <w:tcW w:w="1281" w:type="dxa"/>
          </w:tcPr>
          <w:p w14:paraId="742534D7" w14:textId="77777777" w:rsidR="00CE4DD6" w:rsidRPr="00385CAB" w:rsidRDefault="00CE4DD6" w:rsidP="0057411A">
            <w:pPr>
              <w:rPr>
                <w:rFonts w:ascii="Arial" w:hAnsi="Arial" w:cs="Arial"/>
                <w:b/>
                <w:szCs w:val="20"/>
              </w:rPr>
            </w:pPr>
            <w:r w:rsidRPr="00385CAB">
              <w:rPr>
                <w:rFonts w:ascii="Arial" w:hAnsi="Arial" w:cs="Arial"/>
                <w:b/>
                <w:szCs w:val="20"/>
              </w:rPr>
              <w:t>Timescale</w:t>
            </w:r>
          </w:p>
        </w:tc>
      </w:tr>
      <w:tr w:rsidR="00A32EBF" w:rsidRPr="00385CAB" w14:paraId="4FABEAE1" w14:textId="77777777" w:rsidTr="0057411A">
        <w:trPr>
          <w:trHeight w:val="353"/>
        </w:trPr>
        <w:tc>
          <w:tcPr>
            <w:tcW w:w="675" w:type="dxa"/>
          </w:tcPr>
          <w:p w14:paraId="22D4F274" w14:textId="77777777" w:rsidR="00CE4DD6" w:rsidRPr="00385CAB" w:rsidRDefault="00CE4DD6" w:rsidP="0057411A">
            <w:pPr>
              <w:rPr>
                <w:rFonts w:ascii="Arial" w:hAnsi="Arial" w:cs="Arial"/>
                <w:szCs w:val="20"/>
              </w:rPr>
            </w:pPr>
          </w:p>
        </w:tc>
        <w:tc>
          <w:tcPr>
            <w:tcW w:w="7088" w:type="dxa"/>
          </w:tcPr>
          <w:p w14:paraId="38C066D7" w14:textId="77777777" w:rsidR="00CE4DD6" w:rsidRPr="0087167F" w:rsidRDefault="00A32EBF" w:rsidP="0087167F">
            <w:pPr>
              <w:pStyle w:val="ListParagraph"/>
              <w:numPr>
                <w:ilvl w:val="0"/>
                <w:numId w:val="44"/>
              </w:numPr>
              <w:rPr>
                <w:rFonts w:ascii="Arial" w:hAnsi="Arial" w:cs="Arial"/>
                <w:szCs w:val="20"/>
              </w:rPr>
            </w:pPr>
            <w:r w:rsidRPr="0087167F">
              <w:rPr>
                <w:rFonts w:ascii="Arial" w:hAnsi="Arial" w:cs="Arial"/>
                <w:szCs w:val="20"/>
              </w:rPr>
              <w:t>Contact MCC about the</w:t>
            </w:r>
            <w:r w:rsidR="00714C5E" w:rsidRPr="0087167F">
              <w:rPr>
                <w:rFonts w:ascii="Arial" w:hAnsi="Arial" w:cs="Arial"/>
                <w:szCs w:val="20"/>
              </w:rPr>
              <w:t xml:space="preserve"> unfair referral system for speech and language difficulties</w:t>
            </w:r>
            <w:r w:rsidRPr="0087167F">
              <w:rPr>
                <w:rFonts w:ascii="Arial" w:hAnsi="Arial" w:cs="Arial"/>
                <w:szCs w:val="20"/>
              </w:rPr>
              <w:t>.</w:t>
            </w:r>
          </w:p>
          <w:p w14:paraId="5FF5C9C5" w14:textId="77777777" w:rsidR="00A32EBF" w:rsidRDefault="00A32EBF" w:rsidP="00714C5E">
            <w:pPr>
              <w:rPr>
                <w:rFonts w:ascii="Arial" w:hAnsi="Arial" w:cs="Arial"/>
                <w:szCs w:val="20"/>
              </w:rPr>
            </w:pPr>
          </w:p>
          <w:p w14:paraId="5E660323" w14:textId="7D66BB9D" w:rsidR="00A32EBF" w:rsidRPr="0087167F" w:rsidRDefault="00A32EBF" w:rsidP="0087167F">
            <w:pPr>
              <w:pStyle w:val="ListParagraph"/>
              <w:numPr>
                <w:ilvl w:val="0"/>
                <w:numId w:val="44"/>
              </w:numPr>
              <w:rPr>
                <w:rFonts w:ascii="Arial" w:hAnsi="Arial" w:cs="Arial"/>
                <w:szCs w:val="20"/>
              </w:rPr>
            </w:pPr>
            <w:r w:rsidRPr="0087167F">
              <w:rPr>
                <w:rFonts w:ascii="Arial" w:hAnsi="Arial" w:cs="Arial"/>
                <w:szCs w:val="20"/>
              </w:rPr>
              <w:t>Confirm SEND comparative numbers and contact MCC about increased financial support.</w:t>
            </w:r>
          </w:p>
        </w:tc>
        <w:tc>
          <w:tcPr>
            <w:tcW w:w="1490" w:type="dxa"/>
          </w:tcPr>
          <w:p w14:paraId="0A933BFF" w14:textId="69386407" w:rsidR="00CE4DD6" w:rsidRDefault="00A32EBF" w:rsidP="0057411A">
            <w:pPr>
              <w:rPr>
                <w:rFonts w:ascii="Arial" w:hAnsi="Arial" w:cs="Arial"/>
                <w:szCs w:val="20"/>
              </w:rPr>
            </w:pPr>
            <w:r>
              <w:rPr>
                <w:rFonts w:ascii="Arial" w:hAnsi="Arial" w:cs="Arial"/>
                <w:szCs w:val="20"/>
              </w:rPr>
              <w:t>PR</w:t>
            </w:r>
          </w:p>
          <w:p w14:paraId="33625342" w14:textId="5E20E856" w:rsidR="00A32EBF" w:rsidRDefault="00A32EBF" w:rsidP="0057411A">
            <w:pPr>
              <w:rPr>
                <w:rFonts w:ascii="Arial" w:hAnsi="Arial" w:cs="Arial"/>
                <w:szCs w:val="20"/>
              </w:rPr>
            </w:pPr>
          </w:p>
          <w:p w14:paraId="2F7E1185" w14:textId="1272F2D6" w:rsidR="00A32EBF" w:rsidRDefault="00A32EBF" w:rsidP="0057411A">
            <w:pPr>
              <w:rPr>
                <w:rFonts w:ascii="Arial" w:hAnsi="Arial" w:cs="Arial"/>
                <w:szCs w:val="20"/>
              </w:rPr>
            </w:pPr>
          </w:p>
          <w:p w14:paraId="5EDAB536" w14:textId="0BAD8F19" w:rsidR="00A32EBF" w:rsidRPr="00385CAB" w:rsidRDefault="00A32EBF" w:rsidP="0057411A">
            <w:pPr>
              <w:rPr>
                <w:rFonts w:ascii="Arial" w:hAnsi="Arial" w:cs="Arial"/>
                <w:szCs w:val="20"/>
              </w:rPr>
            </w:pPr>
            <w:r>
              <w:rPr>
                <w:rFonts w:ascii="Arial" w:hAnsi="Arial" w:cs="Arial"/>
                <w:szCs w:val="20"/>
              </w:rPr>
              <w:t>PR</w:t>
            </w:r>
          </w:p>
          <w:p w14:paraId="4D7156CA" w14:textId="77777777" w:rsidR="00CE4DD6" w:rsidRPr="00385CAB" w:rsidRDefault="00CE4DD6" w:rsidP="0057411A">
            <w:pPr>
              <w:rPr>
                <w:rFonts w:ascii="Arial" w:hAnsi="Arial" w:cs="Arial"/>
                <w:szCs w:val="20"/>
              </w:rPr>
            </w:pPr>
          </w:p>
        </w:tc>
        <w:tc>
          <w:tcPr>
            <w:tcW w:w="1281" w:type="dxa"/>
          </w:tcPr>
          <w:p w14:paraId="101B6338" w14:textId="77777777" w:rsidR="00CE4DD6" w:rsidRPr="00385CAB" w:rsidRDefault="00CE4DD6" w:rsidP="0057411A">
            <w:pPr>
              <w:rPr>
                <w:rFonts w:ascii="Arial" w:hAnsi="Arial" w:cs="Arial"/>
                <w:szCs w:val="20"/>
              </w:rPr>
            </w:pPr>
          </w:p>
          <w:p w14:paraId="05BA1B09" w14:textId="77777777" w:rsidR="00CE4DD6" w:rsidRPr="00385CAB" w:rsidRDefault="00CE4DD6" w:rsidP="0057411A">
            <w:pPr>
              <w:rPr>
                <w:rFonts w:ascii="Arial" w:hAnsi="Arial" w:cs="Arial"/>
                <w:szCs w:val="20"/>
              </w:rPr>
            </w:pPr>
          </w:p>
        </w:tc>
      </w:tr>
    </w:tbl>
    <w:p w14:paraId="6CBBBDF8" w14:textId="732E5DB7" w:rsidR="00385CAB" w:rsidRDefault="00385CAB"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6811"/>
        <w:gridCol w:w="1460"/>
        <w:gridCol w:w="1377"/>
      </w:tblGrid>
      <w:tr w:rsidR="00385CAB" w:rsidRPr="00385CAB" w14:paraId="0A771129" w14:textId="77777777" w:rsidTr="00154627">
        <w:tc>
          <w:tcPr>
            <w:tcW w:w="675" w:type="dxa"/>
          </w:tcPr>
          <w:p w14:paraId="2D9271B2" w14:textId="5673B61C" w:rsidR="00385CAB" w:rsidRPr="00385CAB" w:rsidRDefault="00CE4DD6" w:rsidP="00385CAB">
            <w:pPr>
              <w:rPr>
                <w:rFonts w:ascii="Arial" w:hAnsi="Arial" w:cs="Arial"/>
                <w:b/>
                <w:szCs w:val="20"/>
              </w:rPr>
            </w:pPr>
            <w:bookmarkStart w:id="2" w:name="_Hlk60906574"/>
            <w:r>
              <w:rPr>
                <w:rFonts w:ascii="Arial" w:hAnsi="Arial" w:cs="Arial"/>
                <w:b/>
                <w:szCs w:val="20"/>
              </w:rPr>
              <w:t>5</w:t>
            </w:r>
            <w:r w:rsidR="00385CAB" w:rsidRPr="00385CAB">
              <w:rPr>
                <w:rFonts w:ascii="Arial" w:hAnsi="Arial" w:cs="Arial"/>
                <w:b/>
                <w:szCs w:val="20"/>
              </w:rPr>
              <w:t>.</w:t>
            </w:r>
          </w:p>
        </w:tc>
        <w:tc>
          <w:tcPr>
            <w:tcW w:w="9859" w:type="dxa"/>
            <w:gridSpan w:val="3"/>
          </w:tcPr>
          <w:p w14:paraId="66209167" w14:textId="7687839C" w:rsidR="00385CAB" w:rsidRPr="00385CAB" w:rsidRDefault="00385CAB" w:rsidP="00385CAB">
            <w:pPr>
              <w:rPr>
                <w:rFonts w:ascii="Arial" w:hAnsi="Arial" w:cs="Arial"/>
                <w:b/>
                <w:szCs w:val="20"/>
              </w:rPr>
            </w:pPr>
            <w:r>
              <w:rPr>
                <w:rFonts w:ascii="Arial" w:hAnsi="Arial" w:cs="Arial"/>
                <w:b/>
                <w:szCs w:val="20"/>
              </w:rPr>
              <w:t xml:space="preserve">Any </w:t>
            </w:r>
            <w:r w:rsidR="00CE4DD6">
              <w:rPr>
                <w:rFonts w:ascii="Arial" w:hAnsi="Arial" w:cs="Arial"/>
                <w:b/>
                <w:szCs w:val="20"/>
              </w:rPr>
              <w:t>O</w:t>
            </w:r>
            <w:r>
              <w:rPr>
                <w:rFonts w:ascii="Arial" w:hAnsi="Arial" w:cs="Arial"/>
                <w:b/>
                <w:szCs w:val="20"/>
              </w:rPr>
              <w:t xml:space="preserve">ther </w:t>
            </w:r>
            <w:r w:rsidR="00CE4DD6">
              <w:rPr>
                <w:rFonts w:ascii="Arial" w:hAnsi="Arial" w:cs="Arial"/>
                <w:b/>
                <w:szCs w:val="20"/>
              </w:rPr>
              <w:t>B</w:t>
            </w:r>
            <w:r>
              <w:rPr>
                <w:rFonts w:ascii="Arial" w:hAnsi="Arial" w:cs="Arial"/>
                <w:b/>
                <w:szCs w:val="20"/>
              </w:rPr>
              <w:t>usiness</w:t>
            </w:r>
          </w:p>
        </w:tc>
      </w:tr>
      <w:tr w:rsidR="00385CAB" w:rsidRPr="00385CAB" w14:paraId="0B071F72" w14:textId="77777777" w:rsidTr="00154627">
        <w:tc>
          <w:tcPr>
            <w:tcW w:w="10534" w:type="dxa"/>
            <w:gridSpan w:val="4"/>
          </w:tcPr>
          <w:p w14:paraId="0456FAF1" w14:textId="75140738" w:rsidR="00A3798F" w:rsidRPr="00385CAB" w:rsidRDefault="00B04855" w:rsidP="00512E82">
            <w:pPr>
              <w:rPr>
                <w:rFonts w:ascii="Arial" w:hAnsi="Arial" w:cs="Arial"/>
                <w:szCs w:val="20"/>
              </w:rPr>
            </w:pPr>
            <w:r>
              <w:rPr>
                <w:rFonts w:ascii="Arial" w:hAnsi="Arial" w:cs="Arial"/>
                <w:szCs w:val="20"/>
              </w:rPr>
              <w:t>Today’s Extraordinary Full Governing Body</w:t>
            </w:r>
            <w:r w:rsidR="00A3798F">
              <w:rPr>
                <w:rFonts w:ascii="Arial" w:hAnsi="Arial" w:cs="Arial"/>
                <w:szCs w:val="20"/>
              </w:rPr>
              <w:t xml:space="preserve"> </w:t>
            </w:r>
            <w:r>
              <w:rPr>
                <w:rFonts w:ascii="Arial" w:hAnsi="Arial" w:cs="Arial"/>
                <w:szCs w:val="20"/>
              </w:rPr>
              <w:t>M</w:t>
            </w:r>
            <w:r w:rsidR="00A3798F">
              <w:rPr>
                <w:rFonts w:ascii="Arial" w:hAnsi="Arial" w:cs="Arial"/>
                <w:szCs w:val="20"/>
              </w:rPr>
              <w:t xml:space="preserve">eeting replaced a scheduled Standards and Curriculum Meeting, which is now changed to Monday </w:t>
            </w:r>
            <w:r>
              <w:rPr>
                <w:rFonts w:ascii="Arial" w:hAnsi="Arial" w:cs="Arial"/>
                <w:szCs w:val="20"/>
              </w:rPr>
              <w:t>29</w:t>
            </w:r>
            <w:r w:rsidRPr="00B04855">
              <w:rPr>
                <w:rFonts w:ascii="Arial" w:hAnsi="Arial" w:cs="Arial"/>
                <w:szCs w:val="20"/>
                <w:vertAlign w:val="superscript"/>
              </w:rPr>
              <w:t>th</w:t>
            </w:r>
            <w:r>
              <w:rPr>
                <w:rFonts w:ascii="Arial" w:hAnsi="Arial" w:cs="Arial"/>
                <w:szCs w:val="20"/>
              </w:rPr>
              <w:t xml:space="preserve"> March at 4.30pm via Zoom.</w:t>
            </w:r>
          </w:p>
          <w:p w14:paraId="14DA0539" w14:textId="4BF1926E" w:rsidR="00306841" w:rsidRPr="00385CAB" w:rsidRDefault="00306841" w:rsidP="00385CAB">
            <w:pPr>
              <w:rPr>
                <w:rFonts w:ascii="Arial" w:hAnsi="Arial" w:cs="Arial"/>
                <w:szCs w:val="20"/>
              </w:rPr>
            </w:pPr>
          </w:p>
        </w:tc>
      </w:tr>
      <w:tr w:rsidR="00385CAB" w:rsidRPr="00385CAB" w14:paraId="61AF1E15" w14:textId="77777777" w:rsidTr="00154627">
        <w:tc>
          <w:tcPr>
            <w:tcW w:w="675" w:type="dxa"/>
          </w:tcPr>
          <w:p w14:paraId="2B4E13AF" w14:textId="77777777" w:rsidR="00385CAB" w:rsidRPr="00385CAB" w:rsidRDefault="00385CAB" w:rsidP="00385CAB">
            <w:pPr>
              <w:rPr>
                <w:rFonts w:ascii="Arial" w:hAnsi="Arial" w:cs="Arial"/>
                <w:b/>
                <w:bCs/>
                <w:szCs w:val="20"/>
              </w:rPr>
            </w:pPr>
          </w:p>
        </w:tc>
        <w:tc>
          <w:tcPr>
            <w:tcW w:w="7088" w:type="dxa"/>
          </w:tcPr>
          <w:p w14:paraId="6D55EE0C" w14:textId="77777777" w:rsidR="00385CAB" w:rsidRPr="00385CAB" w:rsidRDefault="00385CAB" w:rsidP="00385CAB">
            <w:pPr>
              <w:rPr>
                <w:rFonts w:ascii="Arial" w:hAnsi="Arial" w:cs="Arial"/>
                <w:b/>
                <w:bCs/>
                <w:szCs w:val="20"/>
              </w:rPr>
            </w:pPr>
            <w:r w:rsidRPr="00385CAB">
              <w:rPr>
                <w:rFonts w:ascii="Arial" w:hAnsi="Arial" w:cs="Arial"/>
                <w:b/>
                <w:bCs/>
                <w:szCs w:val="20"/>
              </w:rPr>
              <w:t>Actions or decisions</w:t>
            </w:r>
          </w:p>
        </w:tc>
        <w:tc>
          <w:tcPr>
            <w:tcW w:w="1490" w:type="dxa"/>
          </w:tcPr>
          <w:p w14:paraId="149A3B85" w14:textId="77777777" w:rsidR="00385CAB" w:rsidRPr="00385CAB" w:rsidRDefault="00385CAB" w:rsidP="00385CAB">
            <w:pPr>
              <w:rPr>
                <w:rFonts w:ascii="Arial" w:hAnsi="Arial" w:cs="Arial"/>
                <w:b/>
                <w:szCs w:val="20"/>
              </w:rPr>
            </w:pPr>
            <w:r w:rsidRPr="00385CAB">
              <w:rPr>
                <w:rFonts w:ascii="Arial" w:hAnsi="Arial" w:cs="Arial"/>
                <w:b/>
                <w:szCs w:val="20"/>
              </w:rPr>
              <w:t>Owner</w:t>
            </w:r>
          </w:p>
        </w:tc>
        <w:tc>
          <w:tcPr>
            <w:tcW w:w="1281" w:type="dxa"/>
          </w:tcPr>
          <w:p w14:paraId="7BEA2C36" w14:textId="77777777" w:rsidR="00385CAB" w:rsidRPr="00385CAB" w:rsidRDefault="00385CAB" w:rsidP="00385CAB">
            <w:pPr>
              <w:rPr>
                <w:rFonts w:ascii="Arial" w:hAnsi="Arial" w:cs="Arial"/>
                <w:b/>
                <w:szCs w:val="20"/>
              </w:rPr>
            </w:pPr>
            <w:r w:rsidRPr="00385CAB">
              <w:rPr>
                <w:rFonts w:ascii="Arial" w:hAnsi="Arial" w:cs="Arial"/>
                <w:b/>
                <w:szCs w:val="20"/>
              </w:rPr>
              <w:t>Timescale</w:t>
            </w:r>
          </w:p>
        </w:tc>
      </w:tr>
      <w:tr w:rsidR="00385CAB" w:rsidRPr="00385CAB" w14:paraId="1AD105F9" w14:textId="77777777" w:rsidTr="00154627">
        <w:trPr>
          <w:trHeight w:val="353"/>
        </w:trPr>
        <w:tc>
          <w:tcPr>
            <w:tcW w:w="675" w:type="dxa"/>
          </w:tcPr>
          <w:p w14:paraId="1621FF3F" w14:textId="77777777" w:rsidR="00385CAB" w:rsidRPr="00385CAB" w:rsidRDefault="00385CAB" w:rsidP="00385CAB">
            <w:pPr>
              <w:rPr>
                <w:rFonts w:ascii="Arial" w:hAnsi="Arial" w:cs="Arial"/>
                <w:szCs w:val="20"/>
              </w:rPr>
            </w:pPr>
          </w:p>
        </w:tc>
        <w:tc>
          <w:tcPr>
            <w:tcW w:w="7088" w:type="dxa"/>
          </w:tcPr>
          <w:p w14:paraId="3149D1C7" w14:textId="195FE78C" w:rsidR="00385CAB" w:rsidRPr="00B04855" w:rsidRDefault="00B04855" w:rsidP="00B04855">
            <w:pPr>
              <w:pStyle w:val="ListParagraph"/>
              <w:numPr>
                <w:ilvl w:val="0"/>
                <w:numId w:val="43"/>
              </w:numPr>
              <w:jc w:val="both"/>
              <w:rPr>
                <w:rFonts w:ascii="Arial" w:hAnsi="Arial" w:cs="Arial"/>
                <w:szCs w:val="20"/>
              </w:rPr>
            </w:pPr>
            <w:r w:rsidRPr="00B04855">
              <w:rPr>
                <w:rFonts w:ascii="Arial" w:hAnsi="Arial" w:cs="Arial"/>
                <w:szCs w:val="20"/>
              </w:rPr>
              <w:t>Standards and Curriculum Committee Meeting rescheduled to Monday 29</w:t>
            </w:r>
            <w:r w:rsidRPr="00B04855">
              <w:rPr>
                <w:rFonts w:ascii="Arial" w:hAnsi="Arial" w:cs="Arial"/>
                <w:szCs w:val="20"/>
                <w:vertAlign w:val="superscript"/>
              </w:rPr>
              <w:t>th</w:t>
            </w:r>
            <w:r w:rsidRPr="00B04855">
              <w:rPr>
                <w:rFonts w:ascii="Arial" w:hAnsi="Arial" w:cs="Arial"/>
                <w:szCs w:val="20"/>
              </w:rPr>
              <w:t xml:space="preserve"> March at 4.30pm</w:t>
            </w:r>
          </w:p>
        </w:tc>
        <w:tc>
          <w:tcPr>
            <w:tcW w:w="1490" w:type="dxa"/>
          </w:tcPr>
          <w:p w14:paraId="78019A7A" w14:textId="0D226A69" w:rsidR="00385CAB" w:rsidRPr="00385CAB" w:rsidRDefault="00B04855" w:rsidP="00385CAB">
            <w:pPr>
              <w:rPr>
                <w:rFonts w:ascii="Arial" w:hAnsi="Arial" w:cs="Arial"/>
                <w:szCs w:val="20"/>
              </w:rPr>
            </w:pPr>
            <w:r>
              <w:rPr>
                <w:rFonts w:ascii="Arial" w:hAnsi="Arial" w:cs="Arial"/>
                <w:szCs w:val="20"/>
              </w:rPr>
              <w:t>HT / Chair</w:t>
            </w:r>
          </w:p>
          <w:p w14:paraId="70903CB1" w14:textId="77777777" w:rsidR="00385CAB" w:rsidRPr="00385CAB" w:rsidRDefault="00385CAB" w:rsidP="00385CAB">
            <w:pPr>
              <w:rPr>
                <w:rFonts w:ascii="Arial" w:hAnsi="Arial" w:cs="Arial"/>
                <w:szCs w:val="20"/>
              </w:rPr>
            </w:pPr>
          </w:p>
        </w:tc>
        <w:tc>
          <w:tcPr>
            <w:tcW w:w="1281" w:type="dxa"/>
          </w:tcPr>
          <w:p w14:paraId="68755499" w14:textId="77777777" w:rsidR="00385CAB" w:rsidRPr="00385CAB" w:rsidRDefault="00385CAB" w:rsidP="00385CAB">
            <w:pPr>
              <w:rPr>
                <w:rFonts w:ascii="Arial" w:hAnsi="Arial" w:cs="Arial"/>
                <w:szCs w:val="20"/>
              </w:rPr>
            </w:pPr>
          </w:p>
          <w:p w14:paraId="783B6CFC" w14:textId="77777777" w:rsidR="00385CAB" w:rsidRPr="00385CAB" w:rsidRDefault="00385CAB" w:rsidP="00385CAB">
            <w:pPr>
              <w:rPr>
                <w:rFonts w:ascii="Arial" w:hAnsi="Arial" w:cs="Arial"/>
                <w:szCs w:val="20"/>
              </w:rPr>
            </w:pPr>
          </w:p>
        </w:tc>
      </w:tr>
      <w:bookmarkEnd w:id="2"/>
    </w:tbl>
    <w:p w14:paraId="682262F3" w14:textId="77777777" w:rsidR="00385CAB" w:rsidRDefault="00385CAB"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8"/>
        <w:gridCol w:w="5310"/>
      </w:tblGrid>
      <w:tr w:rsidR="00541230" w:rsidRPr="00541230" w14:paraId="34508844" w14:textId="77777777" w:rsidTr="000E0AF8">
        <w:tc>
          <w:tcPr>
            <w:tcW w:w="5070" w:type="dxa"/>
            <w:tcBorders>
              <w:top w:val="single" w:sz="4" w:space="0" w:color="auto"/>
              <w:left w:val="single" w:sz="4" w:space="0" w:color="auto"/>
              <w:bottom w:val="single" w:sz="4" w:space="0" w:color="auto"/>
              <w:right w:val="single" w:sz="4" w:space="0" w:color="auto"/>
            </w:tcBorders>
            <w:shd w:val="clear" w:color="auto" w:fill="BFBFBF"/>
          </w:tcPr>
          <w:p w14:paraId="0C25C145" w14:textId="77777777" w:rsidR="00541230" w:rsidRPr="00541230" w:rsidRDefault="00541230" w:rsidP="00541230">
            <w:pPr>
              <w:spacing w:line="276" w:lineRule="auto"/>
              <w:rPr>
                <w:rFonts w:ascii="Arial" w:hAnsi="Arial"/>
                <w:b/>
                <w:bCs/>
                <w:szCs w:val="20"/>
              </w:rPr>
            </w:pPr>
          </w:p>
          <w:p w14:paraId="1F741B55" w14:textId="77777777" w:rsidR="00541230" w:rsidRPr="00541230" w:rsidRDefault="00541230" w:rsidP="00541230">
            <w:pPr>
              <w:spacing w:line="276" w:lineRule="auto"/>
              <w:rPr>
                <w:rFonts w:ascii="Arial" w:hAnsi="Arial" w:cs="Arial"/>
                <w:b/>
                <w:bCs/>
                <w:szCs w:val="20"/>
              </w:rPr>
            </w:pPr>
            <w:r w:rsidRPr="00541230">
              <w:rPr>
                <w:rFonts w:ascii="Arial" w:hAnsi="Arial"/>
                <w:b/>
                <w:bCs/>
                <w:szCs w:val="20"/>
              </w:rPr>
              <w:lastRenderedPageBreak/>
              <w:t>Date and time of next meeting:</w:t>
            </w:r>
          </w:p>
        </w:tc>
        <w:tc>
          <w:tcPr>
            <w:tcW w:w="5386" w:type="dxa"/>
            <w:tcBorders>
              <w:top w:val="single" w:sz="4" w:space="0" w:color="auto"/>
              <w:left w:val="single" w:sz="4" w:space="0" w:color="auto"/>
              <w:bottom w:val="single" w:sz="4" w:space="0" w:color="auto"/>
              <w:right w:val="single" w:sz="4" w:space="0" w:color="auto"/>
            </w:tcBorders>
          </w:tcPr>
          <w:p w14:paraId="44494640" w14:textId="77777777" w:rsidR="00541230" w:rsidRPr="00541230" w:rsidRDefault="00541230" w:rsidP="00541230">
            <w:pPr>
              <w:spacing w:line="276" w:lineRule="auto"/>
              <w:jc w:val="center"/>
              <w:rPr>
                <w:rFonts w:ascii="Arial" w:hAnsi="Arial" w:cs="Arial"/>
                <w:b/>
                <w:i/>
                <w:szCs w:val="20"/>
              </w:rPr>
            </w:pPr>
          </w:p>
          <w:p w14:paraId="4A18CBD5" w14:textId="3097FE6B" w:rsidR="00541230" w:rsidRPr="002825AE" w:rsidRDefault="00775C1D" w:rsidP="00573748">
            <w:pPr>
              <w:spacing w:after="240"/>
              <w:jc w:val="center"/>
              <w:rPr>
                <w:rFonts w:ascii="Arial" w:hAnsi="Arial" w:cs="Arial"/>
                <w:szCs w:val="20"/>
              </w:rPr>
            </w:pPr>
            <w:r>
              <w:rPr>
                <w:rFonts w:ascii="Arial" w:hAnsi="Arial" w:cs="Arial"/>
                <w:szCs w:val="20"/>
              </w:rPr>
              <w:lastRenderedPageBreak/>
              <w:t xml:space="preserve">Governing Body </w:t>
            </w:r>
            <w:r w:rsidR="00412AA0">
              <w:rPr>
                <w:rFonts w:ascii="Arial" w:hAnsi="Arial" w:cs="Arial"/>
                <w:szCs w:val="20"/>
              </w:rPr>
              <w:t>Monday</w:t>
            </w:r>
            <w:r>
              <w:rPr>
                <w:rFonts w:ascii="Arial" w:hAnsi="Arial" w:cs="Arial"/>
                <w:szCs w:val="20"/>
              </w:rPr>
              <w:t xml:space="preserve"> </w:t>
            </w:r>
            <w:r w:rsidR="001A02EC">
              <w:rPr>
                <w:rFonts w:ascii="Arial" w:hAnsi="Arial" w:cs="Arial"/>
                <w:szCs w:val="20"/>
              </w:rPr>
              <w:t>8.2.21</w:t>
            </w:r>
            <w:r w:rsidR="00412AA0">
              <w:rPr>
                <w:rFonts w:ascii="Arial" w:hAnsi="Arial" w:cs="Arial"/>
                <w:szCs w:val="20"/>
              </w:rPr>
              <w:t xml:space="preserve"> at 4.</w:t>
            </w:r>
            <w:r w:rsidR="008A49C2">
              <w:rPr>
                <w:rFonts w:ascii="Arial" w:hAnsi="Arial" w:cs="Arial"/>
                <w:szCs w:val="20"/>
              </w:rPr>
              <w:t>3</w:t>
            </w:r>
            <w:r w:rsidR="00412AA0">
              <w:rPr>
                <w:rFonts w:ascii="Arial" w:hAnsi="Arial" w:cs="Arial"/>
                <w:szCs w:val="20"/>
              </w:rPr>
              <w:t>0pm</w:t>
            </w:r>
          </w:p>
        </w:tc>
      </w:tr>
    </w:tbl>
    <w:p w14:paraId="2C5326DB" w14:textId="0729DF33" w:rsidR="0038189B" w:rsidRDefault="0038189B" w:rsidP="00F55ED5"/>
    <w:sectPr w:rsidR="0038189B" w:rsidSect="00FD3EC5">
      <w:headerReference w:type="default" r:id="rId8"/>
      <w:footerReference w:type="even" r:id="rId9"/>
      <w:footerReference w:type="default" r:id="rId10"/>
      <w:headerReference w:type="first" r:id="rId11"/>
      <w:footerReference w:type="first" r:id="rId12"/>
      <w:pgSz w:w="11906" w:h="16838" w:code="9"/>
      <w:pgMar w:top="851" w:right="737" w:bottom="737" w:left="851" w:header="72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D17F21" w14:textId="77777777" w:rsidR="009B622C" w:rsidRDefault="009B622C">
      <w:r>
        <w:separator/>
      </w:r>
    </w:p>
  </w:endnote>
  <w:endnote w:type="continuationSeparator" w:id="0">
    <w:p w14:paraId="1CC95D72" w14:textId="77777777" w:rsidR="009B622C" w:rsidRDefault="009B6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DB12C" w14:textId="77777777" w:rsidR="0077729F" w:rsidRDefault="0077729F" w:rsidP="001B5B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592E4D1" w14:textId="77777777" w:rsidR="0077729F" w:rsidRDefault="007772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49DD9" w14:textId="77777777" w:rsidR="0077729F" w:rsidRDefault="0077729F" w:rsidP="001B5B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E0116">
      <w:rPr>
        <w:rStyle w:val="PageNumber"/>
        <w:noProof/>
      </w:rPr>
      <w:t>8</w:t>
    </w:r>
    <w:r>
      <w:rPr>
        <w:rStyle w:val="PageNumber"/>
      </w:rPr>
      <w:fldChar w:fldCharType="end"/>
    </w:r>
  </w:p>
  <w:p w14:paraId="27B87875" w14:textId="6051AFBE" w:rsidR="0077729F" w:rsidRDefault="0077729F" w:rsidP="00FD3EC5">
    <w:pPr>
      <w:pStyle w:val="Footer"/>
      <w:tabs>
        <w:tab w:val="clear" w:pos="4153"/>
        <w:tab w:val="clear" w:pos="8306"/>
        <w:tab w:val="left" w:pos="5895"/>
      </w:tabs>
    </w:pPr>
    <w:r>
      <w:tab/>
    </w:r>
    <w:r>
      <w:rPr>
        <w:noProof/>
        <w:sz w:val="20"/>
      </w:rPr>
      <w:t>Template Copyright © One Education Ltd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6756E" w14:textId="1206C9C5" w:rsidR="0077729F" w:rsidRDefault="0077729F" w:rsidP="00BA60EC">
    <w:pPr>
      <w:pStyle w:val="Footer"/>
      <w:tabs>
        <w:tab w:val="clear" w:pos="4153"/>
        <w:tab w:val="clear" w:pos="8306"/>
        <w:tab w:val="center" w:pos="5159"/>
        <w:tab w:val="right" w:pos="10318"/>
      </w:tabs>
      <w:jc w:val="center"/>
    </w:pPr>
    <w:r>
      <w:t xml:space="preserve">                                                                             1            </w:t>
    </w:r>
    <w:r>
      <w:rPr>
        <w:noProof/>
        <w:sz w:val="20"/>
      </w:rPr>
      <w:t>Template Copyright © One Education Ltd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07E3AC" w14:textId="77777777" w:rsidR="009B622C" w:rsidRDefault="009B622C">
      <w:r>
        <w:separator/>
      </w:r>
    </w:p>
  </w:footnote>
  <w:footnote w:type="continuationSeparator" w:id="0">
    <w:p w14:paraId="3827C031" w14:textId="77777777" w:rsidR="009B622C" w:rsidRDefault="009B6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007AD" w14:textId="77777777" w:rsidR="0077729F" w:rsidRDefault="0077729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B764C" w14:textId="0630844A" w:rsidR="0077729F" w:rsidRDefault="0077729F">
    <w:pPr>
      <w:pStyle w:val="Header"/>
    </w:pPr>
  </w:p>
  <w:p w14:paraId="0196396D" w14:textId="77777777" w:rsidR="0077729F" w:rsidRDefault="0077729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D22BD"/>
    <w:multiLevelType w:val="hybridMultilevel"/>
    <w:tmpl w:val="D2CA36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52ECE"/>
    <w:multiLevelType w:val="hybridMultilevel"/>
    <w:tmpl w:val="E67239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420D7E"/>
    <w:multiLevelType w:val="hybridMultilevel"/>
    <w:tmpl w:val="BF047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5A337A"/>
    <w:multiLevelType w:val="hybridMultilevel"/>
    <w:tmpl w:val="3558D5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1DE2A40"/>
    <w:multiLevelType w:val="hybridMultilevel"/>
    <w:tmpl w:val="61D22F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100798"/>
    <w:multiLevelType w:val="hybridMultilevel"/>
    <w:tmpl w:val="A4608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150025"/>
    <w:multiLevelType w:val="hybridMultilevel"/>
    <w:tmpl w:val="8638B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8C119C"/>
    <w:multiLevelType w:val="hybridMultilevel"/>
    <w:tmpl w:val="DBE2F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26088"/>
    <w:multiLevelType w:val="hybridMultilevel"/>
    <w:tmpl w:val="9ED0F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D75DB9"/>
    <w:multiLevelType w:val="hybridMultilevel"/>
    <w:tmpl w:val="B0B8E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2227E"/>
    <w:multiLevelType w:val="hybridMultilevel"/>
    <w:tmpl w:val="116CA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913DB0"/>
    <w:multiLevelType w:val="hybridMultilevel"/>
    <w:tmpl w:val="76B2E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790C71"/>
    <w:multiLevelType w:val="hybridMultilevel"/>
    <w:tmpl w:val="19065914"/>
    <w:lvl w:ilvl="0" w:tplc="C6E287B2">
      <w:start w:val="1"/>
      <w:numFmt w:val="bullet"/>
      <w:lvlText w:val=""/>
      <w:lvlJc w:val="left"/>
      <w:pPr>
        <w:tabs>
          <w:tab w:val="num" w:pos="1440"/>
        </w:tabs>
        <w:ind w:left="1440" w:hanging="360"/>
      </w:pPr>
      <w:rPr>
        <w:rFonts w:ascii="Symbol" w:hAnsi="Symbol" w:hint="default"/>
      </w:rPr>
    </w:lvl>
    <w:lvl w:ilvl="1" w:tplc="FD5EC7A0">
      <w:start w:val="17"/>
      <w:numFmt w:val="bullet"/>
      <w:lvlText w:val="-"/>
      <w:lvlJc w:val="left"/>
      <w:pPr>
        <w:tabs>
          <w:tab w:val="num" w:pos="2160"/>
        </w:tabs>
        <w:ind w:left="2160" w:hanging="360"/>
      </w:pPr>
      <w:rPr>
        <w:rFonts w:ascii="Arial" w:eastAsia="Times New Roman" w:hAnsi="Arial" w:cs="Aria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3AB7183"/>
    <w:multiLevelType w:val="hybridMultilevel"/>
    <w:tmpl w:val="BA3876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3AD3D7E"/>
    <w:multiLevelType w:val="hybridMultilevel"/>
    <w:tmpl w:val="E57EC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792DB7"/>
    <w:multiLevelType w:val="hybridMultilevel"/>
    <w:tmpl w:val="FF62FC28"/>
    <w:lvl w:ilvl="0" w:tplc="0809000F">
      <w:start w:val="1"/>
      <w:numFmt w:val="decimal"/>
      <w:lvlText w:val="%1."/>
      <w:lvlJc w:val="left"/>
      <w:pPr>
        <w:tabs>
          <w:tab w:val="num" w:pos="840"/>
        </w:tabs>
        <w:ind w:left="840" w:hanging="360"/>
      </w:pPr>
    </w:lvl>
    <w:lvl w:ilvl="1" w:tplc="08090019" w:tentative="1">
      <w:start w:val="1"/>
      <w:numFmt w:val="lowerLetter"/>
      <w:lvlText w:val="%2."/>
      <w:lvlJc w:val="left"/>
      <w:pPr>
        <w:tabs>
          <w:tab w:val="num" w:pos="1560"/>
        </w:tabs>
        <w:ind w:left="1560" w:hanging="360"/>
      </w:pPr>
    </w:lvl>
    <w:lvl w:ilvl="2" w:tplc="0809001B" w:tentative="1">
      <w:start w:val="1"/>
      <w:numFmt w:val="lowerRoman"/>
      <w:lvlText w:val="%3."/>
      <w:lvlJc w:val="right"/>
      <w:pPr>
        <w:tabs>
          <w:tab w:val="num" w:pos="2280"/>
        </w:tabs>
        <w:ind w:left="2280" w:hanging="180"/>
      </w:pPr>
    </w:lvl>
    <w:lvl w:ilvl="3" w:tplc="0809000F" w:tentative="1">
      <w:start w:val="1"/>
      <w:numFmt w:val="decimal"/>
      <w:lvlText w:val="%4."/>
      <w:lvlJc w:val="left"/>
      <w:pPr>
        <w:tabs>
          <w:tab w:val="num" w:pos="3000"/>
        </w:tabs>
        <w:ind w:left="3000" w:hanging="360"/>
      </w:pPr>
    </w:lvl>
    <w:lvl w:ilvl="4" w:tplc="08090019" w:tentative="1">
      <w:start w:val="1"/>
      <w:numFmt w:val="lowerLetter"/>
      <w:lvlText w:val="%5."/>
      <w:lvlJc w:val="left"/>
      <w:pPr>
        <w:tabs>
          <w:tab w:val="num" w:pos="3720"/>
        </w:tabs>
        <w:ind w:left="3720" w:hanging="360"/>
      </w:pPr>
    </w:lvl>
    <w:lvl w:ilvl="5" w:tplc="0809001B" w:tentative="1">
      <w:start w:val="1"/>
      <w:numFmt w:val="lowerRoman"/>
      <w:lvlText w:val="%6."/>
      <w:lvlJc w:val="right"/>
      <w:pPr>
        <w:tabs>
          <w:tab w:val="num" w:pos="4440"/>
        </w:tabs>
        <w:ind w:left="4440" w:hanging="180"/>
      </w:pPr>
    </w:lvl>
    <w:lvl w:ilvl="6" w:tplc="0809000F" w:tentative="1">
      <w:start w:val="1"/>
      <w:numFmt w:val="decimal"/>
      <w:lvlText w:val="%7."/>
      <w:lvlJc w:val="left"/>
      <w:pPr>
        <w:tabs>
          <w:tab w:val="num" w:pos="5160"/>
        </w:tabs>
        <w:ind w:left="5160" w:hanging="360"/>
      </w:pPr>
    </w:lvl>
    <w:lvl w:ilvl="7" w:tplc="08090019" w:tentative="1">
      <w:start w:val="1"/>
      <w:numFmt w:val="lowerLetter"/>
      <w:lvlText w:val="%8."/>
      <w:lvlJc w:val="left"/>
      <w:pPr>
        <w:tabs>
          <w:tab w:val="num" w:pos="5880"/>
        </w:tabs>
        <w:ind w:left="5880" w:hanging="360"/>
      </w:pPr>
    </w:lvl>
    <w:lvl w:ilvl="8" w:tplc="0809001B" w:tentative="1">
      <w:start w:val="1"/>
      <w:numFmt w:val="lowerRoman"/>
      <w:lvlText w:val="%9."/>
      <w:lvlJc w:val="right"/>
      <w:pPr>
        <w:tabs>
          <w:tab w:val="num" w:pos="6600"/>
        </w:tabs>
        <w:ind w:left="6600" w:hanging="180"/>
      </w:pPr>
    </w:lvl>
  </w:abstractNum>
  <w:abstractNum w:abstractNumId="16" w15:restartNumberingAfterBreak="0">
    <w:nsid w:val="36E53F15"/>
    <w:multiLevelType w:val="hybridMultilevel"/>
    <w:tmpl w:val="AC7462C2"/>
    <w:lvl w:ilvl="0" w:tplc="C6E287B2">
      <w:start w:val="1"/>
      <w:numFmt w:val="bullet"/>
      <w:lvlText w:val=""/>
      <w:lvlJc w:val="left"/>
      <w:pPr>
        <w:tabs>
          <w:tab w:val="num" w:pos="1440"/>
        </w:tabs>
        <w:ind w:left="1440" w:hanging="360"/>
      </w:pPr>
      <w:rPr>
        <w:rFonts w:ascii="Symbol" w:hAnsi="Symbol" w:hint="default"/>
      </w:rPr>
    </w:lvl>
    <w:lvl w:ilvl="1" w:tplc="FD5EC7A0">
      <w:start w:val="17"/>
      <w:numFmt w:val="bullet"/>
      <w:lvlText w:val="-"/>
      <w:lvlJc w:val="left"/>
      <w:pPr>
        <w:tabs>
          <w:tab w:val="num" w:pos="2160"/>
        </w:tabs>
        <w:ind w:left="2160" w:hanging="360"/>
      </w:pPr>
      <w:rPr>
        <w:rFonts w:ascii="Arial" w:eastAsia="Times New Roman" w:hAnsi="Arial" w:cs="Aria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D41190E"/>
    <w:multiLevelType w:val="hybridMultilevel"/>
    <w:tmpl w:val="B3266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FA673B"/>
    <w:multiLevelType w:val="hybridMultilevel"/>
    <w:tmpl w:val="8D825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DC2C28"/>
    <w:multiLevelType w:val="hybridMultilevel"/>
    <w:tmpl w:val="35EAD4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19265D"/>
    <w:multiLevelType w:val="hybridMultilevel"/>
    <w:tmpl w:val="0292199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4F820372"/>
    <w:multiLevelType w:val="hybridMultilevel"/>
    <w:tmpl w:val="997A4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C96E65"/>
    <w:multiLevelType w:val="hybridMultilevel"/>
    <w:tmpl w:val="9F04E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7307ED"/>
    <w:multiLevelType w:val="hybridMultilevel"/>
    <w:tmpl w:val="8F74D1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241BEF"/>
    <w:multiLevelType w:val="hybridMultilevel"/>
    <w:tmpl w:val="CC50D2F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587718E"/>
    <w:multiLevelType w:val="hybridMultilevel"/>
    <w:tmpl w:val="B17A3BC8"/>
    <w:lvl w:ilvl="0" w:tplc="C6E287B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ED7C34"/>
    <w:multiLevelType w:val="hybridMultilevel"/>
    <w:tmpl w:val="619AE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FB7139"/>
    <w:multiLevelType w:val="hybridMultilevel"/>
    <w:tmpl w:val="EFF64582"/>
    <w:lvl w:ilvl="0" w:tplc="FD5EC7A0">
      <w:start w:val="17"/>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6641ED"/>
    <w:multiLevelType w:val="hybridMultilevel"/>
    <w:tmpl w:val="AD5893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62325ABF"/>
    <w:multiLevelType w:val="hybridMultilevel"/>
    <w:tmpl w:val="2EE8D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5B6550"/>
    <w:multiLevelType w:val="hybridMultilevel"/>
    <w:tmpl w:val="17F6A3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8635AE7"/>
    <w:multiLevelType w:val="hybridMultilevel"/>
    <w:tmpl w:val="4C8AA2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B125D27"/>
    <w:multiLevelType w:val="hybridMultilevel"/>
    <w:tmpl w:val="9E827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067B85"/>
    <w:multiLevelType w:val="hybridMultilevel"/>
    <w:tmpl w:val="D79C2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1C3256"/>
    <w:multiLevelType w:val="hybridMultilevel"/>
    <w:tmpl w:val="88803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2C7FE8"/>
    <w:multiLevelType w:val="multilevel"/>
    <w:tmpl w:val="AC7462C2"/>
    <w:lvl w:ilvl="0">
      <w:start w:val="1"/>
      <w:numFmt w:val="bullet"/>
      <w:lvlText w:val=""/>
      <w:lvlJc w:val="left"/>
      <w:pPr>
        <w:tabs>
          <w:tab w:val="num" w:pos="1440"/>
        </w:tabs>
        <w:ind w:left="1440" w:hanging="360"/>
      </w:pPr>
      <w:rPr>
        <w:rFonts w:ascii="Symbol" w:hAnsi="Symbol" w:hint="default"/>
      </w:rPr>
    </w:lvl>
    <w:lvl w:ilvl="1">
      <w:start w:val="17"/>
      <w:numFmt w:val="bullet"/>
      <w:lvlText w:val="-"/>
      <w:lvlJc w:val="left"/>
      <w:pPr>
        <w:tabs>
          <w:tab w:val="num" w:pos="2160"/>
        </w:tabs>
        <w:ind w:left="2160" w:hanging="360"/>
      </w:pPr>
      <w:rPr>
        <w:rFonts w:ascii="Arial" w:eastAsia="Times New Roman" w:hAnsi="Arial" w:cs="Arial"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3304D18"/>
    <w:multiLevelType w:val="hybridMultilevel"/>
    <w:tmpl w:val="A058FC46"/>
    <w:lvl w:ilvl="0" w:tplc="C6E287B2">
      <w:start w:val="1"/>
      <w:numFmt w:val="bullet"/>
      <w:lvlText w:val=""/>
      <w:lvlJc w:val="left"/>
      <w:pPr>
        <w:tabs>
          <w:tab w:val="num" w:pos="2160"/>
        </w:tabs>
        <w:ind w:left="2160" w:hanging="360"/>
      </w:pPr>
      <w:rPr>
        <w:rFonts w:ascii="Symbol" w:hAnsi="Symbol" w:hint="default"/>
      </w:rPr>
    </w:lvl>
    <w:lvl w:ilvl="1" w:tplc="08090001">
      <w:start w:val="1"/>
      <w:numFmt w:val="bullet"/>
      <w:lvlText w:val=""/>
      <w:lvlJc w:val="left"/>
      <w:pPr>
        <w:tabs>
          <w:tab w:val="num" w:pos="2880"/>
        </w:tabs>
        <w:ind w:left="2880" w:hanging="360"/>
      </w:pPr>
      <w:rPr>
        <w:rFonts w:ascii="Symbol" w:hAnsi="Symbol"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7" w15:restartNumberingAfterBreak="0">
    <w:nsid w:val="73891DC5"/>
    <w:multiLevelType w:val="hybridMultilevel"/>
    <w:tmpl w:val="2FD0B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287B28"/>
    <w:multiLevelType w:val="hybridMultilevel"/>
    <w:tmpl w:val="43E88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3D0189"/>
    <w:multiLevelType w:val="hybridMultilevel"/>
    <w:tmpl w:val="03645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485251"/>
    <w:multiLevelType w:val="hybridMultilevel"/>
    <w:tmpl w:val="8CB80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2219EA"/>
    <w:multiLevelType w:val="hybridMultilevel"/>
    <w:tmpl w:val="9E521E32"/>
    <w:lvl w:ilvl="0" w:tplc="C6E287B2">
      <w:start w:val="1"/>
      <w:numFmt w:val="bullet"/>
      <w:lvlText w:val=""/>
      <w:lvlJc w:val="left"/>
      <w:pPr>
        <w:tabs>
          <w:tab w:val="num" w:pos="1443"/>
        </w:tabs>
        <w:ind w:left="1443" w:hanging="360"/>
      </w:pPr>
      <w:rPr>
        <w:rFonts w:ascii="Symbol" w:hAnsi="Symbol" w:hint="default"/>
      </w:rPr>
    </w:lvl>
    <w:lvl w:ilvl="1" w:tplc="08090003" w:tentative="1">
      <w:start w:val="1"/>
      <w:numFmt w:val="bullet"/>
      <w:lvlText w:val="o"/>
      <w:lvlJc w:val="left"/>
      <w:pPr>
        <w:tabs>
          <w:tab w:val="num" w:pos="2163"/>
        </w:tabs>
        <w:ind w:left="2163" w:hanging="360"/>
      </w:pPr>
      <w:rPr>
        <w:rFonts w:ascii="Courier New" w:hAnsi="Courier New" w:cs="Courier New" w:hint="default"/>
      </w:rPr>
    </w:lvl>
    <w:lvl w:ilvl="2" w:tplc="08090005" w:tentative="1">
      <w:start w:val="1"/>
      <w:numFmt w:val="bullet"/>
      <w:lvlText w:val=""/>
      <w:lvlJc w:val="left"/>
      <w:pPr>
        <w:tabs>
          <w:tab w:val="num" w:pos="2883"/>
        </w:tabs>
        <w:ind w:left="2883" w:hanging="360"/>
      </w:pPr>
      <w:rPr>
        <w:rFonts w:ascii="Wingdings" w:hAnsi="Wingdings" w:hint="default"/>
      </w:rPr>
    </w:lvl>
    <w:lvl w:ilvl="3" w:tplc="08090001" w:tentative="1">
      <w:start w:val="1"/>
      <w:numFmt w:val="bullet"/>
      <w:lvlText w:val=""/>
      <w:lvlJc w:val="left"/>
      <w:pPr>
        <w:tabs>
          <w:tab w:val="num" w:pos="3603"/>
        </w:tabs>
        <w:ind w:left="3603" w:hanging="360"/>
      </w:pPr>
      <w:rPr>
        <w:rFonts w:ascii="Symbol" w:hAnsi="Symbol" w:hint="default"/>
      </w:rPr>
    </w:lvl>
    <w:lvl w:ilvl="4" w:tplc="08090003" w:tentative="1">
      <w:start w:val="1"/>
      <w:numFmt w:val="bullet"/>
      <w:lvlText w:val="o"/>
      <w:lvlJc w:val="left"/>
      <w:pPr>
        <w:tabs>
          <w:tab w:val="num" w:pos="4323"/>
        </w:tabs>
        <w:ind w:left="4323" w:hanging="360"/>
      </w:pPr>
      <w:rPr>
        <w:rFonts w:ascii="Courier New" w:hAnsi="Courier New" w:cs="Courier New" w:hint="default"/>
      </w:rPr>
    </w:lvl>
    <w:lvl w:ilvl="5" w:tplc="08090005" w:tentative="1">
      <w:start w:val="1"/>
      <w:numFmt w:val="bullet"/>
      <w:lvlText w:val=""/>
      <w:lvlJc w:val="left"/>
      <w:pPr>
        <w:tabs>
          <w:tab w:val="num" w:pos="5043"/>
        </w:tabs>
        <w:ind w:left="5043" w:hanging="360"/>
      </w:pPr>
      <w:rPr>
        <w:rFonts w:ascii="Wingdings" w:hAnsi="Wingdings" w:hint="default"/>
      </w:rPr>
    </w:lvl>
    <w:lvl w:ilvl="6" w:tplc="08090001" w:tentative="1">
      <w:start w:val="1"/>
      <w:numFmt w:val="bullet"/>
      <w:lvlText w:val=""/>
      <w:lvlJc w:val="left"/>
      <w:pPr>
        <w:tabs>
          <w:tab w:val="num" w:pos="5763"/>
        </w:tabs>
        <w:ind w:left="5763" w:hanging="360"/>
      </w:pPr>
      <w:rPr>
        <w:rFonts w:ascii="Symbol" w:hAnsi="Symbol" w:hint="default"/>
      </w:rPr>
    </w:lvl>
    <w:lvl w:ilvl="7" w:tplc="08090003" w:tentative="1">
      <w:start w:val="1"/>
      <w:numFmt w:val="bullet"/>
      <w:lvlText w:val="o"/>
      <w:lvlJc w:val="left"/>
      <w:pPr>
        <w:tabs>
          <w:tab w:val="num" w:pos="6483"/>
        </w:tabs>
        <w:ind w:left="6483" w:hanging="360"/>
      </w:pPr>
      <w:rPr>
        <w:rFonts w:ascii="Courier New" w:hAnsi="Courier New" w:cs="Courier New" w:hint="default"/>
      </w:rPr>
    </w:lvl>
    <w:lvl w:ilvl="8" w:tplc="08090005" w:tentative="1">
      <w:start w:val="1"/>
      <w:numFmt w:val="bullet"/>
      <w:lvlText w:val=""/>
      <w:lvlJc w:val="left"/>
      <w:pPr>
        <w:tabs>
          <w:tab w:val="num" w:pos="7203"/>
        </w:tabs>
        <w:ind w:left="7203" w:hanging="360"/>
      </w:pPr>
      <w:rPr>
        <w:rFonts w:ascii="Wingdings" w:hAnsi="Wingdings" w:hint="default"/>
      </w:rPr>
    </w:lvl>
  </w:abstractNum>
  <w:abstractNum w:abstractNumId="42" w15:restartNumberingAfterBreak="0">
    <w:nsid w:val="7C994EE9"/>
    <w:multiLevelType w:val="hybridMultilevel"/>
    <w:tmpl w:val="07DA96C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3" w15:restartNumberingAfterBreak="0">
    <w:nsid w:val="7D161293"/>
    <w:multiLevelType w:val="hybridMultilevel"/>
    <w:tmpl w:val="8B3038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0"/>
  </w:num>
  <w:num w:numId="2">
    <w:abstractNumId w:val="42"/>
  </w:num>
  <w:num w:numId="3">
    <w:abstractNumId w:val="28"/>
  </w:num>
  <w:num w:numId="4">
    <w:abstractNumId w:val="23"/>
  </w:num>
  <w:num w:numId="5">
    <w:abstractNumId w:val="31"/>
  </w:num>
  <w:num w:numId="6">
    <w:abstractNumId w:val="13"/>
  </w:num>
  <w:num w:numId="7">
    <w:abstractNumId w:val="37"/>
  </w:num>
  <w:num w:numId="8">
    <w:abstractNumId w:val="38"/>
  </w:num>
  <w:num w:numId="9">
    <w:abstractNumId w:val="0"/>
  </w:num>
  <w:num w:numId="10">
    <w:abstractNumId w:val="36"/>
  </w:num>
  <w:num w:numId="11">
    <w:abstractNumId w:val="41"/>
  </w:num>
  <w:num w:numId="12">
    <w:abstractNumId w:val="15"/>
  </w:num>
  <w:num w:numId="13">
    <w:abstractNumId w:val="25"/>
  </w:num>
  <w:num w:numId="14">
    <w:abstractNumId w:val="16"/>
  </w:num>
  <w:num w:numId="15">
    <w:abstractNumId w:val="27"/>
  </w:num>
  <w:num w:numId="16">
    <w:abstractNumId w:val="35"/>
  </w:num>
  <w:num w:numId="17">
    <w:abstractNumId w:val="12"/>
  </w:num>
  <w:num w:numId="18">
    <w:abstractNumId w:val="14"/>
  </w:num>
  <w:num w:numId="19">
    <w:abstractNumId w:val="8"/>
  </w:num>
  <w:num w:numId="20">
    <w:abstractNumId w:val="18"/>
  </w:num>
  <w:num w:numId="21">
    <w:abstractNumId w:val="22"/>
  </w:num>
  <w:num w:numId="22">
    <w:abstractNumId w:val="9"/>
  </w:num>
  <w:num w:numId="23">
    <w:abstractNumId w:val="3"/>
  </w:num>
  <w:num w:numId="24">
    <w:abstractNumId w:val="20"/>
  </w:num>
  <w:num w:numId="25">
    <w:abstractNumId w:val="26"/>
  </w:num>
  <w:num w:numId="26">
    <w:abstractNumId w:val="24"/>
  </w:num>
  <w:num w:numId="27">
    <w:abstractNumId w:val="32"/>
  </w:num>
  <w:num w:numId="28">
    <w:abstractNumId w:val="11"/>
  </w:num>
  <w:num w:numId="29">
    <w:abstractNumId w:val="17"/>
  </w:num>
  <w:num w:numId="30">
    <w:abstractNumId w:val="7"/>
  </w:num>
  <w:num w:numId="31">
    <w:abstractNumId w:val="5"/>
  </w:num>
  <w:num w:numId="32">
    <w:abstractNumId w:val="30"/>
  </w:num>
  <w:num w:numId="33">
    <w:abstractNumId w:val="21"/>
  </w:num>
  <w:num w:numId="34">
    <w:abstractNumId w:val="29"/>
  </w:num>
  <w:num w:numId="35">
    <w:abstractNumId w:val="34"/>
  </w:num>
  <w:num w:numId="36">
    <w:abstractNumId w:val="33"/>
  </w:num>
  <w:num w:numId="37">
    <w:abstractNumId w:val="39"/>
  </w:num>
  <w:num w:numId="38">
    <w:abstractNumId w:val="6"/>
  </w:num>
  <w:num w:numId="39">
    <w:abstractNumId w:val="19"/>
  </w:num>
  <w:num w:numId="40">
    <w:abstractNumId w:val="43"/>
  </w:num>
  <w:num w:numId="41">
    <w:abstractNumId w:val="1"/>
  </w:num>
  <w:num w:numId="42">
    <w:abstractNumId w:val="4"/>
  </w:num>
  <w:num w:numId="43">
    <w:abstractNumId w:val="2"/>
  </w:num>
  <w:num w:numId="44">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B6D"/>
    <w:rsid w:val="00000766"/>
    <w:rsid w:val="00001F67"/>
    <w:rsid w:val="000028BE"/>
    <w:rsid w:val="0000382F"/>
    <w:rsid w:val="000038EA"/>
    <w:rsid w:val="0000392B"/>
    <w:rsid w:val="00005A2B"/>
    <w:rsid w:val="00005AA5"/>
    <w:rsid w:val="00006D83"/>
    <w:rsid w:val="00007AD3"/>
    <w:rsid w:val="00010744"/>
    <w:rsid w:val="000108B9"/>
    <w:rsid w:val="000108BD"/>
    <w:rsid w:val="00011434"/>
    <w:rsid w:val="00011ED3"/>
    <w:rsid w:val="000126F8"/>
    <w:rsid w:val="000130DC"/>
    <w:rsid w:val="00013596"/>
    <w:rsid w:val="00013C16"/>
    <w:rsid w:val="00014803"/>
    <w:rsid w:val="00014AF5"/>
    <w:rsid w:val="00014B89"/>
    <w:rsid w:val="000150FC"/>
    <w:rsid w:val="000153CF"/>
    <w:rsid w:val="000155F7"/>
    <w:rsid w:val="0001581E"/>
    <w:rsid w:val="000159CF"/>
    <w:rsid w:val="00015C08"/>
    <w:rsid w:val="00016881"/>
    <w:rsid w:val="00016A7E"/>
    <w:rsid w:val="00016E33"/>
    <w:rsid w:val="000171F3"/>
    <w:rsid w:val="00017B8D"/>
    <w:rsid w:val="000223E2"/>
    <w:rsid w:val="00030385"/>
    <w:rsid w:val="000314B4"/>
    <w:rsid w:val="00031CA1"/>
    <w:rsid w:val="00031CB1"/>
    <w:rsid w:val="0003334B"/>
    <w:rsid w:val="0003387A"/>
    <w:rsid w:val="00033FCA"/>
    <w:rsid w:val="000362B4"/>
    <w:rsid w:val="00037F42"/>
    <w:rsid w:val="00037F85"/>
    <w:rsid w:val="00040807"/>
    <w:rsid w:val="00046155"/>
    <w:rsid w:val="00046725"/>
    <w:rsid w:val="00046E6D"/>
    <w:rsid w:val="00047705"/>
    <w:rsid w:val="00047B9F"/>
    <w:rsid w:val="000509FF"/>
    <w:rsid w:val="0005119A"/>
    <w:rsid w:val="000533D3"/>
    <w:rsid w:val="00054B5D"/>
    <w:rsid w:val="0005554B"/>
    <w:rsid w:val="00055958"/>
    <w:rsid w:val="000604ED"/>
    <w:rsid w:val="00061451"/>
    <w:rsid w:val="00062D2C"/>
    <w:rsid w:val="00063404"/>
    <w:rsid w:val="000652DA"/>
    <w:rsid w:val="000659F5"/>
    <w:rsid w:val="00065B8F"/>
    <w:rsid w:val="0006668A"/>
    <w:rsid w:val="0006719B"/>
    <w:rsid w:val="00067255"/>
    <w:rsid w:val="00067B38"/>
    <w:rsid w:val="000736C6"/>
    <w:rsid w:val="000737B8"/>
    <w:rsid w:val="00075B4E"/>
    <w:rsid w:val="00075DE5"/>
    <w:rsid w:val="0007669B"/>
    <w:rsid w:val="00076ADE"/>
    <w:rsid w:val="00076BF5"/>
    <w:rsid w:val="0007735F"/>
    <w:rsid w:val="00082AEF"/>
    <w:rsid w:val="0008348F"/>
    <w:rsid w:val="00085998"/>
    <w:rsid w:val="00086467"/>
    <w:rsid w:val="00087375"/>
    <w:rsid w:val="00087629"/>
    <w:rsid w:val="00090086"/>
    <w:rsid w:val="00091299"/>
    <w:rsid w:val="0009181C"/>
    <w:rsid w:val="000924EF"/>
    <w:rsid w:val="00093212"/>
    <w:rsid w:val="0009417B"/>
    <w:rsid w:val="00095A19"/>
    <w:rsid w:val="00095A95"/>
    <w:rsid w:val="000A0C4B"/>
    <w:rsid w:val="000A1BDE"/>
    <w:rsid w:val="000A2661"/>
    <w:rsid w:val="000A2744"/>
    <w:rsid w:val="000A3165"/>
    <w:rsid w:val="000A38B3"/>
    <w:rsid w:val="000A55A6"/>
    <w:rsid w:val="000A6BB1"/>
    <w:rsid w:val="000A6DB1"/>
    <w:rsid w:val="000A6E95"/>
    <w:rsid w:val="000A7669"/>
    <w:rsid w:val="000A7FBB"/>
    <w:rsid w:val="000A7FED"/>
    <w:rsid w:val="000B083A"/>
    <w:rsid w:val="000B0887"/>
    <w:rsid w:val="000B170A"/>
    <w:rsid w:val="000B180E"/>
    <w:rsid w:val="000B4182"/>
    <w:rsid w:val="000B4493"/>
    <w:rsid w:val="000B4A16"/>
    <w:rsid w:val="000B640A"/>
    <w:rsid w:val="000B665A"/>
    <w:rsid w:val="000B6D48"/>
    <w:rsid w:val="000B6E9E"/>
    <w:rsid w:val="000C018D"/>
    <w:rsid w:val="000C0E93"/>
    <w:rsid w:val="000C1AF8"/>
    <w:rsid w:val="000C34F0"/>
    <w:rsid w:val="000C4D67"/>
    <w:rsid w:val="000C535F"/>
    <w:rsid w:val="000C56D6"/>
    <w:rsid w:val="000C5BB6"/>
    <w:rsid w:val="000C6111"/>
    <w:rsid w:val="000D082A"/>
    <w:rsid w:val="000D1354"/>
    <w:rsid w:val="000D45B5"/>
    <w:rsid w:val="000D5BB6"/>
    <w:rsid w:val="000E0151"/>
    <w:rsid w:val="000E0AF8"/>
    <w:rsid w:val="000E312C"/>
    <w:rsid w:val="000E69BE"/>
    <w:rsid w:val="000E6A8C"/>
    <w:rsid w:val="000E7329"/>
    <w:rsid w:val="000E7688"/>
    <w:rsid w:val="000F0DD7"/>
    <w:rsid w:val="000F182A"/>
    <w:rsid w:val="000F25E0"/>
    <w:rsid w:val="000F30DE"/>
    <w:rsid w:val="000F4240"/>
    <w:rsid w:val="000F45B8"/>
    <w:rsid w:val="000F4BA1"/>
    <w:rsid w:val="000F5837"/>
    <w:rsid w:val="000F6B9E"/>
    <w:rsid w:val="0010088B"/>
    <w:rsid w:val="001027A3"/>
    <w:rsid w:val="00102B93"/>
    <w:rsid w:val="0010363B"/>
    <w:rsid w:val="0010379E"/>
    <w:rsid w:val="00104FAA"/>
    <w:rsid w:val="001051E3"/>
    <w:rsid w:val="001052BD"/>
    <w:rsid w:val="00105A89"/>
    <w:rsid w:val="001064B6"/>
    <w:rsid w:val="00107547"/>
    <w:rsid w:val="00111894"/>
    <w:rsid w:val="0011200C"/>
    <w:rsid w:val="00112322"/>
    <w:rsid w:val="001123A2"/>
    <w:rsid w:val="0011270D"/>
    <w:rsid w:val="001136F6"/>
    <w:rsid w:val="00114281"/>
    <w:rsid w:val="00114422"/>
    <w:rsid w:val="00115D92"/>
    <w:rsid w:val="001161A9"/>
    <w:rsid w:val="001207F1"/>
    <w:rsid w:val="00121D71"/>
    <w:rsid w:val="00122337"/>
    <w:rsid w:val="00123088"/>
    <w:rsid w:val="0012466E"/>
    <w:rsid w:val="00125EC6"/>
    <w:rsid w:val="00126257"/>
    <w:rsid w:val="00126CA9"/>
    <w:rsid w:val="001303C3"/>
    <w:rsid w:val="00130A43"/>
    <w:rsid w:val="0013150A"/>
    <w:rsid w:val="001344C9"/>
    <w:rsid w:val="00135409"/>
    <w:rsid w:val="00137226"/>
    <w:rsid w:val="00137A0F"/>
    <w:rsid w:val="0014039A"/>
    <w:rsid w:val="0014111A"/>
    <w:rsid w:val="00141F68"/>
    <w:rsid w:val="001427AB"/>
    <w:rsid w:val="00144764"/>
    <w:rsid w:val="00145ECB"/>
    <w:rsid w:val="00146F5A"/>
    <w:rsid w:val="001519D2"/>
    <w:rsid w:val="0015202F"/>
    <w:rsid w:val="00153180"/>
    <w:rsid w:val="00154627"/>
    <w:rsid w:val="00155BAB"/>
    <w:rsid w:val="00156F89"/>
    <w:rsid w:val="001574B1"/>
    <w:rsid w:val="00160075"/>
    <w:rsid w:val="00160F05"/>
    <w:rsid w:val="00161A09"/>
    <w:rsid w:val="00161D7F"/>
    <w:rsid w:val="00161F40"/>
    <w:rsid w:val="00162EEA"/>
    <w:rsid w:val="00162F33"/>
    <w:rsid w:val="001672A8"/>
    <w:rsid w:val="001727F8"/>
    <w:rsid w:val="00172E68"/>
    <w:rsid w:val="00173A32"/>
    <w:rsid w:val="0017426E"/>
    <w:rsid w:val="001746CE"/>
    <w:rsid w:val="00174CFA"/>
    <w:rsid w:val="00175D2B"/>
    <w:rsid w:val="0017607C"/>
    <w:rsid w:val="001766F2"/>
    <w:rsid w:val="00177857"/>
    <w:rsid w:val="00180F2B"/>
    <w:rsid w:val="00181294"/>
    <w:rsid w:val="0018473A"/>
    <w:rsid w:val="00184806"/>
    <w:rsid w:val="00184898"/>
    <w:rsid w:val="00184AE0"/>
    <w:rsid w:val="00184D2B"/>
    <w:rsid w:val="00191708"/>
    <w:rsid w:val="00191E93"/>
    <w:rsid w:val="00192435"/>
    <w:rsid w:val="001924B1"/>
    <w:rsid w:val="001944BB"/>
    <w:rsid w:val="00195479"/>
    <w:rsid w:val="001959C1"/>
    <w:rsid w:val="00195CC8"/>
    <w:rsid w:val="00195DCB"/>
    <w:rsid w:val="001969B2"/>
    <w:rsid w:val="001A02EC"/>
    <w:rsid w:val="001A1C5F"/>
    <w:rsid w:val="001A415F"/>
    <w:rsid w:val="001A55DF"/>
    <w:rsid w:val="001A6B13"/>
    <w:rsid w:val="001A7942"/>
    <w:rsid w:val="001A7C09"/>
    <w:rsid w:val="001B0757"/>
    <w:rsid w:val="001B07A1"/>
    <w:rsid w:val="001B0DFF"/>
    <w:rsid w:val="001B1253"/>
    <w:rsid w:val="001B1542"/>
    <w:rsid w:val="001B4212"/>
    <w:rsid w:val="001B5B6D"/>
    <w:rsid w:val="001B66DE"/>
    <w:rsid w:val="001B737C"/>
    <w:rsid w:val="001C0391"/>
    <w:rsid w:val="001C0AF6"/>
    <w:rsid w:val="001C2FD7"/>
    <w:rsid w:val="001C440E"/>
    <w:rsid w:val="001C5263"/>
    <w:rsid w:val="001C558B"/>
    <w:rsid w:val="001C6F60"/>
    <w:rsid w:val="001C71F5"/>
    <w:rsid w:val="001C7E88"/>
    <w:rsid w:val="001D1EB9"/>
    <w:rsid w:val="001D3EE9"/>
    <w:rsid w:val="001D466D"/>
    <w:rsid w:val="001D5044"/>
    <w:rsid w:val="001D57DF"/>
    <w:rsid w:val="001D7857"/>
    <w:rsid w:val="001E1015"/>
    <w:rsid w:val="001E15B6"/>
    <w:rsid w:val="001E22C0"/>
    <w:rsid w:val="001E2D40"/>
    <w:rsid w:val="001E3512"/>
    <w:rsid w:val="001E3660"/>
    <w:rsid w:val="001E477E"/>
    <w:rsid w:val="001E4886"/>
    <w:rsid w:val="001E6B79"/>
    <w:rsid w:val="001E6FC6"/>
    <w:rsid w:val="001E7AD6"/>
    <w:rsid w:val="001E7FA0"/>
    <w:rsid w:val="001F0726"/>
    <w:rsid w:val="001F0A14"/>
    <w:rsid w:val="001F1F58"/>
    <w:rsid w:val="001F2C9D"/>
    <w:rsid w:val="001F33DB"/>
    <w:rsid w:val="001F3C0B"/>
    <w:rsid w:val="001F4699"/>
    <w:rsid w:val="001F5B5C"/>
    <w:rsid w:val="001F5F3D"/>
    <w:rsid w:val="001F61C7"/>
    <w:rsid w:val="001F78CC"/>
    <w:rsid w:val="00200BEE"/>
    <w:rsid w:val="002021EA"/>
    <w:rsid w:val="00202BDF"/>
    <w:rsid w:val="002062EE"/>
    <w:rsid w:val="002066A0"/>
    <w:rsid w:val="0020683E"/>
    <w:rsid w:val="0021167A"/>
    <w:rsid w:val="00211BEA"/>
    <w:rsid w:val="00211EB4"/>
    <w:rsid w:val="00213215"/>
    <w:rsid w:val="002136A5"/>
    <w:rsid w:val="002142F7"/>
    <w:rsid w:val="00214E1E"/>
    <w:rsid w:val="002168C7"/>
    <w:rsid w:val="002171D1"/>
    <w:rsid w:val="002175D2"/>
    <w:rsid w:val="00220821"/>
    <w:rsid w:val="00220E79"/>
    <w:rsid w:val="00223840"/>
    <w:rsid w:val="00224774"/>
    <w:rsid w:val="00224C35"/>
    <w:rsid w:val="00227238"/>
    <w:rsid w:val="00227E17"/>
    <w:rsid w:val="002307A8"/>
    <w:rsid w:val="00232193"/>
    <w:rsid w:val="00232A46"/>
    <w:rsid w:val="00233348"/>
    <w:rsid w:val="00236A8C"/>
    <w:rsid w:val="00240875"/>
    <w:rsid w:val="00241D12"/>
    <w:rsid w:val="00244365"/>
    <w:rsid w:val="00244C6A"/>
    <w:rsid w:val="00245F7A"/>
    <w:rsid w:val="00246CAE"/>
    <w:rsid w:val="002475AF"/>
    <w:rsid w:val="002508A2"/>
    <w:rsid w:val="00250EC6"/>
    <w:rsid w:val="00253F49"/>
    <w:rsid w:val="00254B07"/>
    <w:rsid w:val="00254CA7"/>
    <w:rsid w:val="0025516A"/>
    <w:rsid w:val="00256AB2"/>
    <w:rsid w:val="00256B73"/>
    <w:rsid w:val="00256DF1"/>
    <w:rsid w:val="00262077"/>
    <w:rsid w:val="00262AC6"/>
    <w:rsid w:val="00263D69"/>
    <w:rsid w:val="002649F3"/>
    <w:rsid w:val="002654BE"/>
    <w:rsid w:val="00265844"/>
    <w:rsid w:val="0026593C"/>
    <w:rsid w:val="00266722"/>
    <w:rsid w:val="00266A5D"/>
    <w:rsid w:val="00270F6F"/>
    <w:rsid w:val="002713EE"/>
    <w:rsid w:val="002721A6"/>
    <w:rsid w:val="00272AE2"/>
    <w:rsid w:val="0027400A"/>
    <w:rsid w:val="00275733"/>
    <w:rsid w:val="002757A0"/>
    <w:rsid w:val="00276907"/>
    <w:rsid w:val="00277A74"/>
    <w:rsid w:val="0028111F"/>
    <w:rsid w:val="002825AE"/>
    <w:rsid w:val="00283689"/>
    <w:rsid w:val="00283788"/>
    <w:rsid w:val="00283A3D"/>
    <w:rsid w:val="00283D5B"/>
    <w:rsid w:val="00284118"/>
    <w:rsid w:val="0028465C"/>
    <w:rsid w:val="00284BCC"/>
    <w:rsid w:val="00284DD8"/>
    <w:rsid w:val="00284FD6"/>
    <w:rsid w:val="0028529F"/>
    <w:rsid w:val="00285405"/>
    <w:rsid w:val="002854F7"/>
    <w:rsid w:val="00286FAB"/>
    <w:rsid w:val="0028767A"/>
    <w:rsid w:val="002900AD"/>
    <w:rsid w:val="0029148F"/>
    <w:rsid w:val="00291FB3"/>
    <w:rsid w:val="00292D97"/>
    <w:rsid w:val="002940C5"/>
    <w:rsid w:val="00294169"/>
    <w:rsid w:val="0029584D"/>
    <w:rsid w:val="00296773"/>
    <w:rsid w:val="002972A3"/>
    <w:rsid w:val="002A080B"/>
    <w:rsid w:val="002A0CE7"/>
    <w:rsid w:val="002A0DD9"/>
    <w:rsid w:val="002A10F5"/>
    <w:rsid w:val="002A165C"/>
    <w:rsid w:val="002A3141"/>
    <w:rsid w:val="002A4AC8"/>
    <w:rsid w:val="002A5262"/>
    <w:rsid w:val="002A6AA1"/>
    <w:rsid w:val="002B0452"/>
    <w:rsid w:val="002B0741"/>
    <w:rsid w:val="002B0BCC"/>
    <w:rsid w:val="002B0D87"/>
    <w:rsid w:val="002B0EAB"/>
    <w:rsid w:val="002B13EF"/>
    <w:rsid w:val="002B1448"/>
    <w:rsid w:val="002B4FE1"/>
    <w:rsid w:val="002B5A42"/>
    <w:rsid w:val="002B6A7B"/>
    <w:rsid w:val="002B7919"/>
    <w:rsid w:val="002C0A0D"/>
    <w:rsid w:val="002C0C3E"/>
    <w:rsid w:val="002C1034"/>
    <w:rsid w:val="002C2CE5"/>
    <w:rsid w:val="002C3144"/>
    <w:rsid w:val="002C36E2"/>
    <w:rsid w:val="002C440F"/>
    <w:rsid w:val="002C4EC9"/>
    <w:rsid w:val="002C5987"/>
    <w:rsid w:val="002C5C29"/>
    <w:rsid w:val="002C669F"/>
    <w:rsid w:val="002C6AEF"/>
    <w:rsid w:val="002C7D34"/>
    <w:rsid w:val="002C7F98"/>
    <w:rsid w:val="002D01FA"/>
    <w:rsid w:val="002D08CE"/>
    <w:rsid w:val="002D0F1D"/>
    <w:rsid w:val="002D15C1"/>
    <w:rsid w:val="002D164E"/>
    <w:rsid w:val="002D1D21"/>
    <w:rsid w:val="002D311D"/>
    <w:rsid w:val="002D4141"/>
    <w:rsid w:val="002D5924"/>
    <w:rsid w:val="002D763D"/>
    <w:rsid w:val="002D7DF2"/>
    <w:rsid w:val="002E057F"/>
    <w:rsid w:val="002E058A"/>
    <w:rsid w:val="002E0764"/>
    <w:rsid w:val="002E13B2"/>
    <w:rsid w:val="002E1DD0"/>
    <w:rsid w:val="002E1FAE"/>
    <w:rsid w:val="002E2DDE"/>
    <w:rsid w:val="002E3383"/>
    <w:rsid w:val="002E3705"/>
    <w:rsid w:val="002E3F4C"/>
    <w:rsid w:val="002E46B6"/>
    <w:rsid w:val="002E4BB2"/>
    <w:rsid w:val="002E5CAA"/>
    <w:rsid w:val="002E69F6"/>
    <w:rsid w:val="002E74FE"/>
    <w:rsid w:val="002E75ED"/>
    <w:rsid w:val="002E7B7A"/>
    <w:rsid w:val="002F06AB"/>
    <w:rsid w:val="002F125D"/>
    <w:rsid w:val="002F2D89"/>
    <w:rsid w:val="002F34DA"/>
    <w:rsid w:val="002F3CCF"/>
    <w:rsid w:val="002F3EC2"/>
    <w:rsid w:val="002F40F1"/>
    <w:rsid w:val="002F5895"/>
    <w:rsid w:val="002F5A93"/>
    <w:rsid w:val="002F6BA3"/>
    <w:rsid w:val="002F6C87"/>
    <w:rsid w:val="00300C32"/>
    <w:rsid w:val="00300CC8"/>
    <w:rsid w:val="00300F04"/>
    <w:rsid w:val="00301EB9"/>
    <w:rsid w:val="0030257A"/>
    <w:rsid w:val="00302914"/>
    <w:rsid w:val="00302DE9"/>
    <w:rsid w:val="0030316F"/>
    <w:rsid w:val="00303CF9"/>
    <w:rsid w:val="003043AC"/>
    <w:rsid w:val="00305003"/>
    <w:rsid w:val="00305A18"/>
    <w:rsid w:val="00305C7F"/>
    <w:rsid w:val="00306841"/>
    <w:rsid w:val="00307855"/>
    <w:rsid w:val="00307FFE"/>
    <w:rsid w:val="00312A1A"/>
    <w:rsid w:val="00313063"/>
    <w:rsid w:val="00313978"/>
    <w:rsid w:val="003151FE"/>
    <w:rsid w:val="00315C88"/>
    <w:rsid w:val="0031719C"/>
    <w:rsid w:val="00317538"/>
    <w:rsid w:val="00321479"/>
    <w:rsid w:val="00321D2D"/>
    <w:rsid w:val="00321D47"/>
    <w:rsid w:val="00325C6F"/>
    <w:rsid w:val="00327944"/>
    <w:rsid w:val="00330A2E"/>
    <w:rsid w:val="00330C02"/>
    <w:rsid w:val="00332520"/>
    <w:rsid w:val="003328B2"/>
    <w:rsid w:val="00332DD9"/>
    <w:rsid w:val="003334A7"/>
    <w:rsid w:val="00334471"/>
    <w:rsid w:val="00335E39"/>
    <w:rsid w:val="00336CFD"/>
    <w:rsid w:val="00336F5D"/>
    <w:rsid w:val="00337013"/>
    <w:rsid w:val="0033791D"/>
    <w:rsid w:val="00337CB6"/>
    <w:rsid w:val="00340110"/>
    <w:rsid w:val="003416CB"/>
    <w:rsid w:val="0034183E"/>
    <w:rsid w:val="0034195E"/>
    <w:rsid w:val="0034246B"/>
    <w:rsid w:val="00342799"/>
    <w:rsid w:val="0034302C"/>
    <w:rsid w:val="00343596"/>
    <w:rsid w:val="00345DF8"/>
    <w:rsid w:val="003471EC"/>
    <w:rsid w:val="00350931"/>
    <w:rsid w:val="00351734"/>
    <w:rsid w:val="00353C0F"/>
    <w:rsid w:val="0035425B"/>
    <w:rsid w:val="00355387"/>
    <w:rsid w:val="00357057"/>
    <w:rsid w:val="003570A4"/>
    <w:rsid w:val="003573FA"/>
    <w:rsid w:val="003578C2"/>
    <w:rsid w:val="003606BE"/>
    <w:rsid w:val="00360D47"/>
    <w:rsid w:val="00363477"/>
    <w:rsid w:val="003646F3"/>
    <w:rsid w:val="00365FCD"/>
    <w:rsid w:val="0036653B"/>
    <w:rsid w:val="0036712E"/>
    <w:rsid w:val="00367579"/>
    <w:rsid w:val="0037124C"/>
    <w:rsid w:val="003714DE"/>
    <w:rsid w:val="003729EC"/>
    <w:rsid w:val="00372C8C"/>
    <w:rsid w:val="00373AEF"/>
    <w:rsid w:val="0037439C"/>
    <w:rsid w:val="0037515D"/>
    <w:rsid w:val="00375404"/>
    <w:rsid w:val="00375524"/>
    <w:rsid w:val="0037691A"/>
    <w:rsid w:val="00376B0F"/>
    <w:rsid w:val="003774A5"/>
    <w:rsid w:val="0038021D"/>
    <w:rsid w:val="003812C1"/>
    <w:rsid w:val="0038189B"/>
    <w:rsid w:val="003822D9"/>
    <w:rsid w:val="00384F31"/>
    <w:rsid w:val="00385CAB"/>
    <w:rsid w:val="003869AC"/>
    <w:rsid w:val="00387736"/>
    <w:rsid w:val="0039007C"/>
    <w:rsid w:val="00390FD7"/>
    <w:rsid w:val="00391AE3"/>
    <w:rsid w:val="0039296C"/>
    <w:rsid w:val="00392A30"/>
    <w:rsid w:val="00394897"/>
    <w:rsid w:val="00395164"/>
    <w:rsid w:val="00395EF0"/>
    <w:rsid w:val="003974BB"/>
    <w:rsid w:val="00397BE9"/>
    <w:rsid w:val="003A0DFD"/>
    <w:rsid w:val="003A24BC"/>
    <w:rsid w:val="003A27B7"/>
    <w:rsid w:val="003A280E"/>
    <w:rsid w:val="003A28D4"/>
    <w:rsid w:val="003A3F62"/>
    <w:rsid w:val="003A7FE9"/>
    <w:rsid w:val="003B0D25"/>
    <w:rsid w:val="003B12E2"/>
    <w:rsid w:val="003B1ED7"/>
    <w:rsid w:val="003B24C3"/>
    <w:rsid w:val="003B3699"/>
    <w:rsid w:val="003B40EA"/>
    <w:rsid w:val="003B4C09"/>
    <w:rsid w:val="003B529B"/>
    <w:rsid w:val="003B5EB4"/>
    <w:rsid w:val="003B7039"/>
    <w:rsid w:val="003C0C83"/>
    <w:rsid w:val="003C132A"/>
    <w:rsid w:val="003C26AB"/>
    <w:rsid w:val="003C2C93"/>
    <w:rsid w:val="003C3CC5"/>
    <w:rsid w:val="003C55CF"/>
    <w:rsid w:val="003C6313"/>
    <w:rsid w:val="003C697E"/>
    <w:rsid w:val="003C6D15"/>
    <w:rsid w:val="003C73D7"/>
    <w:rsid w:val="003D0C51"/>
    <w:rsid w:val="003D434E"/>
    <w:rsid w:val="003D45E8"/>
    <w:rsid w:val="003D4F81"/>
    <w:rsid w:val="003D51AE"/>
    <w:rsid w:val="003D6EFA"/>
    <w:rsid w:val="003D6FF0"/>
    <w:rsid w:val="003E0116"/>
    <w:rsid w:val="003E0C95"/>
    <w:rsid w:val="003E107E"/>
    <w:rsid w:val="003E130B"/>
    <w:rsid w:val="003E14BC"/>
    <w:rsid w:val="003E21DE"/>
    <w:rsid w:val="003E3158"/>
    <w:rsid w:val="003E4680"/>
    <w:rsid w:val="003E48F8"/>
    <w:rsid w:val="003E6938"/>
    <w:rsid w:val="003E69D8"/>
    <w:rsid w:val="003E6D27"/>
    <w:rsid w:val="003E6EF0"/>
    <w:rsid w:val="003E6F86"/>
    <w:rsid w:val="003E7667"/>
    <w:rsid w:val="003F3744"/>
    <w:rsid w:val="003F3AD0"/>
    <w:rsid w:val="003F3F72"/>
    <w:rsid w:val="003F4A0B"/>
    <w:rsid w:val="003F4B2D"/>
    <w:rsid w:val="003F6FB1"/>
    <w:rsid w:val="003F77D9"/>
    <w:rsid w:val="004009CF"/>
    <w:rsid w:val="00402FF1"/>
    <w:rsid w:val="00403156"/>
    <w:rsid w:val="004037CB"/>
    <w:rsid w:val="00404D29"/>
    <w:rsid w:val="00404DBB"/>
    <w:rsid w:val="00406E4E"/>
    <w:rsid w:val="004105B8"/>
    <w:rsid w:val="00411085"/>
    <w:rsid w:val="004111C3"/>
    <w:rsid w:val="00411D94"/>
    <w:rsid w:val="00411D9D"/>
    <w:rsid w:val="0041273D"/>
    <w:rsid w:val="00412AA0"/>
    <w:rsid w:val="00413AA1"/>
    <w:rsid w:val="004141A5"/>
    <w:rsid w:val="00415443"/>
    <w:rsid w:val="0041609C"/>
    <w:rsid w:val="0041611E"/>
    <w:rsid w:val="0041669F"/>
    <w:rsid w:val="004202C3"/>
    <w:rsid w:val="00421965"/>
    <w:rsid w:val="00423251"/>
    <w:rsid w:val="00424211"/>
    <w:rsid w:val="0043053A"/>
    <w:rsid w:val="00431456"/>
    <w:rsid w:val="004319FA"/>
    <w:rsid w:val="00431D31"/>
    <w:rsid w:val="00431E1D"/>
    <w:rsid w:val="00431F06"/>
    <w:rsid w:val="00434BF4"/>
    <w:rsid w:val="004401CD"/>
    <w:rsid w:val="00441DF0"/>
    <w:rsid w:val="00442300"/>
    <w:rsid w:val="00442495"/>
    <w:rsid w:val="00443130"/>
    <w:rsid w:val="0044539B"/>
    <w:rsid w:val="004455FD"/>
    <w:rsid w:val="00446712"/>
    <w:rsid w:val="00446729"/>
    <w:rsid w:val="00450070"/>
    <w:rsid w:val="00450467"/>
    <w:rsid w:val="004519E8"/>
    <w:rsid w:val="004540A3"/>
    <w:rsid w:val="004545F6"/>
    <w:rsid w:val="00454979"/>
    <w:rsid w:val="00454C3F"/>
    <w:rsid w:val="004552DA"/>
    <w:rsid w:val="00456A9F"/>
    <w:rsid w:val="0045797A"/>
    <w:rsid w:val="00463063"/>
    <w:rsid w:val="00463B77"/>
    <w:rsid w:val="004644EC"/>
    <w:rsid w:val="004667CA"/>
    <w:rsid w:val="00467C39"/>
    <w:rsid w:val="0047059E"/>
    <w:rsid w:val="00472285"/>
    <w:rsid w:val="00472933"/>
    <w:rsid w:val="004742C4"/>
    <w:rsid w:val="00481321"/>
    <w:rsid w:val="00482C85"/>
    <w:rsid w:val="004834F0"/>
    <w:rsid w:val="00483AC5"/>
    <w:rsid w:val="004844E3"/>
    <w:rsid w:val="0048662B"/>
    <w:rsid w:val="00486A82"/>
    <w:rsid w:val="00490787"/>
    <w:rsid w:val="00490CEB"/>
    <w:rsid w:val="00493100"/>
    <w:rsid w:val="00493F44"/>
    <w:rsid w:val="0049401F"/>
    <w:rsid w:val="004949A5"/>
    <w:rsid w:val="004950BB"/>
    <w:rsid w:val="00497003"/>
    <w:rsid w:val="004A01F3"/>
    <w:rsid w:val="004A1114"/>
    <w:rsid w:val="004A2A3D"/>
    <w:rsid w:val="004A50FA"/>
    <w:rsid w:val="004A6BD4"/>
    <w:rsid w:val="004A7051"/>
    <w:rsid w:val="004A76E4"/>
    <w:rsid w:val="004A7A50"/>
    <w:rsid w:val="004B0EA3"/>
    <w:rsid w:val="004B1580"/>
    <w:rsid w:val="004B1831"/>
    <w:rsid w:val="004B1D01"/>
    <w:rsid w:val="004B1E77"/>
    <w:rsid w:val="004B1F32"/>
    <w:rsid w:val="004B2555"/>
    <w:rsid w:val="004B3341"/>
    <w:rsid w:val="004B66BE"/>
    <w:rsid w:val="004B6B3C"/>
    <w:rsid w:val="004B6FA1"/>
    <w:rsid w:val="004B7027"/>
    <w:rsid w:val="004B7D57"/>
    <w:rsid w:val="004C0E36"/>
    <w:rsid w:val="004C1B77"/>
    <w:rsid w:val="004C1C73"/>
    <w:rsid w:val="004C3932"/>
    <w:rsid w:val="004C3CC3"/>
    <w:rsid w:val="004C46A8"/>
    <w:rsid w:val="004C53F0"/>
    <w:rsid w:val="004C68B2"/>
    <w:rsid w:val="004C6A4E"/>
    <w:rsid w:val="004C7072"/>
    <w:rsid w:val="004C7E31"/>
    <w:rsid w:val="004D113B"/>
    <w:rsid w:val="004D200B"/>
    <w:rsid w:val="004D2766"/>
    <w:rsid w:val="004D4715"/>
    <w:rsid w:val="004D5044"/>
    <w:rsid w:val="004D555B"/>
    <w:rsid w:val="004D5C8E"/>
    <w:rsid w:val="004D61F5"/>
    <w:rsid w:val="004D6419"/>
    <w:rsid w:val="004D7D88"/>
    <w:rsid w:val="004E0B42"/>
    <w:rsid w:val="004E122F"/>
    <w:rsid w:val="004E1F3F"/>
    <w:rsid w:val="004E376D"/>
    <w:rsid w:val="004E4019"/>
    <w:rsid w:val="004E61BE"/>
    <w:rsid w:val="004E6B9A"/>
    <w:rsid w:val="004F05DE"/>
    <w:rsid w:val="004F064F"/>
    <w:rsid w:val="004F1196"/>
    <w:rsid w:val="004F276B"/>
    <w:rsid w:val="004F3BF5"/>
    <w:rsid w:val="004F4F43"/>
    <w:rsid w:val="004F567D"/>
    <w:rsid w:val="004F6CB0"/>
    <w:rsid w:val="004F6EED"/>
    <w:rsid w:val="004F70A9"/>
    <w:rsid w:val="004F775E"/>
    <w:rsid w:val="004F780D"/>
    <w:rsid w:val="00500441"/>
    <w:rsid w:val="00500AAB"/>
    <w:rsid w:val="005026DE"/>
    <w:rsid w:val="005030DA"/>
    <w:rsid w:val="005035A0"/>
    <w:rsid w:val="005054C4"/>
    <w:rsid w:val="00505DA7"/>
    <w:rsid w:val="00507A43"/>
    <w:rsid w:val="00507BA0"/>
    <w:rsid w:val="00510004"/>
    <w:rsid w:val="00510A28"/>
    <w:rsid w:val="00511A73"/>
    <w:rsid w:val="00512E82"/>
    <w:rsid w:val="00513857"/>
    <w:rsid w:val="00515F28"/>
    <w:rsid w:val="0051679D"/>
    <w:rsid w:val="00517978"/>
    <w:rsid w:val="00517CD9"/>
    <w:rsid w:val="00520B14"/>
    <w:rsid w:val="005214A2"/>
    <w:rsid w:val="00521597"/>
    <w:rsid w:val="00521642"/>
    <w:rsid w:val="00521B8F"/>
    <w:rsid w:val="005229B2"/>
    <w:rsid w:val="00522A24"/>
    <w:rsid w:val="00522F12"/>
    <w:rsid w:val="00523ED5"/>
    <w:rsid w:val="005245F9"/>
    <w:rsid w:val="00524A08"/>
    <w:rsid w:val="005302F1"/>
    <w:rsid w:val="005333CD"/>
    <w:rsid w:val="005356A0"/>
    <w:rsid w:val="00535AC6"/>
    <w:rsid w:val="0053737C"/>
    <w:rsid w:val="00541230"/>
    <w:rsid w:val="00541C03"/>
    <w:rsid w:val="00541D27"/>
    <w:rsid w:val="00543D3A"/>
    <w:rsid w:val="00544923"/>
    <w:rsid w:val="005457A6"/>
    <w:rsid w:val="005468C6"/>
    <w:rsid w:val="00550AC3"/>
    <w:rsid w:val="005520EE"/>
    <w:rsid w:val="00552A78"/>
    <w:rsid w:val="00552CE2"/>
    <w:rsid w:val="00554388"/>
    <w:rsid w:val="00556183"/>
    <w:rsid w:val="005565AB"/>
    <w:rsid w:val="0055731A"/>
    <w:rsid w:val="00557878"/>
    <w:rsid w:val="005604F5"/>
    <w:rsid w:val="00562767"/>
    <w:rsid w:val="00562929"/>
    <w:rsid w:val="00563614"/>
    <w:rsid w:val="00565353"/>
    <w:rsid w:val="00565DC3"/>
    <w:rsid w:val="0056645C"/>
    <w:rsid w:val="0056655D"/>
    <w:rsid w:val="00566EBF"/>
    <w:rsid w:val="0057271C"/>
    <w:rsid w:val="005731D8"/>
    <w:rsid w:val="00573209"/>
    <w:rsid w:val="0057344F"/>
    <w:rsid w:val="00573485"/>
    <w:rsid w:val="00573748"/>
    <w:rsid w:val="005756C8"/>
    <w:rsid w:val="0057579F"/>
    <w:rsid w:val="00575C78"/>
    <w:rsid w:val="005773D8"/>
    <w:rsid w:val="00577FE4"/>
    <w:rsid w:val="00580F70"/>
    <w:rsid w:val="005810F0"/>
    <w:rsid w:val="005813F5"/>
    <w:rsid w:val="0058251B"/>
    <w:rsid w:val="00582C41"/>
    <w:rsid w:val="0058412F"/>
    <w:rsid w:val="00584700"/>
    <w:rsid w:val="00585829"/>
    <w:rsid w:val="00587B0A"/>
    <w:rsid w:val="00587EF3"/>
    <w:rsid w:val="005912BF"/>
    <w:rsid w:val="00591FFA"/>
    <w:rsid w:val="00592CD6"/>
    <w:rsid w:val="0059501F"/>
    <w:rsid w:val="00595119"/>
    <w:rsid w:val="00595D02"/>
    <w:rsid w:val="005A000C"/>
    <w:rsid w:val="005A09A2"/>
    <w:rsid w:val="005A2360"/>
    <w:rsid w:val="005A2884"/>
    <w:rsid w:val="005A2EAD"/>
    <w:rsid w:val="005A3D31"/>
    <w:rsid w:val="005A42AE"/>
    <w:rsid w:val="005A47C9"/>
    <w:rsid w:val="005A5B8B"/>
    <w:rsid w:val="005A5D3F"/>
    <w:rsid w:val="005A651A"/>
    <w:rsid w:val="005A70DC"/>
    <w:rsid w:val="005B0711"/>
    <w:rsid w:val="005B1B52"/>
    <w:rsid w:val="005B2A74"/>
    <w:rsid w:val="005B2C3E"/>
    <w:rsid w:val="005B42D1"/>
    <w:rsid w:val="005B4777"/>
    <w:rsid w:val="005B5476"/>
    <w:rsid w:val="005B639B"/>
    <w:rsid w:val="005C07B7"/>
    <w:rsid w:val="005C0B95"/>
    <w:rsid w:val="005C224C"/>
    <w:rsid w:val="005C2287"/>
    <w:rsid w:val="005C29CF"/>
    <w:rsid w:val="005C319F"/>
    <w:rsid w:val="005C32A9"/>
    <w:rsid w:val="005C374C"/>
    <w:rsid w:val="005C3902"/>
    <w:rsid w:val="005C49CE"/>
    <w:rsid w:val="005C5FE4"/>
    <w:rsid w:val="005D0160"/>
    <w:rsid w:val="005D23C9"/>
    <w:rsid w:val="005D259F"/>
    <w:rsid w:val="005D34BF"/>
    <w:rsid w:val="005D37DB"/>
    <w:rsid w:val="005D4956"/>
    <w:rsid w:val="005D58E9"/>
    <w:rsid w:val="005D73C4"/>
    <w:rsid w:val="005D7779"/>
    <w:rsid w:val="005E0090"/>
    <w:rsid w:val="005E3DB3"/>
    <w:rsid w:val="005E3ED7"/>
    <w:rsid w:val="005E4054"/>
    <w:rsid w:val="005E414D"/>
    <w:rsid w:val="005E4646"/>
    <w:rsid w:val="005E53C0"/>
    <w:rsid w:val="005E640E"/>
    <w:rsid w:val="005E6FD2"/>
    <w:rsid w:val="005E70BE"/>
    <w:rsid w:val="005F0221"/>
    <w:rsid w:val="005F09FE"/>
    <w:rsid w:val="005F1147"/>
    <w:rsid w:val="005F18ED"/>
    <w:rsid w:val="005F2AFB"/>
    <w:rsid w:val="005F2D62"/>
    <w:rsid w:val="005F30C3"/>
    <w:rsid w:val="005F52EF"/>
    <w:rsid w:val="005F5D6D"/>
    <w:rsid w:val="005F720C"/>
    <w:rsid w:val="005F7DCE"/>
    <w:rsid w:val="005F7F73"/>
    <w:rsid w:val="00601D49"/>
    <w:rsid w:val="00604253"/>
    <w:rsid w:val="00604A6B"/>
    <w:rsid w:val="00605094"/>
    <w:rsid w:val="00606A64"/>
    <w:rsid w:val="00607FCD"/>
    <w:rsid w:val="00610252"/>
    <w:rsid w:val="00612201"/>
    <w:rsid w:val="00612D47"/>
    <w:rsid w:val="00613BFC"/>
    <w:rsid w:val="00613C48"/>
    <w:rsid w:val="006145B6"/>
    <w:rsid w:val="00615835"/>
    <w:rsid w:val="00615FB2"/>
    <w:rsid w:val="00616263"/>
    <w:rsid w:val="00616811"/>
    <w:rsid w:val="006168F4"/>
    <w:rsid w:val="00616A70"/>
    <w:rsid w:val="00616BC0"/>
    <w:rsid w:val="00616D8A"/>
    <w:rsid w:val="0061756D"/>
    <w:rsid w:val="00617815"/>
    <w:rsid w:val="0061788E"/>
    <w:rsid w:val="00620537"/>
    <w:rsid w:val="006207BE"/>
    <w:rsid w:val="00621639"/>
    <w:rsid w:val="00621763"/>
    <w:rsid w:val="00621F4C"/>
    <w:rsid w:val="006220A4"/>
    <w:rsid w:val="00622AC3"/>
    <w:rsid w:val="006245C1"/>
    <w:rsid w:val="00624BDF"/>
    <w:rsid w:val="00624DE9"/>
    <w:rsid w:val="0062558B"/>
    <w:rsid w:val="006255E9"/>
    <w:rsid w:val="00625692"/>
    <w:rsid w:val="00626897"/>
    <w:rsid w:val="00627740"/>
    <w:rsid w:val="006279D2"/>
    <w:rsid w:val="0063064A"/>
    <w:rsid w:val="006310A2"/>
    <w:rsid w:val="0063148E"/>
    <w:rsid w:val="00633FFB"/>
    <w:rsid w:val="00634952"/>
    <w:rsid w:val="00635213"/>
    <w:rsid w:val="006353FF"/>
    <w:rsid w:val="006364DC"/>
    <w:rsid w:val="00637043"/>
    <w:rsid w:val="006416E1"/>
    <w:rsid w:val="006417A6"/>
    <w:rsid w:val="006417F0"/>
    <w:rsid w:val="00641BC4"/>
    <w:rsid w:val="00642A6F"/>
    <w:rsid w:val="006433EE"/>
    <w:rsid w:val="006433F6"/>
    <w:rsid w:val="00645AF0"/>
    <w:rsid w:val="006466AC"/>
    <w:rsid w:val="0065010F"/>
    <w:rsid w:val="00650838"/>
    <w:rsid w:val="00650FCF"/>
    <w:rsid w:val="006510C9"/>
    <w:rsid w:val="00651CC8"/>
    <w:rsid w:val="00652838"/>
    <w:rsid w:val="006531E6"/>
    <w:rsid w:val="00653409"/>
    <w:rsid w:val="0065411C"/>
    <w:rsid w:val="0065609D"/>
    <w:rsid w:val="006612AC"/>
    <w:rsid w:val="00662038"/>
    <w:rsid w:val="0066241E"/>
    <w:rsid w:val="00662868"/>
    <w:rsid w:val="00662DA3"/>
    <w:rsid w:val="00662F9B"/>
    <w:rsid w:val="00664272"/>
    <w:rsid w:val="006647AF"/>
    <w:rsid w:val="00664CC5"/>
    <w:rsid w:val="0066524D"/>
    <w:rsid w:val="006663DD"/>
    <w:rsid w:val="00667272"/>
    <w:rsid w:val="006676E1"/>
    <w:rsid w:val="006704F5"/>
    <w:rsid w:val="006711E0"/>
    <w:rsid w:val="00671233"/>
    <w:rsid w:val="00674D26"/>
    <w:rsid w:val="00674F05"/>
    <w:rsid w:val="00674F27"/>
    <w:rsid w:val="00674FE6"/>
    <w:rsid w:val="00675435"/>
    <w:rsid w:val="00675678"/>
    <w:rsid w:val="00675DFE"/>
    <w:rsid w:val="00681C6D"/>
    <w:rsid w:val="00681CF2"/>
    <w:rsid w:val="006822C8"/>
    <w:rsid w:val="006835FC"/>
    <w:rsid w:val="00683721"/>
    <w:rsid w:val="006847CE"/>
    <w:rsid w:val="00685F9C"/>
    <w:rsid w:val="00686F8E"/>
    <w:rsid w:val="006870F0"/>
    <w:rsid w:val="00687827"/>
    <w:rsid w:val="0069142E"/>
    <w:rsid w:val="0069160A"/>
    <w:rsid w:val="00691928"/>
    <w:rsid w:val="00691A37"/>
    <w:rsid w:val="0069261C"/>
    <w:rsid w:val="00693098"/>
    <w:rsid w:val="006931B9"/>
    <w:rsid w:val="006947DA"/>
    <w:rsid w:val="006956FB"/>
    <w:rsid w:val="00695722"/>
    <w:rsid w:val="006967E2"/>
    <w:rsid w:val="0069694E"/>
    <w:rsid w:val="006975C5"/>
    <w:rsid w:val="00697FB5"/>
    <w:rsid w:val="006A023B"/>
    <w:rsid w:val="006A0C9A"/>
    <w:rsid w:val="006A3373"/>
    <w:rsid w:val="006A5AC8"/>
    <w:rsid w:val="006A62FF"/>
    <w:rsid w:val="006B00C1"/>
    <w:rsid w:val="006B0798"/>
    <w:rsid w:val="006B117F"/>
    <w:rsid w:val="006B3FC7"/>
    <w:rsid w:val="006B4A05"/>
    <w:rsid w:val="006B56C4"/>
    <w:rsid w:val="006B56DB"/>
    <w:rsid w:val="006B5E2D"/>
    <w:rsid w:val="006B6C8E"/>
    <w:rsid w:val="006B710E"/>
    <w:rsid w:val="006B7349"/>
    <w:rsid w:val="006B76C3"/>
    <w:rsid w:val="006C095B"/>
    <w:rsid w:val="006C1C40"/>
    <w:rsid w:val="006C2EEC"/>
    <w:rsid w:val="006C2FB1"/>
    <w:rsid w:val="006C4EED"/>
    <w:rsid w:val="006C5A22"/>
    <w:rsid w:val="006C5B66"/>
    <w:rsid w:val="006C5C6E"/>
    <w:rsid w:val="006C6294"/>
    <w:rsid w:val="006C7749"/>
    <w:rsid w:val="006C78D1"/>
    <w:rsid w:val="006C7F19"/>
    <w:rsid w:val="006D10CF"/>
    <w:rsid w:val="006D1720"/>
    <w:rsid w:val="006D4AB5"/>
    <w:rsid w:val="006D50A8"/>
    <w:rsid w:val="006D5F3E"/>
    <w:rsid w:val="006D68B1"/>
    <w:rsid w:val="006D7FBC"/>
    <w:rsid w:val="006E023C"/>
    <w:rsid w:val="006E0540"/>
    <w:rsid w:val="006E10E1"/>
    <w:rsid w:val="006E217B"/>
    <w:rsid w:val="006E37ED"/>
    <w:rsid w:val="006E39F3"/>
    <w:rsid w:val="006E41F3"/>
    <w:rsid w:val="006E4A55"/>
    <w:rsid w:val="006E538F"/>
    <w:rsid w:val="006E5DA7"/>
    <w:rsid w:val="006F09E6"/>
    <w:rsid w:val="006F0B03"/>
    <w:rsid w:val="006F37C8"/>
    <w:rsid w:val="006F482B"/>
    <w:rsid w:val="006F54D0"/>
    <w:rsid w:val="006F7EA7"/>
    <w:rsid w:val="00700D19"/>
    <w:rsid w:val="00702120"/>
    <w:rsid w:val="0070243C"/>
    <w:rsid w:val="007024E5"/>
    <w:rsid w:val="00702DC2"/>
    <w:rsid w:val="00703A62"/>
    <w:rsid w:val="00703CB1"/>
    <w:rsid w:val="0070411F"/>
    <w:rsid w:val="00704519"/>
    <w:rsid w:val="00705008"/>
    <w:rsid w:val="00705EA2"/>
    <w:rsid w:val="007062CC"/>
    <w:rsid w:val="00706A28"/>
    <w:rsid w:val="007077E2"/>
    <w:rsid w:val="0071167C"/>
    <w:rsid w:val="00712DDE"/>
    <w:rsid w:val="007144EC"/>
    <w:rsid w:val="00714C5E"/>
    <w:rsid w:val="00715724"/>
    <w:rsid w:val="00715D33"/>
    <w:rsid w:val="007173AB"/>
    <w:rsid w:val="00717A8C"/>
    <w:rsid w:val="00717B92"/>
    <w:rsid w:val="00721F37"/>
    <w:rsid w:val="00722B8A"/>
    <w:rsid w:val="00722C59"/>
    <w:rsid w:val="007235B9"/>
    <w:rsid w:val="00724DD6"/>
    <w:rsid w:val="00725008"/>
    <w:rsid w:val="007250FC"/>
    <w:rsid w:val="007268B5"/>
    <w:rsid w:val="00730C23"/>
    <w:rsid w:val="007311EC"/>
    <w:rsid w:val="00731C66"/>
    <w:rsid w:val="0073257B"/>
    <w:rsid w:val="007325A8"/>
    <w:rsid w:val="0073280E"/>
    <w:rsid w:val="00732CCB"/>
    <w:rsid w:val="00732F92"/>
    <w:rsid w:val="00733106"/>
    <w:rsid w:val="007359A0"/>
    <w:rsid w:val="00737D6E"/>
    <w:rsid w:val="0074353B"/>
    <w:rsid w:val="00744172"/>
    <w:rsid w:val="0074419C"/>
    <w:rsid w:val="00744451"/>
    <w:rsid w:val="00745C47"/>
    <w:rsid w:val="00745C98"/>
    <w:rsid w:val="00746944"/>
    <w:rsid w:val="00750C0B"/>
    <w:rsid w:val="00752C13"/>
    <w:rsid w:val="007552FF"/>
    <w:rsid w:val="00756674"/>
    <w:rsid w:val="00756ADD"/>
    <w:rsid w:val="00756E17"/>
    <w:rsid w:val="00757128"/>
    <w:rsid w:val="00760559"/>
    <w:rsid w:val="0076186F"/>
    <w:rsid w:val="00762EF0"/>
    <w:rsid w:val="00763060"/>
    <w:rsid w:val="0076374F"/>
    <w:rsid w:val="00764182"/>
    <w:rsid w:val="007641C7"/>
    <w:rsid w:val="007645B7"/>
    <w:rsid w:val="007650C8"/>
    <w:rsid w:val="00765211"/>
    <w:rsid w:val="007657DB"/>
    <w:rsid w:val="00766F0D"/>
    <w:rsid w:val="00770782"/>
    <w:rsid w:val="007715B1"/>
    <w:rsid w:val="007723A4"/>
    <w:rsid w:val="0077442C"/>
    <w:rsid w:val="00775551"/>
    <w:rsid w:val="00775ADF"/>
    <w:rsid w:val="00775C1D"/>
    <w:rsid w:val="00776730"/>
    <w:rsid w:val="0077729F"/>
    <w:rsid w:val="00777EB9"/>
    <w:rsid w:val="00780227"/>
    <w:rsid w:val="0078038D"/>
    <w:rsid w:val="00780A58"/>
    <w:rsid w:val="007818D2"/>
    <w:rsid w:val="007822F6"/>
    <w:rsid w:val="0078274D"/>
    <w:rsid w:val="00784640"/>
    <w:rsid w:val="007862F0"/>
    <w:rsid w:val="00790781"/>
    <w:rsid w:val="00790974"/>
    <w:rsid w:val="00790D26"/>
    <w:rsid w:val="007910D4"/>
    <w:rsid w:val="0079147A"/>
    <w:rsid w:val="0079198C"/>
    <w:rsid w:val="00791C49"/>
    <w:rsid w:val="007935BC"/>
    <w:rsid w:val="0079398A"/>
    <w:rsid w:val="00793A79"/>
    <w:rsid w:val="00794547"/>
    <w:rsid w:val="007953B4"/>
    <w:rsid w:val="0079560A"/>
    <w:rsid w:val="00795C49"/>
    <w:rsid w:val="00796787"/>
    <w:rsid w:val="007967C1"/>
    <w:rsid w:val="00796DC0"/>
    <w:rsid w:val="007970BB"/>
    <w:rsid w:val="007979A1"/>
    <w:rsid w:val="00797F2F"/>
    <w:rsid w:val="00797FE2"/>
    <w:rsid w:val="007A015E"/>
    <w:rsid w:val="007A0FFF"/>
    <w:rsid w:val="007A20E5"/>
    <w:rsid w:val="007A2DC9"/>
    <w:rsid w:val="007A31AC"/>
    <w:rsid w:val="007A3551"/>
    <w:rsid w:val="007A5CA9"/>
    <w:rsid w:val="007A713D"/>
    <w:rsid w:val="007A7ED9"/>
    <w:rsid w:val="007B0B12"/>
    <w:rsid w:val="007B24DB"/>
    <w:rsid w:val="007B37D0"/>
    <w:rsid w:val="007B3FAD"/>
    <w:rsid w:val="007B5915"/>
    <w:rsid w:val="007B5EA2"/>
    <w:rsid w:val="007B6F10"/>
    <w:rsid w:val="007C21E1"/>
    <w:rsid w:val="007C26D5"/>
    <w:rsid w:val="007C26E5"/>
    <w:rsid w:val="007C3461"/>
    <w:rsid w:val="007C3583"/>
    <w:rsid w:val="007C4A02"/>
    <w:rsid w:val="007C4B8E"/>
    <w:rsid w:val="007C50C6"/>
    <w:rsid w:val="007C625F"/>
    <w:rsid w:val="007C6684"/>
    <w:rsid w:val="007C724E"/>
    <w:rsid w:val="007C7CB5"/>
    <w:rsid w:val="007D021C"/>
    <w:rsid w:val="007D20B5"/>
    <w:rsid w:val="007D2A93"/>
    <w:rsid w:val="007D383D"/>
    <w:rsid w:val="007D4938"/>
    <w:rsid w:val="007D792A"/>
    <w:rsid w:val="007D7C76"/>
    <w:rsid w:val="007E0DF5"/>
    <w:rsid w:val="007E11A4"/>
    <w:rsid w:val="007E18D6"/>
    <w:rsid w:val="007E1A23"/>
    <w:rsid w:val="007E268B"/>
    <w:rsid w:val="007E2F71"/>
    <w:rsid w:val="007E36D3"/>
    <w:rsid w:val="007E3B50"/>
    <w:rsid w:val="007E537C"/>
    <w:rsid w:val="007F01EA"/>
    <w:rsid w:val="007F11AD"/>
    <w:rsid w:val="007F19F2"/>
    <w:rsid w:val="007F1A92"/>
    <w:rsid w:val="007F2984"/>
    <w:rsid w:val="007F2CFE"/>
    <w:rsid w:val="007F2F53"/>
    <w:rsid w:val="007F36AF"/>
    <w:rsid w:val="007F4633"/>
    <w:rsid w:val="007F4893"/>
    <w:rsid w:val="007F53A7"/>
    <w:rsid w:val="007F57E8"/>
    <w:rsid w:val="007F5B82"/>
    <w:rsid w:val="007F672D"/>
    <w:rsid w:val="007F6E79"/>
    <w:rsid w:val="007F7EDA"/>
    <w:rsid w:val="00800214"/>
    <w:rsid w:val="00800971"/>
    <w:rsid w:val="00802686"/>
    <w:rsid w:val="00802E20"/>
    <w:rsid w:val="0080467D"/>
    <w:rsid w:val="008047DD"/>
    <w:rsid w:val="00804B5F"/>
    <w:rsid w:val="00806116"/>
    <w:rsid w:val="00806689"/>
    <w:rsid w:val="0081185C"/>
    <w:rsid w:val="008129BD"/>
    <w:rsid w:val="0081319A"/>
    <w:rsid w:val="00813BFE"/>
    <w:rsid w:val="00814BEA"/>
    <w:rsid w:val="008151D6"/>
    <w:rsid w:val="00815E61"/>
    <w:rsid w:val="0081645E"/>
    <w:rsid w:val="008166CC"/>
    <w:rsid w:val="00816A4E"/>
    <w:rsid w:val="00816B75"/>
    <w:rsid w:val="008177AD"/>
    <w:rsid w:val="008216A6"/>
    <w:rsid w:val="0082259A"/>
    <w:rsid w:val="00822C13"/>
    <w:rsid w:val="008245F9"/>
    <w:rsid w:val="00824D92"/>
    <w:rsid w:val="00825B9A"/>
    <w:rsid w:val="00825D7D"/>
    <w:rsid w:val="008267F8"/>
    <w:rsid w:val="00832EB3"/>
    <w:rsid w:val="008331DD"/>
    <w:rsid w:val="00834871"/>
    <w:rsid w:val="00835BDC"/>
    <w:rsid w:val="00835ECE"/>
    <w:rsid w:val="00836C9E"/>
    <w:rsid w:val="008377E6"/>
    <w:rsid w:val="00842012"/>
    <w:rsid w:val="008424D2"/>
    <w:rsid w:val="00846544"/>
    <w:rsid w:val="00846C9F"/>
    <w:rsid w:val="00846D03"/>
    <w:rsid w:val="00847298"/>
    <w:rsid w:val="00847407"/>
    <w:rsid w:val="008500EC"/>
    <w:rsid w:val="00852CF3"/>
    <w:rsid w:val="008540A3"/>
    <w:rsid w:val="00854356"/>
    <w:rsid w:val="0085489F"/>
    <w:rsid w:val="0085508F"/>
    <w:rsid w:val="00855225"/>
    <w:rsid w:val="00856448"/>
    <w:rsid w:val="00857473"/>
    <w:rsid w:val="00857580"/>
    <w:rsid w:val="00860119"/>
    <w:rsid w:val="00860200"/>
    <w:rsid w:val="00861663"/>
    <w:rsid w:val="00861A51"/>
    <w:rsid w:val="008629C8"/>
    <w:rsid w:val="008642D0"/>
    <w:rsid w:val="00864727"/>
    <w:rsid w:val="00865B03"/>
    <w:rsid w:val="00865F0D"/>
    <w:rsid w:val="00866B1C"/>
    <w:rsid w:val="00866B29"/>
    <w:rsid w:val="00866E6A"/>
    <w:rsid w:val="008707FF"/>
    <w:rsid w:val="00871012"/>
    <w:rsid w:val="0087167F"/>
    <w:rsid w:val="0087194E"/>
    <w:rsid w:val="0087368D"/>
    <w:rsid w:val="00873CA0"/>
    <w:rsid w:val="00874963"/>
    <w:rsid w:val="00875BA9"/>
    <w:rsid w:val="00876390"/>
    <w:rsid w:val="008763E6"/>
    <w:rsid w:val="00876A6F"/>
    <w:rsid w:val="00876DA0"/>
    <w:rsid w:val="008776A3"/>
    <w:rsid w:val="00877787"/>
    <w:rsid w:val="008777D1"/>
    <w:rsid w:val="00877DF1"/>
    <w:rsid w:val="00880BBD"/>
    <w:rsid w:val="00881FDD"/>
    <w:rsid w:val="00882029"/>
    <w:rsid w:val="00882163"/>
    <w:rsid w:val="00882253"/>
    <w:rsid w:val="00883558"/>
    <w:rsid w:val="00884374"/>
    <w:rsid w:val="00884902"/>
    <w:rsid w:val="00885817"/>
    <w:rsid w:val="00885CEB"/>
    <w:rsid w:val="00887686"/>
    <w:rsid w:val="0089011A"/>
    <w:rsid w:val="008907CE"/>
    <w:rsid w:val="0089178A"/>
    <w:rsid w:val="00891E90"/>
    <w:rsid w:val="00891EE1"/>
    <w:rsid w:val="0089201F"/>
    <w:rsid w:val="00892862"/>
    <w:rsid w:val="00893755"/>
    <w:rsid w:val="0089447B"/>
    <w:rsid w:val="00895764"/>
    <w:rsid w:val="00895EF9"/>
    <w:rsid w:val="008961DD"/>
    <w:rsid w:val="00896663"/>
    <w:rsid w:val="00896D59"/>
    <w:rsid w:val="00897FDF"/>
    <w:rsid w:val="008A1313"/>
    <w:rsid w:val="008A49C2"/>
    <w:rsid w:val="008A5BB5"/>
    <w:rsid w:val="008A67F7"/>
    <w:rsid w:val="008A6B36"/>
    <w:rsid w:val="008A77F7"/>
    <w:rsid w:val="008A7818"/>
    <w:rsid w:val="008B49F2"/>
    <w:rsid w:val="008B52BA"/>
    <w:rsid w:val="008B5854"/>
    <w:rsid w:val="008B590A"/>
    <w:rsid w:val="008B6D85"/>
    <w:rsid w:val="008B78C6"/>
    <w:rsid w:val="008B78C9"/>
    <w:rsid w:val="008C0045"/>
    <w:rsid w:val="008C1400"/>
    <w:rsid w:val="008C20D6"/>
    <w:rsid w:val="008C2297"/>
    <w:rsid w:val="008C32F0"/>
    <w:rsid w:val="008C3FCF"/>
    <w:rsid w:val="008C4209"/>
    <w:rsid w:val="008C59FF"/>
    <w:rsid w:val="008C6E94"/>
    <w:rsid w:val="008D16FE"/>
    <w:rsid w:val="008D1B92"/>
    <w:rsid w:val="008D4680"/>
    <w:rsid w:val="008D4B51"/>
    <w:rsid w:val="008D5CB8"/>
    <w:rsid w:val="008D7E1B"/>
    <w:rsid w:val="008D7E77"/>
    <w:rsid w:val="008E041A"/>
    <w:rsid w:val="008E084E"/>
    <w:rsid w:val="008E11DC"/>
    <w:rsid w:val="008E1D35"/>
    <w:rsid w:val="008E48FD"/>
    <w:rsid w:val="008E4BAB"/>
    <w:rsid w:val="008E50E8"/>
    <w:rsid w:val="008E6AD7"/>
    <w:rsid w:val="008E7513"/>
    <w:rsid w:val="008F08B7"/>
    <w:rsid w:val="008F1E78"/>
    <w:rsid w:val="008F386A"/>
    <w:rsid w:val="008F3CAE"/>
    <w:rsid w:val="008F44EB"/>
    <w:rsid w:val="008F4CA3"/>
    <w:rsid w:val="008F5225"/>
    <w:rsid w:val="008F565D"/>
    <w:rsid w:val="008F6BE4"/>
    <w:rsid w:val="008F6C4C"/>
    <w:rsid w:val="009005D8"/>
    <w:rsid w:val="009016AF"/>
    <w:rsid w:val="0090282D"/>
    <w:rsid w:val="00902E56"/>
    <w:rsid w:val="00903825"/>
    <w:rsid w:val="009061C9"/>
    <w:rsid w:val="0090725D"/>
    <w:rsid w:val="00910BDD"/>
    <w:rsid w:val="009111F4"/>
    <w:rsid w:val="0091124A"/>
    <w:rsid w:val="0091299C"/>
    <w:rsid w:val="00913657"/>
    <w:rsid w:val="0091373C"/>
    <w:rsid w:val="00915108"/>
    <w:rsid w:val="00916FD3"/>
    <w:rsid w:val="00917789"/>
    <w:rsid w:val="009179A1"/>
    <w:rsid w:val="0092093C"/>
    <w:rsid w:val="0092167B"/>
    <w:rsid w:val="00921DEC"/>
    <w:rsid w:val="00924114"/>
    <w:rsid w:val="0092475B"/>
    <w:rsid w:val="00924835"/>
    <w:rsid w:val="00924E63"/>
    <w:rsid w:val="009266D8"/>
    <w:rsid w:val="00926C31"/>
    <w:rsid w:val="00930464"/>
    <w:rsid w:val="009309E0"/>
    <w:rsid w:val="00930FC2"/>
    <w:rsid w:val="0093377B"/>
    <w:rsid w:val="00935229"/>
    <w:rsid w:val="00937379"/>
    <w:rsid w:val="0094069E"/>
    <w:rsid w:val="009421A8"/>
    <w:rsid w:val="0094452E"/>
    <w:rsid w:val="00944EEC"/>
    <w:rsid w:val="0094553D"/>
    <w:rsid w:val="00946D9C"/>
    <w:rsid w:val="0095185F"/>
    <w:rsid w:val="00952D83"/>
    <w:rsid w:val="00954F05"/>
    <w:rsid w:val="00955416"/>
    <w:rsid w:val="00955588"/>
    <w:rsid w:val="00955D55"/>
    <w:rsid w:val="00956463"/>
    <w:rsid w:val="00956C4D"/>
    <w:rsid w:val="0096240C"/>
    <w:rsid w:val="00962430"/>
    <w:rsid w:val="009624D5"/>
    <w:rsid w:val="009628B2"/>
    <w:rsid w:val="00963B96"/>
    <w:rsid w:val="00964F8C"/>
    <w:rsid w:val="00965A50"/>
    <w:rsid w:val="00965BDD"/>
    <w:rsid w:val="009664E6"/>
    <w:rsid w:val="00967A28"/>
    <w:rsid w:val="00970C05"/>
    <w:rsid w:val="00970D93"/>
    <w:rsid w:val="009712EE"/>
    <w:rsid w:val="00973AC3"/>
    <w:rsid w:val="00973F5D"/>
    <w:rsid w:val="00974190"/>
    <w:rsid w:val="00974821"/>
    <w:rsid w:val="00975089"/>
    <w:rsid w:val="00975A1E"/>
    <w:rsid w:val="00976101"/>
    <w:rsid w:val="00976B61"/>
    <w:rsid w:val="00976F38"/>
    <w:rsid w:val="009774B1"/>
    <w:rsid w:val="00980201"/>
    <w:rsid w:val="00980466"/>
    <w:rsid w:val="00980909"/>
    <w:rsid w:val="00980D16"/>
    <w:rsid w:val="00983C8E"/>
    <w:rsid w:val="009847AB"/>
    <w:rsid w:val="0098502F"/>
    <w:rsid w:val="0098514C"/>
    <w:rsid w:val="00985C2C"/>
    <w:rsid w:val="00991E23"/>
    <w:rsid w:val="00992A3D"/>
    <w:rsid w:val="00993A18"/>
    <w:rsid w:val="009940E8"/>
    <w:rsid w:val="00994D7E"/>
    <w:rsid w:val="00995DD6"/>
    <w:rsid w:val="009A00CF"/>
    <w:rsid w:val="009A09AE"/>
    <w:rsid w:val="009A0D1B"/>
    <w:rsid w:val="009A14B5"/>
    <w:rsid w:val="009A15C8"/>
    <w:rsid w:val="009A2E24"/>
    <w:rsid w:val="009A3938"/>
    <w:rsid w:val="009A5A90"/>
    <w:rsid w:val="009A60D7"/>
    <w:rsid w:val="009B00FE"/>
    <w:rsid w:val="009B048F"/>
    <w:rsid w:val="009B195C"/>
    <w:rsid w:val="009B2B9A"/>
    <w:rsid w:val="009B3726"/>
    <w:rsid w:val="009B3AE2"/>
    <w:rsid w:val="009B3AED"/>
    <w:rsid w:val="009B40D3"/>
    <w:rsid w:val="009B4CEB"/>
    <w:rsid w:val="009B51FC"/>
    <w:rsid w:val="009B5FFF"/>
    <w:rsid w:val="009B622C"/>
    <w:rsid w:val="009B7420"/>
    <w:rsid w:val="009B7FF7"/>
    <w:rsid w:val="009C0963"/>
    <w:rsid w:val="009C0A04"/>
    <w:rsid w:val="009C0F02"/>
    <w:rsid w:val="009C1D53"/>
    <w:rsid w:val="009C1F47"/>
    <w:rsid w:val="009C30C9"/>
    <w:rsid w:val="009C3CC7"/>
    <w:rsid w:val="009C490A"/>
    <w:rsid w:val="009C51AE"/>
    <w:rsid w:val="009C529B"/>
    <w:rsid w:val="009C6A1A"/>
    <w:rsid w:val="009C6C02"/>
    <w:rsid w:val="009C70BE"/>
    <w:rsid w:val="009C76D5"/>
    <w:rsid w:val="009D0B74"/>
    <w:rsid w:val="009D1AA6"/>
    <w:rsid w:val="009D268A"/>
    <w:rsid w:val="009D3382"/>
    <w:rsid w:val="009D378A"/>
    <w:rsid w:val="009D44BD"/>
    <w:rsid w:val="009D4C26"/>
    <w:rsid w:val="009D541D"/>
    <w:rsid w:val="009D74CD"/>
    <w:rsid w:val="009E119C"/>
    <w:rsid w:val="009E2D54"/>
    <w:rsid w:val="009E3091"/>
    <w:rsid w:val="009E325F"/>
    <w:rsid w:val="009E36A3"/>
    <w:rsid w:val="009E3934"/>
    <w:rsid w:val="009E4701"/>
    <w:rsid w:val="009E4FB9"/>
    <w:rsid w:val="009E529F"/>
    <w:rsid w:val="009F047F"/>
    <w:rsid w:val="009F13F5"/>
    <w:rsid w:val="009F1B6D"/>
    <w:rsid w:val="009F1BFA"/>
    <w:rsid w:val="009F1D25"/>
    <w:rsid w:val="009F294D"/>
    <w:rsid w:val="009F3B9B"/>
    <w:rsid w:val="009F3BE1"/>
    <w:rsid w:val="009F3C92"/>
    <w:rsid w:val="009F3E45"/>
    <w:rsid w:val="009F4553"/>
    <w:rsid w:val="009F5A20"/>
    <w:rsid w:val="009F5FB7"/>
    <w:rsid w:val="00A0131A"/>
    <w:rsid w:val="00A01FC7"/>
    <w:rsid w:val="00A02516"/>
    <w:rsid w:val="00A036D9"/>
    <w:rsid w:val="00A049FE"/>
    <w:rsid w:val="00A04EDE"/>
    <w:rsid w:val="00A0512D"/>
    <w:rsid w:val="00A05152"/>
    <w:rsid w:val="00A07EAE"/>
    <w:rsid w:val="00A106BB"/>
    <w:rsid w:val="00A115AA"/>
    <w:rsid w:val="00A11CAA"/>
    <w:rsid w:val="00A11FF0"/>
    <w:rsid w:val="00A12DF6"/>
    <w:rsid w:val="00A142D3"/>
    <w:rsid w:val="00A15625"/>
    <w:rsid w:val="00A16501"/>
    <w:rsid w:val="00A1782B"/>
    <w:rsid w:val="00A21B72"/>
    <w:rsid w:val="00A2274B"/>
    <w:rsid w:val="00A22AD1"/>
    <w:rsid w:val="00A22FAB"/>
    <w:rsid w:val="00A2317A"/>
    <w:rsid w:val="00A242EF"/>
    <w:rsid w:val="00A24E5E"/>
    <w:rsid w:val="00A2519D"/>
    <w:rsid w:val="00A2577E"/>
    <w:rsid w:val="00A30F26"/>
    <w:rsid w:val="00A32EBF"/>
    <w:rsid w:val="00A32F69"/>
    <w:rsid w:val="00A33A81"/>
    <w:rsid w:val="00A33FC8"/>
    <w:rsid w:val="00A34832"/>
    <w:rsid w:val="00A34E79"/>
    <w:rsid w:val="00A34E8F"/>
    <w:rsid w:val="00A3798F"/>
    <w:rsid w:val="00A401B5"/>
    <w:rsid w:val="00A40E95"/>
    <w:rsid w:val="00A42526"/>
    <w:rsid w:val="00A427F7"/>
    <w:rsid w:val="00A42D82"/>
    <w:rsid w:val="00A43468"/>
    <w:rsid w:val="00A50081"/>
    <w:rsid w:val="00A5019B"/>
    <w:rsid w:val="00A502B3"/>
    <w:rsid w:val="00A50C7B"/>
    <w:rsid w:val="00A50D2F"/>
    <w:rsid w:val="00A528E9"/>
    <w:rsid w:val="00A52FBB"/>
    <w:rsid w:val="00A53226"/>
    <w:rsid w:val="00A5400D"/>
    <w:rsid w:val="00A54D49"/>
    <w:rsid w:val="00A551AE"/>
    <w:rsid w:val="00A56E9F"/>
    <w:rsid w:val="00A57952"/>
    <w:rsid w:val="00A60365"/>
    <w:rsid w:val="00A62C04"/>
    <w:rsid w:val="00A62F14"/>
    <w:rsid w:val="00A637DD"/>
    <w:rsid w:val="00A63C0B"/>
    <w:rsid w:val="00A641CC"/>
    <w:rsid w:val="00A6578B"/>
    <w:rsid w:val="00A6630E"/>
    <w:rsid w:val="00A668EF"/>
    <w:rsid w:val="00A67074"/>
    <w:rsid w:val="00A6744B"/>
    <w:rsid w:val="00A67CF2"/>
    <w:rsid w:val="00A705E4"/>
    <w:rsid w:val="00A711E2"/>
    <w:rsid w:val="00A71DDD"/>
    <w:rsid w:val="00A72021"/>
    <w:rsid w:val="00A73402"/>
    <w:rsid w:val="00A74B86"/>
    <w:rsid w:val="00A74DAD"/>
    <w:rsid w:val="00A76574"/>
    <w:rsid w:val="00A77301"/>
    <w:rsid w:val="00A8371D"/>
    <w:rsid w:val="00A84C10"/>
    <w:rsid w:val="00A84C4D"/>
    <w:rsid w:val="00A854AC"/>
    <w:rsid w:val="00A862B8"/>
    <w:rsid w:val="00A86537"/>
    <w:rsid w:val="00A900D8"/>
    <w:rsid w:val="00A908A6"/>
    <w:rsid w:val="00A912A5"/>
    <w:rsid w:val="00A92F25"/>
    <w:rsid w:val="00A9305C"/>
    <w:rsid w:val="00A93E2A"/>
    <w:rsid w:val="00A94D38"/>
    <w:rsid w:val="00A94D39"/>
    <w:rsid w:val="00A95ACF"/>
    <w:rsid w:val="00A96581"/>
    <w:rsid w:val="00A971E0"/>
    <w:rsid w:val="00A97BAC"/>
    <w:rsid w:val="00AA0BE1"/>
    <w:rsid w:val="00AA18DF"/>
    <w:rsid w:val="00AB22AB"/>
    <w:rsid w:val="00AB3305"/>
    <w:rsid w:val="00AB3B09"/>
    <w:rsid w:val="00AB3BB4"/>
    <w:rsid w:val="00AB4D01"/>
    <w:rsid w:val="00AB539A"/>
    <w:rsid w:val="00AC028B"/>
    <w:rsid w:val="00AC0DDF"/>
    <w:rsid w:val="00AC10B1"/>
    <w:rsid w:val="00AC1AA3"/>
    <w:rsid w:val="00AC1B28"/>
    <w:rsid w:val="00AC1CF2"/>
    <w:rsid w:val="00AC3DF4"/>
    <w:rsid w:val="00AC3F07"/>
    <w:rsid w:val="00AC4670"/>
    <w:rsid w:val="00AC59FD"/>
    <w:rsid w:val="00AC69E4"/>
    <w:rsid w:val="00AC7845"/>
    <w:rsid w:val="00AC79BF"/>
    <w:rsid w:val="00AD2A43"/>
    <w:rsid w:val="00AD39E9"/>
    <w:rsid w:val="00AD3BBF"/>
    <w:rsid w:val="00AD3FDA"/>
    <w:rsid w:val="00AD482B"/>
    <w:rsid w:val="00AD581F"/>
    <w:rsid w:val="00AD5A86"/>
    <w:rsid w:val="00AD5BDF"/>
    <w:rsid w:val="00AD611C"/>
    <w:rsid w:val="00AD6E58"/>
    <w:rsid w:val="00AD7AC4"/>
    <w:rsid w:val="00AD7EA8"/>
    <w:rsid w:val="00AE02B8"/>
    <w:rsid w:val="00AE0CCE"/>
    <w:rsid w:val="00AE0CF4"/>
    <w:rsid w:val="00AE2459"/>
    <w:rsid w:val="00AE2DE4"/>
    <w:rsid w:val="00AE3966"/>
    <w:rsid w:val="00AE3D52"/>
    <w:rsid w:val="00AE4447"/>
    <w:rsid w:val="00AE4647"/>
    <w:rsid w:val="00AE5DE5"/>
    <w:rsid w:val="00AE6E0E"/>
    <w:rsid w:val="00AE6E22"/>
    <w:rsid w:val="00AF02E0"/>
    <w:rsid w:val="00AF2B3A"/>
    <w:rsid w:val="00AF2DF9"/>
    <w:rsid w:val="00AF3332"/>
    <w:rsid w:val="00AF36F4"/>
    <w:rsid w:val="00AF4C1B"/>
    <w:rsid w:val="00AF4E2D"/>
    <w:rsid w:val="00AF4E67"/>
    <w:rsid w:val="00AF637A"/>
    <w:rsid w:val="00AF7DB5"/>
    <w:rsid w:val="00B004D2"/>
    <w:rsid w:val="00B014A1"/>
    <w:rsid w:val="00B015E3"/>
    <w:rsid w:val="00B01C55"/>
    <w:rsid w:val="00B025A0"/>
    <w:rsid w:val="00B03CB4"/>
    <w:rsid w:val="00B03D9A"/>
    <w:rsid w:val="00B04855"/>
    <w:rsid w:val="00B05634"/>
    <w:rsid w:val="00B065DF"/>
    <w:rsid w:val="00B06AFC"/>
    <w:rsid w:val="00B076DF"/>
    <w:rsid w:val="00B0788E"/>
    <w:rsid w:val="00B115E6"/>
    <w:rsid w:val="00B119C2"/>
    <w:rsid w:val="00B135B5"/>
    <w:rsid w:val="00B15173"/>
    <w:rsid w:val="00B15277"/>
    <w:rsid w:val="00B1591E"/>
    <w:rsid w:val="00B16809"/>
    <w:rsid w:val="00B16D03"/>
    <w:rsid w:val="00B17063"/>
    <w:rsid w:val="00B22017"/>
    <w:rsid w:val="00B225D3"/>
    <w:rsid w:val="00B22DC1"/>
    <w:rsid w:val="00B23079"/>
    <w:rsid w:val="00B23318"/>
    <w:rsid w:val="00B2603A"/>
    <w:rsid w:val="00B261CC"/>
    <w:rsid w:val="00B2634F"/>
    <w:rsid w:val="00B271AC"/>
    <w:rsid w:val="00B30A3B"/>
    <w:rsid w:val="00B31A4E"/>
    <w:rsid w:val="00B31E18"/>
    <w:rsid w:val="00B31F91"/>
    <w:rsid w:val="00B31FB0"/>
    <w:rsid w:val="00B320DB"/>
    <w:rsid w:val="00B32F35"/>
    <w:rsid w:val="00B344BC"/>
    <w:rsid w:val="00B35315"/>
    <w:rsid w:val="00B353EE"/>
    <w:rsid w:val="00B354B1"/>
    <w:rsid w:val="00B35AD7"/>
    <w:rsid w:val="00B36243"/>
    <w:rsid w:val="00B363B8"/>
    <w:rsid w:val="00B421FE"/>
    <w:rsid w:val="00B42A56"/>
    <w:rsid w:val="00B44084"/>
    <w:rsid w:val="00B4469B"/>
    <w:rsid w:val="00B44FD8"/>
    <w:rsid w:val="00B44FEE"/>
    <w:rsid w:val="00B4773D"/>
    <w:rsid w:val="00B47C68"/>
    <w:rsid w:val="00B50D27"/>
    <w:rsid w:val="00B52769"/>
    <w:rsid w:val="00B538F5"/>
    <w:rsid w:val="00B53D0D"/>
    <w:rsid w:val="00B545A2"/>
    <w:rsid w:val="00B54774"/>
    <w:rsid w:val="00B55E49"/>
    <w:rsid w:val="00B564FC"/>
    <w:rsid w:val="00B568A6"/>
    <w:rsid w:val="00B57048"/>
    <w:rsid w:val="00B57D10"/>
    <w:rsid w:val="00B61D33"/>
    <w:rsid w:val="00B620F8"/>
    <w:rsid w:val="00B64AAE"/>
    <w:rsid w:val="00B64E05"/>
    <w:rsid w:val="00B6716C"/>
    <w:rsid w:val="00B72306"/>
    <w:rsid w:val="00B7269E"/>
    <w:rsid w:val="00B731E2"/>
    <w:rsid w:val="00B732A2"/>
    <w:rsid w:val="00B73C40"/>
    <w:rsid w:val="00B74217"/>
    <w:rsid w:val="00B74880"/>
    <w:rsid w:val="00B750B8"/>
    <w:rsid w:val="00B767A3"/>
    <w:rsid w:val="00B7694F"/>
    <w:rsid w:val="00B77371"/>
    <w:rsid w:val="00B778D9"/>
    <w:rsid w:val="00B77EAC"/>
    <w:rsid w:val="00B80B1F"/>
    <w:rsid w:val="00B81410"/>
    <w:rsid w:val="00B82234"/>
    <w:rsid w:val="00B823E4"/>
    <w:rsid w:val="00B82D83"/>
    <w:rsid w:val="00B82F8D"/>
    <w:rsid w:val="00B8314F"/>
    <w:rsid w:val="00B833B2"/>
    <w:rsid w:val="00B84513"/>
    <w:rsid w:val="00B84944"/>
    <w:rsid w:val="00B8496B"/>
    <w:rsid w:val="00B84A11"/>
    <w:rsid w:val="00B84FE1"/>
    <w:rsid w:val="00B869FD"/>
    <w:rsid w:val="00B86C26"/>
    <w:rsid w:val="00B918E4"/>
    <w:rsid w:val="00B91C97"/>
    <w:rsid w:val="00B9326B"/>
    <w:rsid w:val="00B93851"/>
    <w:rsid w:val="00B95A78"/>
    <w:rsid w:val="00B95F0E"/>
    <w:rsid w:val="00B96600"/>
    <w:rsid w:val="00B97F82"/>
    <w:rsid w:val="00BA09FC"/>
    <w:rsid w:val="00BA0BEF"/>
    <w:rsid w:val="00BA1622"/>
    <w:rsid w:val="00BA2100"/>
    <w:rsid w:val="00BA3123"/>
    <w:rsid w:val="00BA329A"/>
    <w:rsid w:val="00BA41D3"/>
    <w:rsid w:val="00BA60EC"/>
    <w:rsid w:val="00BA6132"/>
    <w:rsid w:val="00BA6570"/>
    <w:rsid w:val="00BA76D2"/>
    <w:rsid w:val="00BA7992"/>
    <w:rsid w:val="00BA7A5E"/>
    <w:rsid w:val="00BB0D43"/>
    <w:rsid w:val="00BB1C1C"/>
    <w:rsid w:val="00BB20DA"/>
    <w:rsid w:val="00BB2B08"/>
    <w:rsid w:val="00BB310E"/>
    <w:rsid w:val="00BB32B9"/>
    <w:rsid w:val="00BB353F"/>
    <w:rsid w:val="00BB3A82"/>
    <w:rsid w:val="00BB41EB"/>
    <w:rsid w:val="00BB4436"/>
    <w:rsid w:val="00BB450C"/>
    <w:rsid w:val="00BB694E"/>
    <w:rsid w:val="00BB7492"/>
    <w:rsid w:val="00BC2F2E"/>
    <w:rsid w:val="00BC35C9"/>
    <w:rsid w:val="00BC3BF2"/>
    <w:rsid w:val="00BC4506"/>
    <w:rsid w:val="00BC4527"/>
    <w:rsid w:val="00BC45CF"/>
    <w:rsid w:val="00BC5678"/>
    <w:rsid w:val="00BC5704"/>
    <w:rsid w:val="00BC5DCA"/>
    <w:rsid w:val="00BC63FD"/>
    <w:rsid w:val="00BC6B1E"/>
    <w:rsid w:val="00BC74FF"/>
    <w:rsid w:val="00BC798B"/>
    <w:rsid w:val="00BD0E36"/>
    <w:rsid w:val="00BD1350"/>
    <w:rsid w:val="00BD231E"/>
    <w:rsid w:val="00BD2C43"/>
    <w:rsid w:val="00BD42F4"/>
    <w:rsid w:val="00BD4320"/>
    <w:rsid w:val="00BD6513"/>
    <w:rsid w:val="00BD68A9"/>
    <w:rsid w:val="00BD6FAC"/>
    <w:rsid w:val="00BD71D6"/>
    <w:rsid w:val="00BD7778"/>
    <w:rsid w:val="00BE05C5"/>
    <w:rsid w:val="00BE0829"/>
    <w:rsid w:val="00BE0C9A"/>
    <w:rsid w:val="00BE10A3"/>
    <w:rsid w:val="00BE117D"/>
    <w:rsid w:val="00BE203B"/>
    <w:rsid w:val="00BE2B59"/>
    <w:rsid w:val="00BE4E37"/>
    <w:rsid w:val="00BF3480"/>
    <w:rsid w:val="00BF354B"/>
    <w:rsid w:val="00BF47B9"/>
    <w:rsid w:val="00BF508A"/>
    <w:rsid w:val="00BF58B4"/>
    <w:rsid w:val="00BF637A"/>
    <w:rsid w:val="00BF6C01"/>
    <w:rsid w:val="00C00421"/>
    <w:rsid w:val="00C007A1"/>
    <w:rsid w:val="00C00F02"/>
    <w:rsid w:val="00C02A77"/>
    <w:rsid w:val="00C04E82"/>
    <w:rsid w:val="00C064A8"/>
    <w:rsid w:val="00C069DF"/>
    <w:rsid w:val="00C06D4E"/>
    <w:rsid w:val="00C10AB1"/>
    <w:rsid w:val="00C10B53"/>
    <w:rsid w:val="00C11BB6"/>
    <w:rsid w:val="00C13210"/>
    <w:rsid w:val="00C13D84"/>
    <w:rsid w:val="00C13F92"/>
    <w:rsid w:val="00C143E4"/>
    <w:rsid w:val="00C150B4"/>
    <w:rsid w:val="00C1514E"/>
    <w:rsid w:val="00C16A75"/>
    <w:rsid w:val="00C1748A"/>
    <w:rsid w:val="00C1794D"/>
    <w:rsid w:val="00C17B64"/>
    <w:rsid w:val="00C204EC"/>
    <w:rsid w:val="00C20850"/>
    <w:rsid w:val="00C217B5"/>
    <w:rsid w:val="00C22F0F"/>
    <w:rsid w:val="00C24140"/>
    <w:rsid w:val="00C24189"/>
    <w:rsid w:val="00C24C43"/>
    <w:rsid w:val="00C24FF5"/>
    <w:rsid w:val="00C25501"/>
    <w:rsid w:val="00C256E9"/>
    <w:rsid w:val="00C2595C"/>
    <w:rsid w:val="00C25A5A"/>
    <w:rsid w:val="00C30002"/>
    <w:rsid w:val="00C3075D"/>
    <w:rsid w:val="00C30B7F"/>
    <w:rsid w:val="00C3111F"/>
    <w:rsid w:val="00C33F0D"/>
    <w:rsid w:val="00C34706"/>
    <w:rsid w:val="00C34F1F"/>
    <w:rsid w:val="00C36A53"/>
    <w:rsid w:val="00C40A51"/>
    <w:rsid w:val="00C43D32"/>
    <w:rsid w:val="00C444D3"/>
    <w:rsid w:val="00C44D1A"/>
    <w:rsid w:val="00C45302"/>
    <w:rsid w:val="00C45387"/>
    <w:rsid w:val="00C4582B"/>
    <w:rsid w:val="00C46BBE"/>
    <w:rsid w:val="00C47126"/>
    <w:rsid w:val="00C47AF3"/>
    <w:rsid w:val="00C50127"/>
    <w:rsid w:val="00C50C06"/>
    <w:rsid w:val="00C5278B"/>
    <w:rsid w:val="00C556E6"/>
    <w:rsid w:val="00C607ED"/>
    <w:rsid w:val="00C6088D"/>
    <w:rsid w:val="00C60AB1"/>
    <w:rsid w:val="00C610CA"/>
    <w:rsid w:val="00C61467"/>
    <w:rsid w:val="00C634B4"/>
    <w:rsid w:val="00C636FA"/>
    <w:rsid w:val="00C65119"/>
    <w:rsid w:val="00C659A4"/>
    <w:rsid w:val="00C702E7"/>
    <w:rsid w:val="00C704AE"/>
    <w:rsid w:val="00C7173C"/>
    <w:rsid w:val="00C7243C"/>
    <w:rsid w:val="00C7322E"/>
    <w:rsid w:val="00C74187"/>
    <w:rsid w:val="00C746B4"/>
    <w:rsid w:val="00C74E0C"/>
    <w:rsid w:val="00C752A5"/>
    <w:rsid w:val="00C76455"/>
    <w:rsid w:val="00C80629"/>
    <w:rsid w:val="00C80C71"/>
    <w:rsid w:val="00C810EA"/>
    <w:rsid w:val="00C82B07"/>
    <w:rsid w:val="00C82BF2"/>
    <w:rsid w:val="00C83909"/>
    <w:rsid w:val="00C85627"/>
    <w:rsid w:val="00C87BB4"/>
    <w:rsid w:val="00C90082"/>
    <w:rsid w:val="00C908D9"/>
    <w:rsid w:val="00C90F74"/>
    <w:rsid w:val="00C9126A"/>
    <w:rsid w:val="00C92E71"/>
    <w:rsid w:val="00C9401C"/>
    <w:rsid w:val="00C941E8"/>
    <w:rsid w:val="00C94A16"/>
    <w:rsid w:val="00C94D5D"/>
    <w:rsid w:val="00C9548E"/>
    <w:rsid w:val="00C95C8C"/>
    <w:rsid w:val="00CA064B"/>
    <w:rsid w:val="00CA1B32"/>
    <w:rsid w:val="00CA2061"/>
    <w:rsid w:val="00CA2B86"/>
    <w:rsid w:val="00CA39D7"/>
    <w:rsid w:val="00CA422F"/>
    <w:rsid w:val="00CA4CE0"/>
    <w:rsid w:val="00CA5717"/>
    <w:rsid w:val="00CA6317"/>
    <w:rsid w:val="00CA71E0"/>
    <w:rsid w:val="00CA7A42"/>
    <w:rsid w:val="00CB115A"/>
    <w:rsid w:val="00CB148A"/>
    <w:rsid w:val="00CB1766"/>
    <w:rsid w:val="00CB1A2B"/>
    <w:rsid w:val="00CB1B6E"/>
    <w:rsid w:val="00CB30DF"/>
    <w:rsid w:val="00CB329D"/>
    <w:rsid w:val="00CB3D3F"/>
    <w:rsid w:val="00CB42DE"/>
    <w:rsid w:val="00CB46CC"/>
    <w:rsid w:val="00CB6D66"/>
    <w:rsid w:val="00CB6DAE"/>
    <w:rsid w:val="00CB7535"/>
    <w:rsid w:val="00CC01AA"/>
    <w:rsid w:val="00CC0A1F"/>
    <w:rsid w:val="00CC11AE"/>
    <w:rsid w:val="00CC2000"/>
    <w:rsid w:val="00CC47FD"/>
    <w:rsid w:val="00CC52A4"/>
    <w:rsid w:val="00CC6027"/>
    <w:rsid w:val="00CC679F"/>
    <w:rsid w:val="00CD0607"/>
    <w:rsid w:val="00CD0BFC"/>
    <w:rsid w:val="00CD1624"/>
    <w:rsid w:val="00CD165C"/>
    <w:rsid w:val="00CD1CC7"/>
    <w:rsid w:val="00CD26E3"/>
    <w:rsid w:val="00CD3C36"/>
    <w:rsid w:val="00CD53E0"/>
    <w:rsid w:val="00CD54AB"/>
    <w:rsid w:val="00CD592A"/>
    <w:rsid w:val="00CD593D"/>
    <w:rsid w:val="00CD7C3C"/>
    <w:rsid w:val="00CE0030"/>
    <w:rsid w:val="00CE0079"/>
    <w:rsid w:val="00CE06D8"/>
    <w:rsid w:val="00CE33BF"/>
    <w:rsid w:val="00CE3472"/>
    <w:rsid w:val="00CE449D"/>
    <w:rsid w:val="00CE4508"/>
    <w:rsid w:val="00CE49FA"/>
    <w:rsid w:val="00CE4CD3"/>
    <w:rsid w:val="00CE4DD6"/>
    <w:rsid w:val="00CE5905"/>
    <w:rsid w:val="00CE5FF4"/>
    <w:rsid w:val="00CE7B94"/>
    <w:rsid w:val="00CF03DF"/>
    <w:rsid w:val="00CF56E8"/>
    <w:rsid w:val="00CF6117"/>
    <w:rsid w:val="00CF6792"/>
    <w:rsid w:val="00CF6D94"/>
    <w:rsid w:val="00CF719E"/>
    <w:rsid w:val="00CF7405"/>
    <w:rsid w:val="00CF741F"/>
    <w:rsid w:val="00CF7F57"/>
    <w:rsid w:val="00D0071C"/>
    <w:rsid w:val="00D01168"/>
    <w:rsid w:val="00D0154D"/>
    <w:rsid w:val="00D0254A"/>
    <w:rsid w:val="00D02D0D"/>
    <w:rsid w:val="00D03531"/>
    <w:rsid w:val="00D059B5"/>
    <w:rsid w:val="00D05A9D"/>
    <w:rsid w:val="00D06495"/>
    <w:rsid w:val="00D06911"/>
    <w:rsid w:val="00D07D4B"/>
    <w:rsid w:val="00D106E6"/>
    <w:rsid w:val="00D12008"/>
    <w:rsid w:val="00D12724"/>
    <w:rsid w:val="00D14488"/>
    <w:rsid w:val="00D15409"/>
    <w:rsid w:val="00D15CE9"/>
    <w:rsid w:val="00D162AE"/>
    <w:rsid w:val="00D17323"/>
    <w:rsid w:val="00D20647"/>
    <w:rsid w:val="00D221FD"/>
    <w:rsid w:val="00D235FA"/>
    <w:rsid w:val="00D23C2C"/>
    <w:rsid w:val="00D242B2"/>
    <w:rsid w:val="00D2564A"/>
    <w:rsid w:val="00D268AB"/>
    <w:rsid w:val="00D31C7B"/>
    <w:rsid w:val="00D33460"/>
    <w:rsid w:val="00D33697"/>
    <w:rsid w:val="00D337C3"/>
    <w:rsid w:val="00D33EFE"/>
    <w:rsid w:val="00D3498F"/>
    <w:rsid w:val="00D34F22"/>
    <w:rsid w:val="00D3605B"/>
    <w:rsid w:val="00D360F4"/>
    <w:rsid w:val="00D36407"/>
    <w:rsid w:val="00D365DD"/>
    <w:rsid w:val="00D37C57"/>
    <w:rsid w:val="00D37CF2"/>
    <w:rsid w:val="00D406C8"/>
    <w:rsid w:val="00D41294"/>
    <w:rsid w:val="00D42059"/>
    <w:rsid w:val="00D43D54"/>
    <w:rsid w:val="00D442C2"/>
    <w:rsid w:val="00D454A3"/>
    <w:rsid w:val="00D46783"/>
    <w:rsid w:val="00D4710F"/>
    <w:rsid w:val="00D47CD0"/>
    <w:rsid w:val="00D50176"/>
    <w:rsid w:val="00D506F8"/>
    <w:rsid w:val="00D508A7"/>
    <w:rsid w:val="00D5098F"/>
    <w:rsid w:val="00D5158D"/>
    <w:rsid w:val="00D52792"/>
    <w:rsid w:val="00D52C79"/>
    <w:rsid w:val="00D53B39"/>
    <w:rsid w:val="00D54B8C"/>
    <w:rsid w:val="00D54F80"/>
    <w:rsid w:val="00D552CF"/>
    <w:rsid w:val="00D57F79"/>
    <w:rsid w:val="00D604D5"/>
    <w:rsid w:val="00D60991"/>
    <w:rsid w:val="00D62E0C"/>
    <w:rsid w:val="00D64B7E"/>
    <w:rsid w:val="00D664DD"/>
    <w:rsid w:val="00D66912"/>
    <w:rsid w:val="00D66E1F"/>
    <w:rsid w:val="00D70955"/>
    <w:rsid w:val="00D70D42"/>
    <w:rsid w:val="00D71D34"/>
    <w:rsid w:val="00D72A38"/>
    <w:rsid w:val="00D72ED1"/>
    <w:rsid w:val="00D73723"/>
    <w:rsid w:val="00D7458C"/>
    <w:rsid w:val="00D74B0C"/>
    <w:rsid w:val="00D74BF9"/>
    <w:rsid w:val="00D76C15"/>
    <w:rsid w:val="00D80F63"/>
    <w:rsid w:val="00D81057"/>
    <w:rsid w:val="00D829A6"/>
    <w:rsid w:val="00D8319D"/>
    <w:rsid w:val="00D83A35"/>
    <w:rsid w:val="00D84533"/>
    <w:rsid w:val="00D84EE0"/>
    <w:rsid w:val="00D85B44"/>
    <w:rsid w:val="00D865C2"/>
    <w:rsid w:val="00D86C18"/>
    <w:rsid w:val="00D903D5"/>
    <w:rsid w:val="00D91817"/>
    <w:rsid w:val="00D91D69"/>
    <w:rsid w:val="00D928B4"/>
    <w:rsid w:val="00D92B0E"/>
    <w:rsid w:val="00D930F9"/>
    <w:rsid w:val="00D934B0"/>
    <w:rsid w:val="00D955E1"/>
    <w:rsid w:val="00D96237"/>
    <w:rsid w:val="00DA18DC"/>
    <w:rsid w:val="00DA18DF"/>
    <w:rsid w:val="00DA1A7D"/>
    <w:rsid w:val="00DA35A5"/>
    <w:rsid w:val="00DA415B"/>
    <w:rsid w:val="00DA490A"/>
    <w:rsid w:val="00DA4C19"/>
    <w:rsid w:val="00DA59F1"/>
    <w:rsid w:val="00DA5C6F"/>
    <w:rsid w:val="00DA7683"/>
    <w:rsid w:val="00DA7FFC"/>
    <w:rsid w:val="00DB0766"/>
    <w:rsid w:val="00DB0C16"/>
    <w:rsid w:val="00DB129C"/>
    <w:rsid w:val="00DB1D95"/>
    <w:rsid w:val="00DB39E2"/>
    <w:rsid w:val="00DB3D78"/>
    <w:rsid w:val="00DB5679"/>
    <w:rsid w:val="00DB6A06"/>
    <w:rsid w:val="00DB6BE5"/>
    <w:rsid w:val="00DB748B"/>
    <w:rsid w:val="00DC0222"/>
    <w:rsid w:val="00DC3ECF"/>
    <w:rsid w:val="00DC4928"/>
    <w:rsid w:val="00DC59AD"/>
    <w:rsid w:val="00DC5DA4"/>
    <w:rsid w:val="00DC6DFB"/>
    <w:rsid w:val="00DD045E"/>
    <w:rsid w:val="00DD0F82"/>
    <w:rsid w:val="00DD114B"/>
    <w:rsid w:val="00DD2503"/>
    <w:rsid w:val="00DD2D6A"/>
    <w:rsid w:val="00DD33CD"/>
    <w:rsid w:val="00DD3EF3"/>
    <w:rsid w:val="00DD528E"/>
    <w:rsid w:val="00DD52C0"/>
    <w:rsid w:val="00DD55BF"/>
    <w:rsid w:val="00DD5628"/>
    <w:rsid w:val="00DD7C7C"/>
    <w:rsid w:val="00DE1014"/>
    <w:rsid w:val="00DE236B"/>
    <w:rsid w:val="00DE40B8"/>
    <w:rsid w:val="00DE4C8E"/>
    <w:rsid w:val="00DE5DF3"/>
    <w:rsid w:val="00DE782F"/>
    <w:rsid w:val="00DE7842"/>
    <w:rsid w:val="00DE7A2F"/>
    <w:rsid w:val="00DF1DA1"/>
    <w:rsid w:val="00DF3B39"/>
    <w:rsid w:val="00DF47D0"/>
    <w:rsid w:val="00DF48D1"/>
    <w:rsid w:val="00DF490F"/>
    <w:rsid w:val="00DF49E7"/>
    <w:rsid w:val="00DF4BD3"/>
    <w:rsid w:val="00DF5121"/>
    <w:rsid w:val="00DF5EDC"/>
    <w:rsid w:val="00DF6680"/>
    <w:rsid w:val="00DF6DD2"/>
    <w:rsid w:val="00DF71B0"/>
    <w:rsid w:val="00DF7A50"/>
    <w:rsid w:val="00E007EF"/>
    <w:rsid w:val="00E009F6"/>
    <w:rsid w:val="00E011E9"/>
    <w:rsid w:val="00E014A9"/>
    <w:rsid w:val="00E031BE"/>
    <w:rsid w:val="00E03C15"/>
    <w:rsid w:val="00E0425C"/>
    <w:rsid w:val="00E05D48"/>
    <w:rsid w:val="00E06174"/>
    <w:rsid w:val="00E06927"/>
    <w:rsid w:val="00E1159B"/>
    <w:rsid w:val="00E12245"/>
    <w:rsid w:val="00E12689"/>
    <w:rsid w:val="00E12BAB"/>
    <w:rsid w:val="00E1333A"/>
    <w:rsid w:val="00E13AF4"/>
    <w:rsid w:val="00E15345"/>
    <w:rsid w:val="00E15D27"/>
    <w:rsid w:val="00E168C7"/>
    <w:rsid w:val="00E175FB"/>
    <w:rsid w:val="00E17CA2"/>
    <w:rsid w:val="00E20831"/>
    <w:rsid w:val="00E21455"/>
    <w:rsid w:val="00E2164D"/>
    <w:rsid w:val="00E222AD"/>
    <w:rsid w:val="00E23379"/>
    <w:rsid w:val="00E263CA"/>
    <w:rsid w:val="00E2728D"/>
    <w:rsid w:val="00E27AE3"/>
    <w:rsid w:val="00E27CAD"/>
    <w:rsid w:val="00E27DCA"/>
    <w:rsid w:val="00E31CD9"/>
    <w:rsid w:val="00E324DC"/>
    <w:rsid w:val="00E3252F"/>
    <w:rsid w:val="00E3256D"/>
    <w:rsid w:val="00E358B4"/>
    <w:rsid w:val="00E35F10"/>
    <w:rsid w:val="00E3633A"/>
    <w:rsid w:val="00E413EE"/>
    <w:rsid w:val="00E43D27"/>
    <w:rsid w:val="00E44981"/>
    <w:rsid w:val="00E45888"/>
    <w:rsid w:val="00E46E6C"/>
    <w:rsid w:val="00E50D5C"/>
    <w:rsid w:val="00E51CC9"/>
    <w:rsid w:val="00E51EC2"/>
    <w:rsid w:val="00E51FCB"/>
    <w:rsid w:val="00E5201E"/>
    <w:rsid w:val="00E520FD"/>
    <w:rsid w:val="00E52391"/>
    <w:rsid w:val="00E523D2"/>
    <w:rsid w:val="00E52B9B"/>
    <w:rsid w:val="00E53785"/>
    <w:rsid w:val="00E53810"/>
    <w:rsid w:val="00E5451D"/>
    <w:rsid w:val="00E54C85"/>
    <w:rsid w:val="00E550EA"/>
    <w:rsid w:val="00E55E13"/>
    <w:rsid w:val="00E566A8"/>
    <w:rsid w:val="00E57C41"/>
    <w:rsid w:val="00E60C6F"/>
    <w:rsid w:val="00E60E9B"/>
    <w:rsid w:val="00E60FEB"/>
    <w:rsid w:val="00E6167A"/>
    <w:rsid w:val="00E6287E"/>
    <w:rsid w:val="00E64374"/>
    <w:rsid w:val="00E64F47"/>
    <w:rsid w:val="00E65FEA"/>
    <w:rsid w:val="00E6638F"/>
    <w:rsid w:val="00E66697"/>
    <w:rsid w:val="00E66898"/>
    <w:rsid w:val="00E672B9"/>
    <w:rsid w:val="00E6739D"/>
    <w:rsid w:val="00E679AA"/>
    <w:rsid w:val="00E7093E"/>
    <w:rsid w:val="00E70FAD"/>
    <w:rsid w:val="00E723C2"/>
    <w:rsid w:val="00E724A3"/>
    <w:rsid w:val="00E73331"/>
    <w:rsid w:val="00E7434B"/>
    <w:rsid w:val="00E75C8C"/>
    <w:rsid w:val="00E76A9D"/>
    <w:rsid w:val="00E76D38"/>
    <w:rsid w:val="00E778EA"/>
    <w:rsid w:val="00E80945"/>
    <w:rsid w:val="00E81EB2"/>
    <w:rsid w:val="00E81F1B"/>
    <w:rsid w:val="00E85437"/>
    <w:rsid w:val="00E85A6A"/>
    <w:rsid w:val="00E85C6E"/>
    <w:rsid w:val="00E85CA6"/>
    <w:rsid w:val="00E86EC1"/>
    <w:rsid w:val="00E878B5"/>
    <w:rsid w:val="00E90678"/>
    <w:rsid w:val="00E91836"/>
    <w:rsid w:val="00E935E5"/>
    <w:rsid w:val="00E93E65"/>
    <w:rsid w:val="00E942EB"/>
    <w:rsid w:val="00E949C6"/>
    <w:rsid w:val="00E95190"/>
    <w:rsid w:val="00E977D2"/>
    <w:rsid w:val="00EA0469"/>
    <w:rsid w:val="00EA0A9C"/>
    <w:rsid w:val="00EA216E"/>
    <w:rsid w:val="00EA2538"/>
    <w:rsid w:val="00EA302F"/>
    <w:rsid w:val="00EA33ED"/>
    <w:rsid w:val="00EA34B6"/>
    <w:rsid w:val="00EA354C"/>
    <w:rsid w:val="00EA3A67"/>
    <w:rsid w:val="00EA3D7A"/>
    <w:rsid w:val="00EA4338"/>
    <w:rsid w:val="00EA4C11"/>
    <w:rsid w:val="00EA57C4"/>
    <w:rsid w:val="00EA6070"/>
    <w:rsid w:val="00EA649C"/>
    <w:rsid w:val="00EA755A"/>
    <w:rsid w:val="00EA7ADC"/>
    <w:rsid w:val="00EB171D"/>
    <w:rsid w:val="00EB2A22"/>
    <w:rsid w:val="00EB2FE8"/>
    <w:rsid w:val="00EB3B91"/>
    <w:rsid w:val="00EB50F3"/>
    <w:rsid w:val="00EB6C9C"/>
    <w:rsid w:val="00EB711E"/>
    <w:rsid w:val="00EC0066"/>
    <w:rsid w:val="00EC01FD"/>
    <w:rsid w:val="00EC2151"/>
    <w:rsid w:val="00EC3E76"/>
    <w:rsid w:val="00EC63EB"/>
    <w:rsid w:val="00ED057D"/>
    <w:rsid w:val="00ED1D49"/>
    <w:rsid w:val="00ED30F8"/>
    <w:rsid w:val="00ED362B"/>
    <w:rsid w:val="00ED42E5"/>
    <w:rsid w:val="00ED46B2"/>
    <w:rsid w:val="00ED5F1A"/>
    <w:rsid w:val="00ED634C"/>
    <w:rsid w:val="00ED63FE"/>
    <w:rsid w:val="00EE2747"/>
    <w:rsid w:val="00EE2D33"/>
    <w:rsid w:val="00EE3FB5"/>
    <w:rsid w:val="00EE4C4C"/>
    <w:rsid w:val="00EE585E"/>
    <w:rsid w:val="00EE6471"/>
    <w:rsid w:val="00EE67E0"/>
    <w:rsid w:val="00EF0FEC"/>
    <w:rsid w:val="00EF1B57"/>
    <w:rsid w:val="00EF2EB2"/>
    <w:rsid w:val="00EF3AEA"/>
    <w:rsid w:val="00EF4342"/>
    <w:rsid w:val="00EF4DEF"/>
    <w:rsid w:val="00EF6456"/>
    <w:rsid w:val="00EF69BF"/>
    <w:rsid w:val="00EF776B"/>
    <w:rsid w:val="00EF7E6E"/>
    <w:rsid w:val="00F007F5"/>
    <w:rsid w:val="00F01AD4"/>
    <w:rsid w:val="00F01AEC"/>
    <w:rsid w:val="00F04417"/>
    <w:rsid w:val="00F044C8"/>
    <w:rsid w:val="00F04B54"/>
    <w:rsid w:val="00F0540C"/>
    <w:rsid w:val="00F07160"/>
    <w:rsid w:val="00F10940"/>
    <w:rsid w:val="00F11117"/>
    <w:rsid w:val="00F12A3A"/>
    <w:rsid w:val="00F147D0"/>
    <w:rsid w:val="00F15BB9"/>
    <w:rsid w:val="00F15C2B"/>
    <w:rsid w:val="00F16FA5"/>
    <w:rsid w:val="00F170D6"/>
    <w:rsid w:val="00F173CA"/>
    <w:rsid w:val="00F20AFD"/>
    <w:rsid w:val="00F21A62"/>
    <w:rsid w:val="00F2625D"/>
    <w:rsid w:val="00F26D1F"/>
    <w:rsid w:val="00F271E9"/>
    <w:rsid w:val="00F2720A"/>
    <w:rsid w:val="00F30152"/>
    <w:rsid w:val="00F30CC9"/>
    <w:rsid w:val="00F31D43"/>
    <w:rsid w:val="00F32654"/>
    <w:rsid w:val="00F32935"/>
    <w:rsid w:val="00F32C72"/>
    <w:rsid w:val="00F332BF"/>
    <w:rsid w:val="00F33691"/>
    <w:rsid w:val="00F33F72"/>
    <w:rsid w:val="00F34ECA"/>
    <w:rsid w:val="00F350CC"/>
    <w:rsid w:val="00F3626B"/>
    <w:rsid w:val="00F36A96"/>
    <w:rsid w:val="00F36DCA"/>
    <w:rsid w:val="00F42657"/>
    <w:rsid w:val="00F42D0F"/>
    <w:rsid w:val="00F4460F"/>
    <w:rsid w:val="00F45313"/>
    <w:rsid w:val="00F461BE"/>
    <w:rsid w:val="00F463AA"/>
    <w:rsid w:val="00F47385"/>
    <w:rsid w:val="00F47637"/>
    <w:rsid w:val="00F5065B"/>
    <w:rsid w:val="00F50D0F"/>
    <w:rsid w:val="00F50EA6"/>
    <w:rsid w:val="00F5107A"/>
    <w:rsid w:val="00F51290"/>
    <w:rsid w:val="00F54686"/>
    <w:rsid w:val="00F55ED5"/>
    <w:rsid w:val="00F571E1"/>
    <w:rsid w:val="00F5753E"/>
    <w:rsid w:val="00F60D2D"/>
    <w:rsid w:val="00F60EF1"/>
    <w:rsid w:val="00F61AAA"/>
    <w:rsid w:val="00F61B47"/>
    <w:rsid w:val="00F62148"/>
    <w:rsid w:val="00F62788"/>
    <w:rsid w:val="00F627E7"/>
    <w:rsid w:val="00F63561"/>
    <w:rsid w:val="00F6379C"/>
    <w:rsid w:val="00F63A92"/>
    <w:rsid w:val="00F64DF1"/>
    <w:rsid w:val="00F66241"/>
    <w:rsid w:val="00F67F5A"/>
    <w:rsid w:val="00F707FB"/>
    <w:rsid w:val="00F708BD"/>
    <w:rsid w:val="00F75222"/>
    <w:rsid w:val="00F754C5"/>
    <w:rsid w:val="00F75DFF"/>
    <w:rsid w:val="00F821A3"/>
    <w:rsid w:val="00F82AEA"/>
    <w:rsid w:val="00F841F4"/>
    <w:rsid w:val="00F86E00"/>
    <w:rsid w:val="00F876A5"/>
    <w:rsid w:val="00F87A1F"/>
    <w:rsid w:val="00F87B7C"/>
    <w:rsid w:val="00F90590"/>
    <w:rsid w:val="00F91D4F"/>
    <w:rsid w:val="00F939C2"/>
    <w:rsid w:val="00F9509B"/>
    <w:rsid w:val="00F953D9"/>
    <w:rsid w:val="00F959E6"/>
    <w:rsid w:val="00F95A82"/>
    <w:rsid w:val="00F95DFC"/>
    <w:rsid w:val="00F95FEB"/>
    <w:rsid w:val="00F96BE1"/>
    <w:rsid w:val="00F9782C"/>
    <w:rsid w:val="00F97C0A"/>
    <w:rsid w:val="00FA203E"/>
    <w:rsid w:val="00FA2CCF"/>
    <w:rsid w:val="00FA5191"/>
    <w:rsid w:val="00FA52FD"/>
    <w:rsid w:val="00FA5537"/>
    <w:rsid w:val="00FA645C"/>
    <w:rsid w:val="00FA70C6"/>
    <w:rsid w:val="00FB0849"/>
    <w:rsid w:val="00FB0BA2"/>
    <w:rsid w:val="00FB33F3"/>
    <w:rsid w:val="00FB40A7"/>
    <w:rsid w:val="00FB513C"/>
    <w:rsid w:val="00FB55E9"/>
    <w:rsid w:val="00FB7EAC"/>
    <w:rsid w:val="00FC15CF"/>
    <w:rsid w:val="00FC1655"/>
    <w:rsid w:val="00FC34D2"/>
    <w:rsid w:val="00FC3EAB"/>
    <w:rsid w:val="00FC4153"/>
    <w:rsid w:val="00FC6616"/>
    <w:rsid w:val="00FC673F"/>
    <w:rsid w:val="00FC6E9C"/>
    <w:rsid w:val="00FD0203"/>
    <w:rsid w:val="00FD0300"/>
    <w:rsid w:val="00FD1008"/>
    <w:rsid w:val="00FD13AA"/>
    <w:rsid w:val="00FD289A"/>
    <w:rsid w:val="00FD39CD"/>
    <w:rsid w:val="00FD3EC5"/>
    <w:rsid w:val="00FD4134"/>
    <w:rsid w:val="00FD4D30"/>
    <w:rsid w:val="00FD5A8E"/>
    <w:rsid w:val="00FE0737"/>
    <w:rsid w:val="00FE16A3"/>
    <w:rsid w:val="00FE1CA9"/>
    <w:rsid w:val="00FE25F1"/>
    <w:rsid w:val="00FE2DFB"/>
    <w:rsid w:val="00FE3C65"/>
    <w:rsid w:val="00FE43B6"/>
    <w:rsid w:val="00FE4793"/>
    <w:rsid w:val="00FE6587"/>
    <w:rsid w:val="00FF0084"/>
    <w:rsid w:val="00FF05DA"/>
    <w:rsid w:val="00FF1045"/>
    <w:rsid w:val="00FF135B"/>
    <w:rsid w:val="00FF205B"/>
    <w:rsid w:val="00FF3167"/>
    <w:rsid w:val="00FF3C94"/>
    <w:rsid w:val="00FF6966"/>
    <w:rsid w:val="00FF7A58"/>
    <w:rsid w:val="00FF7C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940669"/>
  <w15:docId w15:val="{987EB725-509F-4BF3-A024-71FE9F1F4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C2"/>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B5B6D"/>
    <w:pPr>
      <w:tabs>
        <w:tab w:val="center" w:pos="4153"/>
        <w:tab w:val="right" w:pos="8306"/>
      </w:tabs>
    </w:pPr>
    <w:rPr>
      <w:rFonts w:ascii="Arial" w:hAnsi="Arial"/>
      <w:szCs w:val="20"/>
      <w:lang w:eastAsia="en-GB"/>
    </w:rPr>
  </w:style>
  <w:style w:type="character" w:customStyle="1" w:styleId="HeaderChar">
    <w:name w:val="Header Char"/>
    <w:link w:val="Header"/>
    <w:uiPriority w:val="99"/>
    <w:locked/>
    <w:rsid w:val="001B5B6D"/>
    <w:rPr>
      <w:rFonts w:ascii="Arial" w:hAnsi="Arial"/>
      <w:sz w:val="24"/>
      <w:lang w:val="en-GB" w:eastAsia="en-GB" w:bidi="ar-SA"/>
    </w:rPr>
  </w:style>
  <w:style w:type="paragraph" w:styleId="Footer">
    <w:name w:val="footer"/>
    <w:basedOn w:val="Normal"/>
    <w:link w:val="FooterChar"/>
    <w:uiPriority w:val="99"/>
    <w:rsid w:val="001B5B6D"/>
    <w:pPr>
      <w:tabs>
        <w:tab w:val="center" w:pos="4153"/>
        <w:tab w:val="right" w:pos="8306"/>
      </w:tabs>
    </w:pPr>
    <w:rPr>
      <w:rFonts w:ascii="Arial" w:hAnsi="Arial"/>
      <w:szCs w:val="20"/>
      <w:lang w:eastAsia="en-GB"/>
    </w:rPr>
  </w:style>
  <w:style w:type="character" w:customStyle="1" w:styleId="FooterChar">
    <w:name w:val="Footer Char"/>
    <w:link w:val="Footer"/>
    <w:uiPriority w:val="99"/>
    <w:locked/>
    <w:rsid w:val="001B5B6D"/>
    <w:rPr>
      <w:rFonts w:ascii="Arial" w:hAnsi="Arial"/>
      <w:sz w:val="24"/>
      <w:lang w:val="en-GB" w:eastAsia="en-GB" w:bidi="ar-SA"/>
    </w:rPr>
  </w:style>
  <w:style w:type="character" w:styleId="PageNumber">
    <w:name w:val="page number"/>
    <w:rsid w:val="001B5B6D"/>
    <w:rPr>
      <w:rFonts w:cs="Times New Roman"/>
    </w:rPr>
  </w:style>
  <w:style w:type="paragraph" w:styleId="ListParagraph">
    <w:name w:val="List Paragraph"/>
    <w:basedOn w:val="Normal"/>
    <w:uiPriority w:val="34"/>
    <w:qFormat/>
    <w:rsid w:val="009712EE"/>
    <w:pPr>
      <w:ind w:left="720"/>
    </w:pPr>
  </w:style>
  <w:style w:type="paragraph" w:customStyle="1" w:styleId="NormalArial">
    <w:name w:val="Normal + Arial"/>
    <w:basedOn w:val="Normal"/>
    <w:rsid w:val="00B31FB0"/>
    <w:rPr>
      <w:rFonts w:ascii="Arial" w:hAnsi="Arial"/>
      <w:szCs w:val="20"/>
    </w:rPr>
  </w:style>
  <w:style w:type="character" w:styleId="Hyperlink">
    <w:name w:val="Hyperlink"/>
    <w:rsid w:val="00332520"/>
    <w:rPr>
      <w:color w:val="0000FF"/>
      <w:u w:val="single"/>
    </w:rPr>
  </w:style>
  <w:style w:type="paragraph" w:customStyle="1" w:styleId="Body1">
    <w:name w:val="Body 1"/>
    <w:rsid w:val="005E4054"/>
    <w:rPr>
      <w:rFonts w:ascii="Helvetica" w:eastAsia="Arial Unicode MS" w:hAnsi="Helvetica"/>
      <w:color w:val="000000"/>
      <w:sz w:val="24"/>
    </w:rPr>
  </w:style>
  <w:style w:type="paragraph" w:styleId="BalloonText">
    <w:name w:val="Balloon Text"/>
    <w:basedOn w:val="Normal"/>
    <w:link w:val="BalloonTextChar"/>
    <w:rsid w:val="00CC6027"/>
    <w:rPr>
      <w:rFonts w:ascii="Tahoma" w:hAnsi="Tahoma" w:cs="Tahoma"/>
      <w:sz w:val="16"/>
      <w:szCs w:val="16"/>
    </w:rPr>
  </w:style>
  <w:style w:type="character" w:customStyle="1" w:styleId="BalloonTextChar">
    <w:name w:val="Balloon Text Char"/>
    <w:link w:val="BalloonText"/>
    <w:rsid w:val="00CC6027"/>
    <w:rPr>
      <w:rFonts w:ascii="Tahoma" w:hAnsi="Tahoma" w:cs="Tahoma"/>
      <w:sz w:val="16"/>
      <w:szCs w:val="16"/>
      <w:lang w:val="en-US" w:eastAsia="en-US"/>
    </w:rPr>
  </w:style>
  <w:style w:type="paragraph" w:styleId="DocumentMap">
    <w:name w:val="Document Map"/>
    <w:basedOn w:val="Normal"/>
    <w:semiHidden/>
    <w:rsid w:val="00AC1B28"/>
    <w:pPr>
      <w:shd w:val="clear" w:color="auto" w:fill="000080"/>
    </w:pPr>
    <w:rPr>
      <w:rFonts w:ascii="Tahoma" w:hAnsi="Tahoma" w:cs="Tahoma"/>
      <w:sz w:val="20"/>
      <w:szCs w:val="20"/>
    </w:rPr>
  </w:style>
  <w:style w:type="table" w:styleId="TableGrid">
    <w:name w:val="Table Grid"/>
    <w:basedOn w:val="TableNormal"/>
    <w:rsid w:val="00B01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D337C3"/>
    <w:rPr>
      <w:sz w:val="16"/>
      <w:szCs w:val="16"/>
    </w:rPr>
  </w:style>
  <w:style w:type="paragraph" w:styleId="CommentText">
    <w:name w:val="annotation text"/>
    <w:basedOn w:val="Normal"/>
    <w:link w:val="CommentTextChar"/>
    <w:semiHidden/>
    <w:unhideWhenUsed/>
    <w:rsid w:val="00D337C3"/>
    <w:rPr>
      <w:sz w:val="20"/>
      <w:szCs w:val="20"/>
    </w:rPr>
  </w:style>
  <w:style w:type="character" w:customStyle="1" w:styleId="CommentTextChar">
    <w:name w:val="Comment Text Char"/>
    <w:basedOn w:val="DefaultParagraphFont"/>
    <w:link w:val="CommentText"/>
    <w:semiHidden/>
    <w:rsid w:val="00D337C3"/>
    <w:rPr>
      <w:lang w:eastAsia="en-US"/>
    </w:rPr>
  </w:style>
  <w:style w:type="paragraph" w:styleId="CommentSubject">
    <w:name w:val="annotation subject"/>
    <w:basedOn w:val="CommentText"/>
    <w:next w:val="CommentText"/>
    <w:link w:val="CommentSubjectChar"/>
    <w:semiHidden/>
    <w:unhideWhenUsed/>
    <w:rsid w:val="00D337C3"/>
    <w:rPr>
      <w:b/>
      <w:bCs/>
    </w:rPr>
  </w:style>
  <w:style w:type="character" w:customStyle="1" w:styleId="CommentSubjectChar">
    <w:name w:val="Comment Subject Char"/>
    <w:basedOn w:val="CommentTextChar"/>
    <w:link w:val="CommentSubject"/>
    <w:semiHidden/>
    <w:rsid w:val="00D337C3"/>
    <w:rPr>
      <w:b/>
      <w:bCs/>
      <w:lang w:eastAsia="en-US"/>
    </w:rPr>
  </w:style>
  <w:style w:type="character" w:styleId="UnresolvedMention">
    <w:name w:val="Unresolved Mention"/>
    <w:basedOn w:val="DefaultParagraphFont"/>
    <w:uiPriority w:val="99"/>
    <w:semiHidden/>
    <w:unhideWhenUsed/>
    <w:rsid w:val="002A0D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13384">
      <w:bodyDiv w:val="1"/>
      <w:marLeft w:val="0"/>
      <w:marRight w:val="0"/>
      <w:marTop w:val="0"/>
      <w:marBottom w:val="0"/>
      <w:divBdr>
        <w:top w:val="none" w:sz="0" w:space="0" w:color="auto"/>
        <w:left w:val="none" w:sz="0" w:space="0" w:color="auto"/>
        <w:bottom w:val="none" w:sz="0" w:space="0" w:color="auto"/>
        <w:right w:val="none" w:sz="0" w:space="0" w:color="auto"/>
      </w:divBdr>
    </w:div>
    <w:div w:id="17808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089AC-7665-4A28-B248-DC1DBFB76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1158</TotalTime>
  <Pages>6</Pages>
  <Words>1855</Words>
  <Characters>10574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Governing Body Meeting Minutes</vt:lpstr>
    </vt:vector>
  </TitlesOfParts>
  <Company>Microsoft</Company>
  <LinksUpToDate>false</LinksUpToDate>
  <CharactersWithSpaces>12405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Governing Body Meeting Minutes</dc:title>
  <dc:creator>Kim</dc:creator>
  <cp:lastModifiedBy>Colette Garner</cp:lastModifiedBy>
  <cp:revision>47</cp:revision>
  <cp:lastPrinted>2019-02-13T17:42:00Z</cp:lastPrinted>
  <dcterms:created xsi:type="dcterms:W3CDTF">2020-02-14T11:09:00Z</dcterms:created>
  <dcterms:modified xsi:type="dcterms:W3CDTF">2021-01-19T14:33:00Z</dcterms:modified>
</cp:coreProperties>
</file>