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ECC104" w14:textId="63A30427" w:rsidR="001B5B6D" w:rsidRDefault="00DE1014" w:rsidP="00F55ED5">
      <w:pPr>
        <w:keepNext/>
        <w:ind w:right="-1"/>
        <w:jc w:val="center"/>
        <w:outlineLvl w:val="2"/>
        <w:rPr>
          <w:rFonts w:ascii="Arial" w:hAnsi="Arial" w:cs="Arial"/>
          <w:b/>
          <w:bCs/>
          <w:sz w:val="36"/>
          <w:szCs w:val="36"/>
        </w:rPr>
      </w:pPr>
      <w:bookmarkStart w:id="0" w:name="_GoBack"/>
      <w:bookmarkEnd w:id="0"/>
      <w:r>
        <w:rPr>
          <w:rFonts w:ascii="Arial" w:hAnsi="Arial" w:cs="Arial"/>
          <w:b/>
          <w:bCs/>
          <w:sz w:val="36"/>
          <w:szCs w:val="36"/>
        </w:rPr>
        <w:t>Governing Board</w:t>
      </w:r>
      <w:r w:rsidR="001B5B6D" w:rsidRPr="008F290F">
        <w:rPr>
          <w:rFonts w:ascii="Arial" w:hAnsi="Arial" w:cs="Arial"/>
          <w:b/>
          <w:bCs/>
          <w:sz w:val="36"/>
          <w:szCs w:val="36"/>
        </w:rPr>
        <w:t xml:space="preserve"> Meeting Minutes</w:t>
      </w:r>
    </w:p>
    <w:p w14:paraId="3EB58CEC" w14:textId="77777777" w:rsidR="001B5B6D" w:rsidRPr="008F290F" w:rsidRDefault="001B5B6D" w:rsidP="00F55ED5">
      <w:pPr>
        <w:pBdr>
          <w:bottom w:val="single" w:sz="4" w:space="1" w:color="auto"/>
        </w:pBdr>
        <w:ind w:right="-1"/>
        <w:jc w:val="center"/>
        <w:rPr>
          <w:rFonts w:ascii="Arial" w:hAnsi="Arial" w:cs="Arial"/>
          <w:b/>
          <w:color w:val="008080"/>
          <w:szCs w:val="20"/>
        </w:rPr>
      </w:pPr>
    </w:p>
    <w:p w14:paraId="55EC04BD" w14:textId="77777777" w:rsidR="001B5B6D" w:rsidRPr="008F290F" w:rsidRDefault="001B5B6D" w:rsidP="00F55ED5">
      <w:pPr>
        <w:keepNext/>
        <w:ind w:right="-1"/>
        <w:outlineLvl w:val="2"/>
        <w:rPr>
          <w:rFonts w:ascii="Arial" w:hAnsi="Arial" w:cs="Arial"/>
          <w:b/>
          <w:bCs/>
          <w:szCs w:val="22"/>
        </w:rPr>
      </w:pPr>
    </w:p>
    <w:p w14:paraId="5A7E99AE" w14:textId="77777777" w:rsidR="00705008" w:rsidRDefault="001B5B6D" w:rsidP="00F55ED5">
      <w:pPr>
        <w:shd w:val="clear" w:color="auto" w:fill="F3F3F3"/>
        <w:spacing w:line="360" w:lineRule="auto"/>
        <w:rPr>
          <w:rFonts w:ascii="Arial" w:hAnsi="Arial" w:cs="Arial"/>
          <w:b/>
          <w:bCs/>
          <w:color w:val="000000"/>
          <w:lang w:val="en"/>
        </w:rPr>
      </w:pPr>
      <w:r w:rsidRPr="00F55ED5">
        <w:rPr>
          <w:rFonts w:ascii="Arial" w:hAnsi="Arial" w:cs="Arial"/>
          <w:b/>
          <w:bCs/>
          <w:color w:val="000000"/>
          <w:lang w:val="en"/>
        </w:rPr>
        <w:t xml:space="preserve">School: </w:t>
      </w:r>
      <w:r w:rsidR="00507BA0">
        <w:rPr>
          <w:rFonts w:ascii="Arial" w:hAnsi="Arial" w:cs="Arial"/>
          <w:b/>
          <w:bCs/>
          <w:color w:val="000000"/>
          <w:lang w:val="en"/>
        </w:rPr>
        <w:t>Baguley Hall Primary School</w:t>
      </w:r>
    </w:p>
    <w:p w14:paraId="45DA8BF1" w14:textId="16D8C686" w:rsidR="001B5B6D" w:rsidRPr="00705008" w:rsidRDefault="001B5B6D" w:rsidP="00F55ED5">
      <w:pPr>
        <w:shd w:val="clear" w:color="auto" w:fill="F3F3F3"/>
        <w:spacing w:line="360" w:lineRule="auto"/>
        <w:rPr>
          <w:rFonts w:ascii="Arial" w:hAnsi="Arial" w:cs="Arial"/>
          <w:b/>
          <w:bCs/>
          <w:color w:val="FF0000"/>
          <w:lang w:val="en"/>
        </w:rPr>
      </w:pPr>
      <w:r w:rsidRPr="00F55ED5">
        <w:rPr>
          <w:rFonts w:ascii="Arial" w:hAnsi="Arial" w:cs="Arial"/>
          <w:b/>
          <w:bCs/>
          <w:color w:val="000000"/>
          <w:lang w:val="en"/>
        </w:rPr>
        <w:t xml:space="preserve">Quorum:  </w:t>
      </w:r>
      <w:r w:rsidR="00DE1014">
        <w:rPr>
          <w:rFonts w:ascii="Arial" w:hAnsi="Arial" w:cs="Arial"/>
          <w:b/>
          <w:bCs/>
          <w:color w:val="000000"/>
          <w:lang w:val="en"/>
        </w:rPr>
        <w:t>6</w:t>
      </w:r>
      <w:r w:rsidR="00DD2D6A">
        <w:rPr>
          <w:rFonts w:ascii="Arial" w:hAnsi="Arial" w:cs="Arial"/>
          <w:b/>
          <w:bCs/>
          <w:color w:val="000000"/>
          <w:lang w:val="en"/>
        </w:rPr>
        <w:t xml:space="preserve"> </w:t>
      </w:r>
      <w:r w:rsidR="00154627">
        <w:rPr>
          <w:rFonts w:ascii="Arial" w:hAnsi="Arial" w:cs="Arial"/>
          <w:b/>
          <w:bCs/>
          <w:color w:val="000000"/>
          <w:lang w:val="en"/>
        </w:rPr>
        <w:t>(Met at this meeting)</w:t>
      </w:r>
    </w:p>
    <w:p w14:paraId="6C376D52" w14:textId="3447DE6F" w:rsidR="008A6B36" w:rsidRDefault="001B5B6D" w:rsidP="00E031BE">
      <w:pPr>
        <w:shd w:val="clear" w:color="auto" w:fill="F3F3F3"/>
        <w:spacing w:line="360" w:lineRule="auto"/>
        <w:jc w:val="both"/>
        <w:rPr>
          <w:rFonts w:ascii="Arial" w:hAnsi="Arial" w:cs="Arial"/>
          <w:b/>
          <w:bCs/>
          <w:color w:val="000000"/>
          <w:lang w:val="en"/>
        </w:rPr>
      </w:pPr>
      <w:r w:rsidRPr="00F55ED5">
        <w:rPr>
          <w:rFonts w:ascii="Arial" w:hAnsi="Arial" w:cs="Arial"/>
          <w:b/>
          <w:bCs/>
          <w:color w:val="000000"/>
          <w:lang w:val="en"/>
        </w:rPr>
        <w:t xml:space="preserve">Chair: </w:t>
      </w:r>
      <w:r w:rsidR="00DE1014">
        <w:rPr>
          <w:rFonts w:ascii="Arial" w:hAnsi="Arial" w:cs="Arial"/>
          <w:b/>
          <w:bCs/>
          <w:color w:val="000000"/>
          <w:lang w:val="en"/>
        </w:rPr>
        <w:t>Carol Steedman</w:t>
      </w:r>
    </w:p>
    <w:p w14:paraId="2569DBA6" w14:textId="7E8F2898" w:rsidR="001B5B6D" w:rsidRPr="00650838" w:rsidRDefault="00F20AFD" w:rsidP="00E031BE">
      <w:pPr>
        <w:shd w:val="clear" w:color="auto" w:fill="F3F3F3"/>
        <w:spacing w:line="360" w:lineRule="auto"/>
        <w:jc w:val="both"/>
        <w:rPr>
          <w:rFonts w:ascii="Arial" w:hAnsi="Arial" w:cs="Arial"/>
          <w:b/>
          <w:bCs/>
          <w:color w:val="000000"/>
          <w:lang w:val="en"/>
        </w:rPr>
      </w:pPr>
      <w:r w:rsidRPr="00F55ED5">
        <w:rPr>
          <w:rFonts w:ascii="Arial" w:hAnsi="Arial" w:cs="Arial"/>
          <w:b/>
          <w:bCs/>
          <w:color w:val="000000"/>
          <w:lang w:val="en"/>
        </w:rPr>
        <w:t xml:space="preserve">Clerk: </w:t>
      </w:r>
      <w:r w:rsidR="00D337C3">
        <w:rPr>
          <w:rFonts w:ascii="Arial" w:hAnsi="Arial"/>
          <w:b/>
          <w:szCs w:val="20"/>
        </w:rPr>
        <w:t>Colette Garner</w:t>
      </w:r>
    </w:p>
    <w:p w14:paraId="691C48B1" w14:textId="1F7E91BD" w:rsidR="00D365DD" w:rsidRPr="00F55ED5" w:rsidRDefault="00D365DD" w:rsidP="00F55ED5">
      <w:pPr>
        <w:shd w:val="clear" w:color="auto" w:fill="F3F3F3"/>
        <w:spacing w:line="360" w:lineRule="auto"/>
        <w:rPr>
          <w:rFonts w:ascii="Arial" w:hAnsi="Arial" w:cs="Arial"/>
          <w:b/>
          <w:bCs/>
          <w:color w:val="000000"/>
          <w:lang w:val="en"/>
        </w:rPr>
      </w:pPr>
      <w:r w:rsidRPr="00F55ED5">
        <w:rPr>
          <w:rFonts w:ascii="Arial" w:hAnsi="Arial" w:cs="Arial"/>
          <w:b/>
          <w:bCs/>
          <w:color w:val="000000"/>
          <w:lang w:val="en"/>
        </w:rPr>
        <w:t xml:space="preserve">Date of meeting: </w:t>
      </w:r>
      <w:r w:rsidR="00DE1014">
        <w:rPr>
          <w:rFonts w:ascii="Arial" w:hAnsi="Arial" w:cs="Arial"/>
          <w:b/>
          <w:bCs/>
          <w:color w:val="000000"/>
          <w:lang w:val="en"/>
        </w:rPr>
        <w:t>11 February 2019</w:t>
      </w:r>
    </w:p>
    <w:p w14:paraId="7D1DA2E3" w14:textId="77777777" w:rsidR="001B5B6D" w:rsidRPr="00F55ED5" w:rsidRDefault="00507BA0" w:rsidP="00F55ED5">
      <w:pPr>
        <w:shd w:val="clear" w:color="auto" w:fill="F3F3F3"/>
        <w:spacing w:line="360" w:lineRule="auto"/>
        <w:rPr>
          <w:rFonts w:ascii="Arial" w:hAnsi="Arial" w:cs="Arial"/>
          <w:b/>
          <w:color w:val="000000"/>
          <w:lang w:val="en"/>
        </w:rPr>
      </w:pPr>
      <w:r>
        <w:rPr>
          <w:rFonts w:ascii="Arial" w:hAnsi="Arial" w:cs="Arial"/>
          <w:b/>
          <w:color w:val="000000"/>
          <w:lang w:val="en"/>
        </w:rPr>
        <w:t xml:space="preserve">Venue: </w:t>
      </w:r>
      <w:r w:rsidRPr="00507BA0">
        <w:rPr>
          <w:rFonts w:ascii="Arial" w:hAnsi="Arial" w:cs="Arial"/>
          <w:b/>
          <w:color w:val="000000"/>
          <w:lang w:val="en"/>
        </w:rPr>
        <w:t>Baguley Hall Primary School</w:t>
      </w:r>
    </w:p>
    <w:p w14:paraId="74FED094" w14:textId="77777777" w:rsidR="001B5B6D" w:rsidRPr="008F290F" w:rsidRDefault="001B5B6D" w:rsidP="00F55ED5">
      <w:pPr>
        <w:pBdr>
          <w:bottom w:val="single" w:sz="4" w:space="0" w:color="auto"/>
        </w:pBdr>
        <w:rPr>
          <w:rFonts w:ascii="Arial" w:hAnsi="Arial" w:cs="Arial"/>
          <w:color w:val="000000"/>
          <w:lang w:val="en"/>
        </w:rPr>
      </w:pPr>
    </w:p>
    <w:p w14:paraId="6E94B02E" w14:textId="77777777" w:rsidR="001B5B6D" w:rsidRPr="008F290F" w:rsidRDefault="001B5B6D" w:rsidP="00F55ED5">
      <w:pPr>
        <w:rPr>
          <w:rFonts w:ascii="Arial" w:hAnsi="Arial" w:cs="Arial"/>
          <w:szCs w:val="20"/>
        </w:rPr>
      </w:pPr>
    </w:p>
    <w:p w14:paraId="5937BCA3" w14:textId="77777777" w:rsidR="001B5B6D" w:rsidRPr="008F290F" w:rsidRDefault="001B5B6D" w:rsidP="00F55ED5">
      <w:pPr>
        <w:keepNext/>
        <w:spacing w:after="120"/>
        <w:outlineLvl w:val="0"/>
        <w:rPr>
          <w:rFonts w:ascii="Arial" w:hAnsi="Arial" w:cs="Arial"/>
          <w:b/>
          <w:bCs/>
          <w:color w:val="000000"/>
        </w:rPr>
      </w:pPr>
      <w:r w:rsidRPr="008F290F">
        <w:rPr>
          <w:rFonts w:ascii="Arial" w:hAnsi="Arial" w:cs="Arial"/>
          <w:b/>
          <w:bCs/>
          <w:color w:val="000000"/>
        </w:rPr>
        <w:t>Attendance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2441"/>
        <w:gridCol w:w="2434"/>
        <w:gridCol w:w="2030"/>
      </w:tblGrid>
      <w:tr w:rsidR="001B5B6D" w:rsidRPr="008F290F" w14:paraId="4135037F" w14:textId="77777777" w:rsidTr="00277A74">
        <w:trPr>
          <w:trHeight w:val="276"/>
        </w:trPr>
        <w:tc>
          <w:tcPr>
            <w:tcW w:w="3403" w:type="dxa"/>
          </w:tcPr>
          <w:p w14:paraId="4A4C90A8" w14:textId="77777777" w:rsidR="001B5B6D" w:rsidRPr="008F290F" w:rsidRDefault="001B5B6D" w:rsidP="00F55ED5">
            <w:pPr>
              <w:jc w:val="center"/>
              <w:rPr>
                <w:rFonts w:ascii="Arial" w:hAnsi="Arial"/>
                <w:szCs w:val="20"/>
              </w:rPr>
            </w:pPr>
          </w:p>
          <w:p w14:paraId="765655E5" w14:textId="77777777" w:rsidR="001B5B6D" w:rsidRPr="008F290F" w:rsidRDefault="001B5B6D" w:rsidP="00F55ED5">
            <w:pPr>
              <w:jc w:val="center"/>
              <w:rPr>
                <w:rFonts w:ascii="Arial" w:hAnsi="Arial"/>
                <w:b/>
                <w:szCs w:val="20"/>
              </w:rPr>
            </w:pPr>
            <w:r w:rsidRPr="008F290F">
              <w:rPr>
                <w:rFonts w:ascii="Arial" w:hAnsi="Arial"/>
                <w:b/>
                <w:szCs w:val="20"/>
              </w:rPr>
              <w:t>Name</w:t>
            </w:r>
          </w:p>
        </w:tc>
        <w:tc>
          <w:tcPr>
            <w:tcW w:w="2441" w:type="dxa"/>
          </w:tcPr>
          <w:p w14:paraId="692A1C5D" w14:textId="77777777" w:rsidR="001B5B6D" w:rsidRPr="008F290F" w:rsidRDefault="001B5B6D" w:rsidP="00F55ED5">
            <w:pPr>
              <w:jc w:val="center"/>
              <w:rPr>
                <w:rFonts w:ascii="Arial" w:hAnsi="Arial"/>
                <w:szCs w:val="20"/>
              </w:rPr>
            </w:pPr>
          </w:p>
          <w:p w14:paraId="0F8F0477" w14:textId="77777777" w:rsidR="008A6B36" w:rsidRDefault="008A6B36" w:rsidP="00F55ED5">
            <w:pPr>
              <w:jc w:val="center"/>
              <w:rPr>
                <w:rFonts w:ascii="Arial" w:hAnsi="Arial"/>
                <w:b/>
                <w:szCs w:val="20"/>
              </w:rPr>
            </w:pPr>
            <w:r>
              <w:rPr>
                <w:rFonts w:ascii="Arial" w:hAnsi="Arial"/>
                <w:b/>
                <w:szCs w:val="20"/>
              </w:rPr>
              <w:t>Designate</w:t>
            </w:r>
          </w:p>
          <w:p w14:paraId="7CAAF330" w14:textId="77777777" w:rsidR="001B5B6D" w:rsidRPr="008F290F" w:rsidRDefault="001B5B6D" w:rsidP="00F55ED5">
            <w:pPr>
              <w:jc w:val="center"/>
              <w:rPr>
                <w:rFonts w:ascii="Arial" w:hAnsi="Arial"/>
                <w:b/>
                <w:szCs w:val="20"/>
              </w:rPr>
            </w:pPr>
            <w:r w:rsidRPr="008F290F">
              <w:rPr>
                <w:rFonts w:ascii="Arial" w:hAnsi="Arial"/>
                <w:b/>
                <w:szCs w:val="20"/>
              </w:rPr>
              <w:t>Governor type</w:t>
            </w:r>
          </w:p>
          <w:p w14:paraId="45406DDA" w14:textId="77777777" w:rsidR="001B5B6D" w:rsidRPr="008F290F" w:rsidRDefault="001B5B6D" w:rsidP="00F55ED5">
            <w:pPr>
              <w:rPr>
                <w:rFonts w:ascii="Arial" w:hAnsi="Arial"/>
                <w:szCs w:val="20"/>
              </w:rPr>
            </w:pPr>
          </w:p>
        </w:tc>
        <w:tc>
          <w:tcPr>
            <w:tcW w:w="2434" w:type="dxa"/>
          </w:tcPr>
          <w:p w14:paraId="53C30FF2" w14:textId="77777777" w:rsidR="001B5B6D" w:rsidRPr="008F290F" w:rsidRDefault="001B5B6D" w:rsidP="00F55ED5">
            <w:pPr>
              <w:rPr>
                <w:rFonts w:ascii="Arial" w:hAnsi="Arial"/>
                <w:b/>
                <w:szCs w:val="20"/>
              </w:rPr>
            </w:pPr>
            <w:r w:rsidRPr="008F290F">
              <w:rPr>
                <w:rFonts w:ascii="Arial" w:hAnsi="Arial"/>
                <w:b/>
                <w:szCs w:val="20"/>
              </w:rPr>
              <w:t xml:space="preserve">‘End of Term of Office’ date </w:t>
            </w:r>
          </w:p>
        </w:tc>
        <w:tc>
          <w:tcPr>
            <w:tcW w:w="2030" w:type="dxa"/>
          </w:tcPr>
          <w:p w14:paraId="7D47A940" w14:textId="77777777" w:rsidR="001B5B6D" w:rsidRPr="008F290F" w:rsidRDefault="001B5B6D" w:rsidP="00F55ED5">
            <w:pPr>
              <w:jc w:val="center"/>
              <w:rPr>
                <w:rFonts w:ascii="Arial" w:hAnsi="Arial"/>
                <w:b/>
                <w:szCs w:val="20"/>
              </w:rPr>
            </w:pPr>
            <w:r w:rsidRPr="008F290F">
              <w:rPr>
                <w:rFonts w:ascii="Arial" w:hAnsi="Arial"/>
                <w:b/>
                <w:szCs w:val="20"/>
              </w:rPr>
              <w:t>Present (P)/apologies (Ap)/absent (A)</w:t>
            </w:r>
          </w:p>
        </w:tc>
      </w:tr>
      <w:tr w:rsidR="00BD4320" w:rsidRPr="008F290F" w14:paraId="40976D78" w14:textId="77777777" w:rsidTr="00277A74">
        <w:trPr>
          <w:trHeight w:val="276"/>
        </w:trPr>
        <w:tc>
          <w:tcPr>
            <w:tcW w:w="3403" w:type="dxa"/>
          </w:tcPr>
          <w:p w14:paraId="2966C100" w14:textId="77777777" w:rsidR="00BD4320" w:rsidRPr="008F290F" w:rsidRDefault="00BD4320" w:rsidP="00BD4320">
            <w:pPr>
              <w:rPr>
                <w:rFonts w:ascii="Arial" w:hAnsi="Arial"/>
                <w:szCs w:val="20"/>
              </w:rPr>
            </w:pPr>
            <w:r>
              <w:rPr>
                <w:rFonts w:ascii="Arial" w:hAnsi="Arial"/>
                <w:szCs w:val="20"/>
              </w:rPr>
              <w:t>Kate Bulman</w:t>
            </w:r>
          </w:p>
        </w:tc>
        <w:tc>
          <w:tcPr>
            <w:tcW w:w="2441" w:type="dxa"/>
          </w:tcPr>
          <w:p w14:paraId="6606EDD8" w14:textId="77777777" w:rsidR="00BD4320" w:rsidRPr="008F290F" w:rsidRDefault="00BD4320" w:rsidP="00BD4320">
            <w:pPr>
              <w:rPr>
                <w:rFonts w:ascii="Arial" w:hAnsi="Arial"/>
                <w:szCs w:val="20"/>
              </w:rPr>
            </w:pPr>
            <w:r>
              <w:rPr>
                <w:rFonts w:ascii="Arial" w:hAnsi="Arial"/>
                <w:szCs w:val="20"/>
              </w:rPr>
              <w:t>Headteacher</w:t>
            </w:r>
          </w:p>
        </w:tc>
        <w:tc>
          <w:tcPr>
            <w:tcW w:w="2434" w:type="dxa"/>
          </w:tcPr>
          <w:p w14:paraId="32DF774C" w14:textId="77777777" w:rsidR="00BD4320" w:rsidRPr="008F290F" w:rsidRDefault="00BD4320" w:rsidP="00BD4320">
            <w:pPr>
              <w:rPr>
                <w:rFonts w:ascii="Arial" w:hAnsi="Arial"/>
                <w:szCs w:val="20"/>
              </w:rPr>
            </w:pPr>
            <w:r>
              <w:rPr>
                <w:rFonts w:ascii="Arial" w:hAnsi="Arial"/>
                <w:szCs w:val="20"/>
              </w:rPr>
              <w:t>N/A</w:t>
            </w:r>
          </w:p>
        </w:tc>
        <w:tc>
          <w:tcPr>
            <w:tcW w:w="2030" w:type="dxa"/>
          </w:tcPr>
          <w:p w14:paraId="41F073CE" w14:textId="67FA193C" w:rsidR="00BD4320" w:rsidRPr="006073A0" w:rsidRDefault="0092167B" w:rsidP="00BD4320">
            <w:pPr>
              <w:rPr>
                <w:rFonts w:ascii="Arial" w:hAnsi="Arial" w:cs="Arial"/>
              </w:rPr>
            </w:pPr>
            <w:r>
              <w:rPr>
                <w:rFonts w:ascii="Arial" w:hAnsi="Arial" w:cs="Arial"/>
              </w:rPr>
              <w:t>P</w:t>
            </w:r>
          </w:p>
        </w:tc>
      </w:tr>
      <w:tr w:rsidR="00BD4320" w:rsidRPr="008F290F" w14:paraId="66E4B1E6" w14:textId="77777777" w:rsidTr="00277A74">
        <w:trPr>
          <w:trHeight w:val="276"/>
        </w:trPr>
        <w:tc>
          <w:tcPr>
            <w:tcW w:w="3403" w:type="dxa"/>
          </w:tcPr>
          <w:p w14:paraId="0C4F60F3" w14:textId="755E7667" w:rsidR="00BD4320" w:rsidRDefault="00BD4320" w:rsidP="00BD4320">
            <w:pPr>
              <w:rPr>
                <w:rFonts w:ascii="Arial" w:hAnsi="Arial"/>
                <w:szCs w:val="20"/>
              </w:rPr>
            </w:pPr>
            <w:r>
              <w:rPr>
                <w:rFonts w:ascii="Arial" w:hAnsi="Arial"/>
                <w:szCs w:val="20"/>
              </w:rPr>
              <w:t>Carol Steedman</w:t>
            </w:r>
            <w:r w:rsidR="00AE2459">
              <w:rPr>
                <w:rFonts w:ascii="Arial" w:hAnsi="Arial"/>
                <w:szCs w:val="20"/>
              </w:rPr>
              <w:t xml:space="preserve"> </w:t>
            </w:r>
          </w:p>
        </w:tc>
        <w:tc>
          <w:tcPr>
            <w:tcW w:w="2441" w:type="dxa"/>
          </w:tcPr>
          <w:p w14:paraId="5C470146" w14:textId="520F5357" w:rsidR="00BD4320" w:rsidRDefault="00AE2459" w:rsidP="00BD4320">
            <w:pPr>
              <w:rPr>
                <w:rFonts w:ascii="Arial" w:hAnsi="Arial"/>
                <w:szCs w:val="20"/>
              </w:rPr>
            </w:pPr>
            <w:r>
              <w:rPr>
                <w:rFonts w:ascii="Arial" w:hAnsi="Arial"/>
                <w:szCs w:val="20"/>
              </w:rPr>
              <w:t>Partnership (Chair)</w:t>
            </w:r>
          </w:p>
        </w:tc>
        <w:tc>
          <w:tcPr>
            <w:tcW w:w="2434" w:type="dxa"/>
          </w:tcPr>
          <w:p w14:paraId="2B08C0B5" w14:textId="084AB585" w:rsidR="00BD4320" w:rsidRPr="00695722" w:rsidRDefault="00BD4320" w:rsidP="00BD4320">
            <w:pPr>
              <w:rPr>
                <w:rFonts w:ascii="Arial" w:hAnsi="Arial" w:cs="Arial"/>
              </w:rPr>
            </w:pPr>
            <w:r>
              <w:rPr>
                <w:rFonts w:ascii="Arial" w:hAnsi="Arial" w:cs="Arial"/>
              </w:rPr>
              <w:t>23/</w:t>
            </w:r>
            <w:r w:rsidR="005C49CE">
              <w:rPr>
                <w:rFonts w:ascii="Arial" w:hAnsi="Arial" w:cs="Arial"/>
              </w:rPr>
              <w:t>0</w:t>
            </w:r>
            <w:r>
              <w:rPr>
                <w:rFonts w:ascii="Arial" w:hAnsi="Arial" w:cs="Arial"/>
              </w:rPr>
              <w:t>3/</w:t>
            </w:r>
            <w:r w:rsidR="008A7818">
              <w:rPr>
                <w:rFonts w:ascii="Arial" w:hAnsi="Arial" w:cs="Arial"/>
              </w:rPr>
              <w:t>20</w:t>
            </w:r>
            <w:r>
              <w:rPr>
                <w:rFonts w:ascii="Arial" w:hAnsi="Arial" w:cs="Arial"/>
              </w:rPr>
              <w:t>19</w:t>
            </w:r>
          </w:p>
        </w:tc>
        <w:tc>
          <w:tcPr>
            <w:tcW w:w="2030" w:type="dxa"/>
          </w:tcPr>
          <w:p w14:paraId="09D5B746" w14:textId="00A6F661" w:rsidR="00BD4320" w:rsidRDefault="0092167B" w:rsidP="00BD4320">
            <w:pPr>
              <w:rPr>
                <w:rFonts w:ascii="Arial" w:hAnsi="Arial"/>
                <w:szCs w:val="20"/>
              </w:rPr>
            </w:pPr>
            <w:r>
              <w:rPr>
                <w:rFonts w:ascii="Arial" w:hAnsi="Arial"/>
                <w:szCs w:val="20"/>
              </w:rPr>
              <w:t>P</w:t>
            </w:r>
          </w:p>
        </w:tc>
      </w:tr>
      <w:tr w:rsidR="00D337C3" w:rsidRPr="008F290F" w14:paraId="5B38CD31" w14:textId="77777777" w:rsidTr="00277A74">
        <w:trPr>
          <w:trHeight w:val="276"/>
        </w:trPr>
        <w:tc>
          <w:tcPr>
            <w:tcW w:w="3403" w:type="dxa"/>
          </w:tcPr>
          <w:p w14:paraId="6E89AA9B" w14:textId="77777777" w:rsidR="00D337C3" w:rsidRDefault="00D337C3" w:rsidP="00D337C3">
            <w:pPr>
              <w:rPr>
                <w:rFonts w:ascii="Arial" w:hAnsi="Arial"/>
                <w:szCs w:val="20"/>
              </w:rPr>
            </w:pPr>
            <w:r>
              <w:rPr>
                <w:rFonts w:ascii="Arial" w:hAnsi="Arial"/>
                <w:szCs w:val="20"/>
              </w:rPr>
              <w:t>Peter Renshaw</w:t>
            </w:r>
          </w:p>
        </w:tc>
        <w:tc>
          <w:tcPr>
            <w:tcW w:w="2441" w:type="dxa"/>
          </w:tcPr>
          <w:p w14:paraId="3262E549" w14:textId="77777777" w:rsidR="00D337C3" w:rsidRDefault="00D337C3" w:rsidP="00D337C3">
            <w:pPr>
              <w:rPr>
                <w:rFonts w:ascii="Arial" w:hAnsi="Arial"/>
                <w:szCs w:val="20"/>
              </w:rPr>
            </w:pPr>
            <w:r>
              <w:rPr>
                <w:rFonts w:ascii="Arial" w:hAnsi="Arial"/>
                <w:szCs w:val="20"/>
              </w:rPr>
              <w:t>Co-opted</w:t>
            </w:r>
          </w:p>
        </w:tc>
        <w:tc>
          <w:tcPr>
            <w:tcW w:w="2434" w:type="dxa"/>
          </w:tcPr>
          <w:p w14:paraId="1702E76E" w14:textId="77777777" w:rsidR="00D337C3" w:rsidRDefault="00D337C3" w:rsidP="00D337C3">
            <w:pPr>
              <w:rPr>
                <w:rFonts w:ascii="Arial" w:hAnsi="Arial" w:cs="Arial"/>
              </w:rPr>
            </w:pPr>
            <w:r>
              <w:rPr>
                <w:rFonts w:ascii="Arial" w:hAnsi="Arial"/>
                <w:szCs w:val="20"/>
              </w:rPr>
              <w:t>26/03/</w:t>
            </w:r>
            <w:r w:rsidR="008A7818">
              <w:rPr>
                <w:rFonts w:ascii="Arial" w:hAnsi="Arial"/>
                <w:szCs w:val="20"/>
              </w:rPr>
              <w:t>20</w:t>
            </w:r>
            <w:r>
              <w:rPr>
                <w:rFonts w:ascii="Arial" w:hAnsi="Arial"/>
                <w:szCs w:val="20"/>
              </w:rPr>
              <w:t>22</w:t>
            </w:r>
          </w:p>
        </w:tc>
        <w:tc>
          <w:tcPr>
            <w:tcW w:w="2030" w:type="dxa"/>
          </w:tcPr>
          <w:p w14:paraId="65752C7E" w14:textId="2046AA14" w:rsidR="00D337C3" w:rsidRDefault="0092167B" w:rsidP="00D337C3">
            <w:pPr>
              <w:rPr>
                <w:rFonts w:ascii="Arial" w:hAnsi="Arial"/>
                <w:szCs w:val="20"/>
              </w:rPr>
            </w:pPr>
            <w:r>
              <w:rPr>
                <w:rFonts w:ascii="Arial" w:hAnsi="Arial"/>
                <w:szCs w:val="20"/>
              </w:rPr>
              <w:t>P</w:t>
            </w:r>
          </w:p>
        </w:tc>
      </w:tr>
      <w:tr w:rsidR="00D337C3" w:rsidRPr="008F290F" w14:paraId="772CC2FF" w14:textId="77777777" w:rsidTr="00277A74">
        <w:trPr>
          <w:trHeight w:val="276"/>
        </w:trPr>
        <w:tc>
          <w:tcPr>
            <w:tcW w:w="3403" w:type="dxa"/>
          </w:tcPr>
          <w:p w14:paraId="2175B310" w14:textId="116ED255" w:rsidR="00D337C3" w:rsidRDefault="0041273D" w:rsidP="00D337C3">
            <w:pPr>
              <w:rPr>
                <w:rFonts w:ascii="Arial" w:hAnsi="Arial"/>
                <w:szCs w:val="20"/>
              </w:rPr>
            </w:pPr>
            <w:r w:rsidRPr="0041273D">
              <w:rPr>
                <w:rFonts w:ascii="Arial" w:hAnsi="Arial"/>
                <w:szCs w:val="20"/>
              </w:rPr>
              <w:t>David Boyle</w:t>
            </w:r>
          </w:p>
        </w:tc>
        <w:tc>
          <w:tcPr>
            <w:tcW w:w="2441" w:type="dxa"/>
          </w:tcPr>
          <w:p w14:paraId="3B633A24" w14:textId="1B893B18" w:rsidR="00D337C3" w:rsidRDefault="00AE2459" w:rsidP="00D337C3">
            <w:pPr>
              <w:rPr>
                <w:rFonts w:ascii="Arial" w:hAnsi="Arial"/>
                <w:szCs w:val="20"/>
              </w:rPr>
            </w:pPr>
            <w:r>
              <w:rPr>
                <w:rFonts w:ascii="Arial" w:hAnsi="Arial"/>
                <w:szCs w:val="20"/>
              </w:rPr>
              <w:t>Co-opted</w:t>
            </w:r>
          </w:p>
        </w:tc>
        <w:tc>
          <w:tcPr>
            <w:tcW w:w="2434" w:type="dxa"/>
          </w:tcPr>
          <w:p w14:paraId="68BA3BEF" w14:textId="6DF24888" w:rsidR="00D337C3" w:rsidRDefault="0041273D" w:rsidP="00D337C3">
            <w:pPr>
              <w:rPr>
                <w:rFonts w:ascii="Arial" w:hAnsi="Arial"/>
                <w:szCs w:val="20"/>
              </w:rPr>
            </w:pPr>
            <w:r w:rsidRPr="0041273D">
              <w:rPr>
                <w:rFonts w:ascii="Arial" w:hAnsi="Arial"/>
                <w:szCs w:val="20"/>
              </w:rPr>
              <w:t>22/05/2020</w:t>
            </w:r>
          </w:p>
        </w:tc>
        <w:tc>
          <w:tcPr>
            <w:tcW w:w="2030" w:type="dxa"/>
          </w:tcPr>
          <w:p w14:paraId="4B9A3D41" w14:textId="51F775A4" w:rsidR="00D337C3" w:rsidRDefault="0092167B" w:rsidP="00D337C3">
            <w:pPr>
              <w:rPr>
                <w:rFonts w:ascii="Arial" w:hAnsi="Arial" w:cs="Arial"/>
                <w:szCs w:val="20"/>
              </w:rPr>
            </w:pPr>
            <w:r>
              <w:rPr>
                <w:rFonts w:ascii="Arial" w:hAnsi="Arial" w:cs="Arial"/>
                <w:szCs w:val="20"/>
              </w:rPr>
              <w:t>P</w:t>
            </w:r>
          </w:p>
        </w:tc>
      </w:tr>
      <w:tr w:rsidR="00D337C3" w:rsidRPr="008F290F" w14:paraId="2515A7E0" w14:textId="77777777" w:rsidTr="00277A74">
        <w:trPr>
          <w:trHeight w:val="276"/>
        </w:trPr>
        <w:tc>
          <w:tcPr>
            <w:tcW w:w="3403" w:type="dxa"/>
          </w:tcPr>
          <w:p w14:paraId="4D226CC2" w14:textId="165CC4C0" w:rsidR="00D337C3" w:rsidRPr="00980D16" w:rsidRDefault="0092093C" w:rsidP="00D337C3">
            <w:pPr>
              <w:rPr>
                <w:rFonts w:ascii="Arial" w:hAnsi="Arial" w:cs="Arial"/>
              </w:rPr>
            </w:pPr>
            <w:r>
              <w:rPr>
                <w:rFonts w:ascii="Arial" w:hAnsi="Arial" w:cs="Arial"/>
              </w:rPr>
              <w:t>Jack Footman</w:t>
            </w:r>
          </w:p>
        </w:tc>
        <w:tc>
          <w:tcPr>
            <w:tcW w:w="2441" w:type="dxa"/>
          </w:tcPr>
          <w:p w14:paraId="3CB31A88" w14:textId="567AD024" w:rsidR="00D337C3" w:rsidRPr="00980D16" w:rsidRDefault="0092093C" w:rsidP="00D337C3">
            <w:pPr>
              <w:rPr>
                <w:rFonts w:ascii="Arial" w:hAnsi="Arial" w:cs="Arial"/>
              </w:rPr>
            </w:pPr>
            <w:r>
              <w:rPr>
                <w:rFonts w:ascii="Arial" w:hAnsi="Arial" w:cs="Arial"/>
              </w:rPr>
              <w:t>Co-opted</w:t>
            </w:r>
          </w:p>
        </w:tc>
        <w:tc>
          <w:tcPr>
            <w:tcW w:w="2434" w:type="dxa"/>
          </w:tcPr>
          <w:p w14:paraId="3E0D94E5" w14:textId="0C4016C2" w:rsidR="00D337C3" w:rsidRDefault="0092093C" w:rsidP="00D337C3">
            <w:pPr>
              <w:rPr>
                <w:rFonts w:ascii="Arial" w:hAnsi="Arial"/>
                <w:szCs w:val="20"/>
              </w:rPr>
            </w:pPr>
            <w:r>
              <w:rPr>
                <w:rFonts w:ascii="Arial" w:hAnsi="Arial"/>
                <w:szCs w:val="20"/>
              </w:rPr>
              <w:t>25/09/21</w:t>
            </w:r>
          </w:p>
        </w:tc>
        <w:tc>
          <w:tcPr>
            <w:tcW w:w="2030" w:type="dxa"/>
          </w:tcPr>
          <w:p w14:paraId="2A15E597" w14:textId="1D68F8A6" w:rsidR="00D337C3" w:rsidRDefault="0092167B" w:rsidP="00D337C3">
            <w:pPr>
              <w:rPr>
                <w:rFonts w:ascii="Arial" w:hAnsi="Arial" w:cs="Arial"/>
                <w:szCs w:val="20"/>
              </w:rPr>
            </w:pPr>
            <w:r>
              <w:rPr>
                <w:rFonts w:ascii="Arial" w:hAnsi="Arial" w:cs="Arial"/>
                <w:szCs w:val="20"/>
              </w:rPr>
              <w:t>P</w:t>
            </w:r>
          </w:p>
        </w:tc>
      </w:tr>
      <w:tr w:rsidR="0092093C" w:rsidRPr="008F290F" w14:paraId="1FF21766" w14:textId="77777777" w:rsidTr="00277A74">
        <w:trPr>
          <w:trHeight w:val="276"/>
        </w:trPr>
        <w:tc>
          <w:tcPr>
            <w:tcW w:w="3403" w:type="dxa"/>
          </w:tcPr>
          <w:p w14:paraId="054F958F" w14:textId="41319429" w:rsidR="0092093C" w:rsidRDefault="0092093C" w:rsidP="00D337C3">
            <w:pPr>
              <w:rPr>
                <w:rFonts w:ascii="Arial" w:hAnsi="Arial" w:cs="Arial"/>
              </w:rPr>
            </w:pPr>
            <w:r>
              <w:rPr>
                <w:rFonts w:ascii="Arial" w:hAnsi="Arial" w:cs="Arial"/>
              </w:rPr>
              <w:t>Laura Lodge</w:t>
            </w:r>
          </w:p>
        </w:tc>
        <w:tc>
          <w:tcPr>
            <w:tcW w:w="2441" w:type="dxa"/>
          </w:tcPr>
          <w:p w14:paraId="5929396F" w14:textId="7B137D46" w:rsidR="0092093C" w:rsidRDefault="0092093C" w:rsidP="00D337C3">
            <w:pPr>
              <w:rPr>
                <w:rFonts w:ascii="Arial" w:hAnsi="Arial" w:cs="Arial"/>
              </w:rPr>
            </w:pPr>
            <w:r>
              <w:rPr>
                <w:rFonts w:ascii="Arial" w:hAnsi="Arial" w:cs="Arial"/>
              </w:rPr>
              <w:t>Co-opted</w:t>
            </w:r>
          </w:p>
        </w:tc>
        <w:tc>
          <w:tcPr>
            <w:tcW w:w="2434" w:type="dxa"/>
          </w:tcPr>
          <w:p w14:paraId="1D8D30CB" w14:textId="7587831B" w:rsidR="0092093C" w:rsidRDefault="0092093C" w:rsidP="00D337C3">
            <w:pPr>
              <w:rPr>
                <w:rFonts w:ascii="Arial" w:hAnsi="Arial"/>
                <w:szCs w:val="20"/>
              </w:rPr>
            </w:pPr>
            <w:r>
              <w:rPr>
                <w:rFonts w:ascii="Arial" w:hAnsi="Arial"/>
                <w:szCs w:val="20"/>
              </w:rPr>
              <w:t>01/09/2</w:t>
            </w:r>
            <w:r w:rsidR="0092167B">
              <w:rPr>
                <w:rFonts w:ascii="Arial" w:hAnsi="Arial"/>
                <w:szCs w:val="20"/>
              </w:rPr>
              <w:t>2</w:t>
            </w:r>
          </w:p>
        </w:tc>
        <w:tc>
          <w:tcPr>
            <w:tcW w:w="2030" w:type="dxa"/>
          </w:tcPr>
          <w:p w14:paraId="4C958A93" w14:textId="5F17AEDA" w:rsidR="0092093C" w:rsidRDefault="0092167B" w:rsidP="00D337C3">
            <w:pPr>
              <w:rPr>
                <w:rFonts w:ascii="Arial" w:hAnsi="Arial" w:cs="Arial"/>
                <w:szCs w:val="20"/>
              </w:rPr>
            </w:pPr>
            <w:r>
              <w:rPr>
                <w:rFonts w:ascii="Arial" w:hAnsi="Arial" w:cs="Arial"/>
                <w:szCs w:val="20"/>
              </w:rPr>
              <w:t>P</w:t>
            </w:r>
          </w:p>
        </w:tc>
      </w:tr>
      <w:tr w:rsidR="0092093C" w:rsidRPr="008F290F" w14:paraId="075695D7" w14:textId="77777777" w:rsidTr="00486A82">
        <w:trPr>
          <w:trHeight w:val="287"/>
        </w:trPr>
        <w:tc>
          <w:tcPr>
            <w:tcW w:w="3403" w:type="dxa"/>
          </w:tcPr>
          <w:p w14:paraId="3062CB3D" w14:textId="393A1401" w:rsidR="0092093C" w:rsidRDefault="0092093C" w:rsidP="00D337C3">
            <w:pPr>
              <w:rPr>
                <w:rFonts w:ascii="Arial" w:hAnsi="Arial" w:cs="Arial"/>
              </w:rPr>
            </w:pPr>
            <w:r>
              <w:rPr>
                <w:rFonts w:ascii="Arial" w:hAnsi="Arial" w:cs="Arial"/>
              </w:rPr>
              <w:t xml:space="preserve">Donna </w:t>
            </w:r>
            <w:proofErr w:type="spellStart"/>
            <w:r>
              <w:rPr>
                <w:rFonts w:ascii="Arial" w:hAnsi="Arial" w:cs="Arial"/>
              </w:rPr>
              <w:t>Cunneen</w:t>
            </w:r>
            <w:proofErr w:type="spellEnd"/>
          </w:p>
        </w:tc>
        <w:tc>
          <w:tcPr>
            <w:tcW w:w="2441" w:type="dxa"/>
          </w:tcPr>
          <w:p w14:paraId="591BA2D9" w14:textId="7C0374CC" w:rsidR="0092093C" w:rsidRDefault="0092093C" w:rsidP="00D337C3">
            <w:pPr>
              <w:rPr>
                <w:rFonts w:ascii="Arial" w:hAnsi="Arial" w:cs="Arial"/>
              </w:rPr>
            </w:pPr>
            <w:r>
              <w:rPr>
                <w:rFonts w:ascii="Arial" w:hAnsi="Arial" w:cs="Arial"/>
              </w:rPr>
              <w:t>Parent</w:t>
            </w:r>
          </w:p>
        </w:tc>
        <w:tc>
          <w:tcPr>
            <w:tcW w:w="2434" w:type="dxa"/>
          </w:tcPr>
          <w:p w14:paraId="144347CF" w14:textId="40E48846" w:rsidR="0092093C" w:rsidRDefault="0092093C" w:rsidP="00D337C3">
            <w:pPr>
              <w:rPr>
                <w:rFonts w:ascii="Arial" w:hAnsi="Arial"/>
                <w:szCs w:val="20"/>
              </w:rPr>
            </w:pPr>
            <w:r>
              <w:rPr>
                <w:rFonts w:ascii="Arial" w:hAnsi="Arial"/>
                <w:szCs w:val="20"/>
              </w:rPr>
              <w:t>22/03/19</w:t>
            </w:r>
          </w:p>
        </w:tc>
        <w:tc>
          <w:tcPr>
            <w:tcW w:w="2030" w:type="dxa"/>
          </w:tcPr>
          <w:p w14:paraId="74269608" w14:textId="2A9BC407" w:rsidR="0092093C" w:rsidRDefault="0092167B" w:rsidP="00D337C3">
            <w:pPr>
              <w:rPr>
                <w:rFonts w:ascii="Arial" w:hAnsi="Arial" w:cs="Arial"/>
                <w:szCs w:val="20"/>
              </w:rPr>
            </w:pPr>
            <w:r>
              <w:rPr>
                <w:rFonts w:ascii="Arial" w:hAnsi="Arial" w:cs="Arial"/>
                <w:szCs w:val="20"/>
              </w:rPr>
              <w:t>P</w:t>
            </w:r>
          </w:p>
        </w:tc>
      </w:tr>
      <w:tr w:rsidR="002E69F6" w:rsidRPr="008F290F" w14:paraId="4E0BDB01" w14:textId="77777777" w:rsidTr="00277A74">
        <w:trPr>
          <w:trHeight w:val="276"/>
        </w:trPr>
        <w:tc>
          <w:tcPr>
            <w:tcW w:w="3403" w:type="dxa"/>
          </w:tcPr>
          <w:p w14:paraId="64F31138" w14:textId="3F7F43CC" w:rsidR="002E69F6" w:rsidRDefault="002E69F6" w:rsidP="002E69F6">
            <w:pPr>
              <w:rPr>
                <w:rFonts w:ascii="Arial" w:hAnsi="Arial" w:cs="Arial"/>
              </w:rPr>
            </w:pPr>
            <w:r>
              <w:rPr>
                <w:rFonts w:ascii="Arial" w:hAnsi="Arial" w:cs="Arial"/>
              </w:rPr>
              <w:t>Claire Goulding</w:t>
            </w:r>
          </w:p>
        </w:tc>
        <w:tc>
          <w:tcPr>
            <w:tcW w:w="2441" w:type="dxa"/>
          </w:tcPr>
          <w:p w14:paraId="5BE8888E" w14:textId="1058BB4F" w:rsidR="002E69F6" w:rsidRDefault="002E69F6" w:rsidP="002E69F6">
            <w:pPr>
              <w:rPr>
                <w:rFonts w:ascii="Arial" w:hAnsi="Arial" w:cs="Arial"/>
              </w:rPr>
            </w:pPr>
            <w:r>
              <w:rPr>
                <w:rFonts w:ascii="Arial" w:hAnsi="Arial" w:cs="Arial"/>
              </w:rPr>
              <w:t>Associate</w:t>
            </w:r>
          </w:p>
        </w:tc>
        <w:tc>
          <w:tcPr>
            <w:tcW w:w="2434" w:type="dxa"/>
          </w:tcPr>
          <w:p w14:paraId="02CB890E" w14:textId="01A6A685" w:rsidR="002E69F6" w:rsidRDefault="00486A82" w:rsidP="002E69F6">
            <w:pPr>
              <w:rPr>
                <w:rFonts w:ascii="Arial" w:hAnsi="Arial"/>
                <w:szCs w:val="20"/>
              </w:rPr>
            </w:pPr>
            <w:r>
              <w:rPr>
                <w:rFonts w:ascii="Arial" w:hAnsi="Arial"/>
                <w:szCs w:val="20"/>
              </w:rPr>
              <w:t>22/03/19</w:t>
            </w:r>
          </w:p>
        </w:tc>
        <w:tc>
          <w:tcPr>
            <w:tcW w:w="2030" w:type="dxa"/>
          </w:tcPr>
          <w:p w14:paraId="55558CEA" w14:textId="75B1D3D1" w:rsidR="002E69F6" w:rsidRDefault="002E69F6" w:rsidP="002E69F6">
            <w:pPr>
              <w:rPr>
                <w:rFonts w:ascii="Arial" w:hAnsi="Arial" w:cs="Arial"/>
                <w:szCs w:val="20"/>
              </w:rPr>
            </w:pPr>
            <w:r>
              <w:rPr>
                <w:rFonts w:ascii="Arial" w:hAnsi="Arial" w:cs="Arial"/>
                <w:szCs w:val="20"/>
              </w:rPr>
              <w:t>P</w:t>
            </w:r>
          </w:p>
        </w:tc>
      </w:tr>
      <w:tr w:rsidR="002E69F6" w:rsidRPr="008F290F" w14:paraId="2C5FB474" w14:textId="77777777" w:rsidTr="00277A74">
        <w:trPr>
          <w:trHeight w:val="276"/>
        </w:trPr>
        <w:tc>
          <w:tcPr>
            <w:tcW w:w="3403" w:type="dxa"/>
          </w:tcPr>
          <w:p w14:paraId="0B1EFC04" w14:textId="4217EDAA" w:rsidR="002E69F6" w:rsidRDefault="002E69F6" w:rsidP="002E69F6">
            <w:pPr>
              <w:rPr>
                <w:rFonts w:ascii="Arial" w:hAnsi="Arial" w:cs="Arial"/>
              </w:rPr>
            </w:pPr>
          </w:p>
        </w:tc>
        <w:tc>
          <w:tcPr>
            <w:tcW w:w="2441" w:type="dxa"/>
          </w:tcPr>
          <w:p w14:paraId="3EB6E943" w14:textId="2B056C99" w:rsidR="002E69F6" w:rsidRDefault="002E69F6" w:rsidP="002E69F6">
            <w:pPr>
              <w:rPr>
                <w:rFonts w:ascii="Arial" w:hAnsi="Arial" w:cs="Arial"/>
              </w:rPr>
            </w:pPr>
          </w:p>
        </w:tc>
        <w:tc>
          <w:tcPr>
            <w:tcW w:w="2434" w:type="dxa"/>
          </w:tcPr>
          <w:p w14:paraId="0A1F97F1" w14:textId="0A23FB42" w:rsidR="002E69F6" w:rsidRDefault="002E69F6" w:rsidP="002E69F6">
            <w:pPr>
              <w:rPr>
                <w:rFonts w:ascii="Arial" w:hAnsi="Arial"/>
                <w:szCs w:val="20"/>
              </w:rPr>
            </w:pPr>
          </w:p>
        </w:tc>
        <w:tc>
          <w:tcPr>
            <w:tcW w:w="2030" w:type="dxa"/>
          </w:tcPr>
          <w:p w14:paraId="7914C1E7" w14:textId="216AC601" w:rsidR="002E69F6" w:rsidRDefault="002E69F6" w:rsidP="002E69F6">
            <w:pPr>
              <w:rPr>
                <w:rFonts w:ascii="Arial" w:hAnsi="Arial" w:cs="Arial"/>
                <w:szCs w:val="20"/>
              </w:rPr>
            </w:pPr>
          </w:p>
        </w:tc>
      </w:tr>
      <w:tr w:rsidR="002E69F6" w:rsidRPr="008F290F" w14:paraId="39678A0D" w14:textId="77777777" w:rsidTr="00277A74">
        <w:trPr>
          <w:trHeight w:val="276"/>
        </w:trPr>
        <w:tc>
          <w:tcPr>
            <w:tcW w:w="3403" w:type="dxa"/>
          </w:tcPr>
          <w:p w14:paraId="642B90DF" w14:textId="29014B4B" w:rsidR="002E69F6" w:rsidRDefault="002E69F6" w:rsidP="002E69F6">
            <w:pPr>
              <w:rPr>
                <w:rFonts w:ascii="Arial" w:hAnsi="Arial" w:cs="Arial"/>
              </w:rPr>
            </w:pPr>
            <w:r w:rsidRPr="0041273D">
              <w:rPr>
                <w:rFonts w:ascii="Arial" w:hAnsi="Arial" w:cs="Arial"/>
              </w:rPr>
              <w:t xml:space="preserve">Katie </w:t>
            </w:r>
            <w:proofErr w:type="spellStart"/>
            <w:r w:rsidRPr="0041273D">
              <w:rPr>
                <w:rFonts w:ascii="Arial" w:hAnsi="Arial" w:cs="Arial"/>
              </w:rPr>
              <w:t>Fram</w:t>
            </w:r>
            <w:proofErr w:type="spellEnd"/>
          </w:p>
        </w:tc>
        <w:tc>
          <w:tcPr>
            <w:tcW w:w="2441" w:type="dxa"/>
          </w:tcPr>
          <w:p w14:paraId="7661A302" w14:textId="31B23CC3" w:rsidR="002E69F6" w:rsidRDefault="002E69F6" w:rsidP="002E69F6">
            <w:pPr>
              <w:rPr>
                <w:rFonts w:ascii="Arial" w:hAnsi="Arial" w:cs="Arial"/>
              </w:rPr>
            </w:pPr>
            <w:r w:rsidRPr="0041273D">
              <w:rPr>
                <w:rFonts w:ascii="Arial" w:hAnsi="Arial" w:cs="Arial"/>
              </w:rPr>
              <w:t>LA governor</w:t>
            </w:r>
          </w:p>
        </w:tc>
        <w:tc>
          <w:tcPr>
            <w:tcW w:w="2434" w:type="dxa"/>
          </w:tcPr>
          <w:p w14:paraId="1AB7886D" w14:textId="1DD1C761" w:rsidR="002E69F6" w:rsidRDefault="002E69F6" w:rsidP="002E69F6">
            <w:pPr>
              <w:rPr>
                <w:rFonts w:ascii="Arial" w:hAnsi="Arial"/>
                <w:szCs w:val="20"/>
              </w:rPr>
            </w:pPr>
            <w:r w:rsidRPr="0041273D">
              <w:rPr>
                <w:rFonts w:ascii="Arial" w:hAnsi="Arial"/>
                <w:szCs w:val="20"/>
              </w:rPr>
              <w:t>30/11/2021</w:t>
            </w:r>
          </w:p>
        </w:tc>
        <w:tc>
          <w:tcPr>
            <w:tcW w:w="2030" w:type="dxa"/>
          </w:tcPr>
          <w:p w14:paraId="0DF98B74" w14:textId="13DA931B" w:rsidR="002E69F6" w:rsidRDefault="002E69F6" w:rsidP="002E69F6">
            <w:pPr>
              <w:rPr>
                <w:rFonts w:ascii="Arial" w:hAnsi="Arial" w:cs="Arial"/>
                <w:szCs w:val="20"/>
              </w:rPr>
            </w:pPr>
            <w:r>
              <w:rPr>
                <w:rFonts w:ascii="Arial" w:hAnsi="Arial"/>
                <w:szCs w:val="20"/>
              </w:rPr>
              <w:t>Ap</w:t>
            </w:r>
          </w:p>
        </w:tc>
      </w:tr>
      <w:tr w:rsidR="002E69F6" w:rsidRPr="008F290F" w14:paraId="364C132F" w14:textId="77777777" w:rsidTr="00277A74">
        <w:trPr>
          <w:trHeight w:val="276"/>
        </w:trPr>
        <w:tc>
          <w:tcPr>
            <w:tcW w:w="3403" w:type="dxa"/>
          </w:tcPr>
          <w:p w14:paraId="6C6FB733" w14:textId="53B3C79F" w:rsidR="002E69F6" w:rsidRPr="0041273D" w:rsidRDefault="002E69F6" w:rsidP="002E69F6">
            <w:pPr>
              <w:rPr>
                <w:rFonts w:ascii="Arial" w:hAnsi="Arial" w:cs="Arial"/>
              </w:rPr>
            </w:pPr>
            <w:r>
              <w:rPr>
                <w:rFonts w:ascii="Arial" w:hAnsi="Arial"/>
                <w:szCs w:val="20"/>
              </w:rPr>
              <w:t>Brian Harrop</w:t>
            </w:r>
          </w:p>
        </w:tc>
        <w:tc>
          <w:tcPr>
            <w:tcW w:w="2441" w:type="dxa"/>
          </w:tcPr>
          <w:p w14:paraId="14D41099" w14:textId="7E8EBEB5" w:rsidR="002E69F6" w:rsidRPr="0041273D" w:rsidRDefault="00AE2459" w:rsidP="002E69F6">
            <w:pPr>
              <w:rPr>
                <w:rFonts w:ascii="Arial" w:hAnsi="Arial" w:cs="Arial"/>
              </w:rPr>
            </w:pPr>
            <w:r>
              <w:rPr>
                <w:rFonts w:ascii="Arial" w:hAnsi="Arial"/>
                <w:szCs w:val="20"/>
              </w:rPr>
              <w:t>Co-opted</w:t>
            </w:r>
          </w:p>
        </w:tc>
        <w:tc>
          <w:tcPr>
            <w:tcW w:w="2434" w:type="dxa"/>
          </w:tcPr>
          <w:p w14:paraId="268D74CE" w14:textId="53316963" w:rsidR="002E69F6" w:rsidRPr="0041273D" w:rsidRDefault="002E69F6" w:rsidP="002E69F6">
            <w:pPr>
              <w:rPr>
                <w:rFonts w:ascii="Arial" w:hAnsi="Arial"/>
                <w:szCs w:val="20"/>
              </w:rPr>
            </w:pPr>
            <w:r>
              <w:rPr>
                <w:rFonts w:ascii="Arial" w:hAnsi="Arial"/>
                <w:szCs w:val="20"/>
              </w:rPr>
              <w:t>23/03/19</w:t>
            </w:r>
          </w:p>
        </w:tc>
        <w:tc>
          <w:tcPr>
            <w:tcW w:w="2030" w:type="dxa"/>
          </w:tcPr>
          <w:p w14:paraId="1BC6D7A8" w14:textId="29A4CBBD" w:rsidR="002E69F6" w:rsidRDefault="002E69F6" w:rsidP="002E69F6">
            <w:pPr>
              <w:rPr>
                <w:rFonts w:ascii="Arial" w:hAnsi="Arial"/>
                <w:szCs w:val="20"/>
              </w:rPr>
            </w:pPr>
            <w:r>
              <w:rPr>
                <w:rFonts w:ascii="Arial" w:hAnsi="Arial" w:cs="Arial"/>
                <w:szCs w:val="20"/>
              </w:rPr>
              <w:t>Ap</w:t>
            </w:r>
          </w:p>
        </w:tc>
      </w:tr>
      <w:tr w:rsidR="002E69F6" w:rsidRPr="008F290F" w14:paraId="73F3B974" w14:textId="77777777" w:rsidTr="00277A74">
        <w:trPr>
          <w:trHeight w:val="276"/>
        </w:trPr>
        <w:tc>
          <w:tcPr>
            <w:tcW w:w="3403" w:type="dxa"/>
          </w:tcPr>
          <w:p w14:paraId="40FDDACB" w14:textId="75ACA202" w:rsidR="002E69F6" w:rsidRPr="0041273D" w:rsidRDefault="002E69F6" w:rsidP="002E69F6">
            <w:pPr>
              <w:rPr>
                <w:rFonts w:ascii="Arial" w:hAnsi="Arial" w:cs="Arial"/>
              </w:rPr>
            </w:pPr>
            <w:r>
              <w:rPr>
                <w:rFonts w:ascii="Arial" w:hAnsi="Arial" w:cs="Arial"/>
              </w:rPr>
              <w:t>Anthony Mills</w:t>
            </w:r>
          </w:p>
        </w:tc>
        <w:tc>
          <w:tcPr>
            <w:tcW w:w="2441" w:type="dxa"/>
          </w:tcPr>
          <w:p w14:paraId="65BF68BF" w14:textId="7AD02607" w:rsidR="002E69F6" w:rsidRPr="0041273D" w:rsidRDefault="002E69F6" w:rsidP="002E69F6">
            <w:pPr>
              <w:rPr>
                <w:rFonts w:ascii="Arial" w:hAnsi="Arial" w:cs="Arial"/>
              </w:rPr>
            </w:pPr>
            <w:r>
              <w:rPr>
                <w:rFonts w:ascii="Arial" w:hAnsi="Arial" w:cs="Arial"/>
              </w:rPr>
              <w:t>Parent</w:t>
            </w:r>
          </w:p>
        </w:tc>
        <w:tc>
          <w:tcPr>
            <w:tcW w:w="2434" w:type="dxa"/>
          </w:tcPr>
          <w:p w14:paraId="7B2260C4" w14:textId="1E4FCBC3" w:rsidR="002E69F6" w:rsidRPr="0041273D" w:rsidRDefault="002E69F6" w:rsidP="002E69F6">
            <w:pPr>
              <w:rPr>
                <w:rFonts w:ascii="Arial" w:hAnsi="Arial"/>
                <w:szCs w:val="20"/>
              </w:rPr>
            </w:pPr>
            <w:r>
              <w:rPr>
                <w:rFonts w:ascii="Arial" w:hAnsi="Arial"/>
                <w:szCs w:val="20"/>
              </w:rPr>
              <w:t>22/03/19</w:t>
            </w:r>
          </w:p>
        </w:tc>
        <w:tc>
          <w:tcPr>
            <w:tcW w:w="2030" w:type="dxa"/>
          </w:tcPr>
          <w:p w14:paraId="70E7494B" w14:textId="7648BCFF" w:rsidR="002E69F6" w:rsidRDefault="002E69F6" w:rsidP="002E69F6">
            <w:pPr>
              <w:rPr>
                <w:rFonts w:ascii="Arial" w:hAnsi="Arial"/>
                <w:szCs w:val="20"/>
              </w:rPr>
            </w:pPr>
            <w:r>
              <w:rPr>
                <w:rFonts w:ascii="Arial" w:hAnsi="Arial" w:cs="Arial"/>
                <w:szCs w:val="20"/>
              </w:rPr>
              <w:t>Ap</w:t>
            </w:r>
          </w:p>
        </w:tc>
      </w:tr>
      <w:tr w:rsidR="002E69F6" w:rsidRPr="008F290F" w14:paraId="22EDC4A4" w14:textId="77777777" w:rsidTr="00277A74">
        <w:trPr>
          <w:trHeight w:val="276"/>
        </w:trPr>
        <w:tc>
          <w:tcPr>
            <w:tcW w:w="3403" w:type="dxa"/>
          </w:tcPr>
          <w:p w14:paraId="035E5966" w14:textId="47045F1C" w:rsidR="002E69F6" w:rsidRDefault="002E69F6" w:rsidP="002E69F6">
            <w:pPr>
              <w:rPr>
                <w:rFonts w:ascii="Arial" w:hAnsi="Arial" w:cs="Arial"/>
              </w:rPr>
            </w:pPr>
            <w:r>
              <w:rPr>
                <w:rFonts w:ascii="Arial" w:hAnsi="Arial" w:cs="Arial"/>
              </w:rPr>
              <w:t>Victoria Cook</w:t>
            </w:r>
          </w:p>
        </w:tc>
        <w:tc>
          <w:tcPr>
            <w:tcW w:w="2441" w:type="dxa"/>
          </w:tcPr>
          <w:p w14:paraId="55984637" w14:textId="0DC182CD" w:rsidR="002E69F6" w:rsidRDefault="002E69F6" w:rsidP="002E69F6">
            <w:pPr>
              <w:rPr>
                <w:rFonts w:ascii="Arial" w:hAnsi="Arial" w:cs="Arial"/>
              </w:rPr>
            </w:pPr>
            <w:r>
              <w:rPr>
                <w:rFonts w:ascii="Arial" w:hAnsi="Arial" w:cs="Arial"/>
              </w:rPr>
              <w:t>Staff</w:t>
            </w:r>
          </w:p>
        </w:tc>
        <w:tc>
          <w:tcPr>
            <w:tcW w:w="2434" w:type="dxa"/>
          </w:tcPr>
          <w:p w14:paraId="4DCA939B" w14:textId="53C3ACD7" w:rsidR="002E69F6" w:rsidRDefault="002E69F6" w:rsidP="002E69F6">
            <w:pPr>
              <w:rPr>
                <w:rFonts w:ascii="Arial" w:hAnsi="Arial"/>
                <w:szCs w:val="20"/>
              </w:rPr>
            </w:pPr>
            <w:r>
              <w:rPr>
                <w:rFonts w:ascii="Arial" w:hAnsi="Arial"/>
                <w:szCs w:val="20"/>
              </w:rPr>
              <w:t>12/12/20</w:t>
            </w:r>
          </w:p>
        </w:tc>
        <w:tc>
          <w:tcPr>
            <w:tcW w:w="2030" w:type="dxa"/>
          </w:tcPr>
          <w:p w14:paraId="6F8D832A" w14:textId="14CAA10E" w:rsidR="002E69F6" w:rsidRDefault="002E69F6" w:rsidP="002E69F6">
            <w:pPr>
              <w:rPr>
                <w:rFonts w:ascii="Arial" w:hAnsi="Arial" w:cs="Arial"/>
                <w:szCs w:val="20"/>
              </w:rPr>
            </w:pPr>
            <w:r>
              <w:rPr>
                <w:rFonts w:ascii="Arial" w:hAnsi="Arial" w:cs="Arial"/>
                <w:szCs w:val="20"/>
              </w:rPr>
              <w:t>Ap</w:t>
            </w:r>
          </w:p>
        </w:tc>
      </w:tr>
    </w:tbl>
    <w:p w14:paraId="4AD603EE" w14:textId="77777777" w:rsidR="00BE0829" w:rsidRDefault="00BE0829" w:rsidP="00F55ED5">
      <w:pPr>
        <w:rPr>
          <w:rFonts w:ascii="Arial" w:hAnsi="Arial"/>
          <w:i/>
          <w:sz w:val="20"/>
          <w:szCs w:val="20"/>
        </w:rPr>
      </w:pPr>
    </w:p>
    <w:p w14:paraId="0F61AD36" w14:textId="77777777" w:rsidR="007910D4" w:rsidRPr="008245F9" w:rsidRDefault="007910D4" w:rsidP="00F55ED5">
      <w:pPr>
        <w:rPr>
          <w:rFonts w:ascii="Arial" w:hAnsi="Arial"/>
          <w:i/>
          <w:sz w:val="20"/>
          <w:szCs w:val="20"/>
        </w:rPr>
      </w:pPr>
    </w:p>
    <w:p w14:paraId="313EABBD" w14:textId="77777777" w:rsidR="001B5B6D" w:rsidRPr="008F290F" w:rsidRDefault="001B5B6D" w:rsidP="00F55ED5">
      <w:pPr>
        <w:rPr>
          <w:rFonts w:ascii="Arial" w:hAnsi="Arial"/>
          <w:b/>
          <w:szCs w:val="20"/>
        </w:rPr>
      </w:pPr>
      <w:r w:rsidRPr="008F290F">
        <w:rPr>
          <w:rFonts w:ascii="Arial" w:hAnsi="Arial"/>
          <w:b/>
          <w:szCs w:val="20"/>
        </w:rPr>
        <w:t xml:space="preserve">Others present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9"/>
        <w:gridCol w:w="5159"/>
      </w:tblGrid>
      <w:tr w:rsidR="001B5B6D" w:rsidRPr="008F290F" w14:paraId="6DEA27C1" w14:textId="77777777" w:rsidTr="000C535F">
        <w:tc>
          <w:tcPr>
            <w:tcW w:w="5149" w:type="dxa"/>
          </w:tcPr>
          <w:p w14:paraId="4C4F3133" w14:textId="77777777" w:rsidR="001B5B6D" w:rsidRPr="008F290F" w:rsidRDefault="001B5B6D" w:rsidP="00F55ED5">
            <w:pPr>
              <w:jc w:val="center"/>
              <w:rPr>
                <w:rFonts w:ascii="Arial" w:hAnsi="Arial"/>
                <w:b/>
                <w:szCs w:val="20"/>
              </w:rPr>
            </w:pPr>
          </w:p>
          <w:p w14:paraId="151F4C91" w14:textId="77777777" w:rsidR="001B5B6D" w:rsidRPr="008F290F" w:rsidRDefault="001B5B6D" w:rsidP="00F55ED5">
            <w:pPr>
              <w:jc w:val="center"/>
              <w:rPr>
                <w:rFonts w:ascii="Arial" w:hAnsi="Arial"/>
                <w:b/>
                <w:szCs w:val="20"/>
              </w:rPr>
            </w:pPr>
            <w:r w:rsidRPr="008F290F">
              <w:rPr>
                <w:rFonts w:ascii="Arial" w:hAnsi="Arial"/>
                <w:b/>
                <w:szCs w:val="20"/>
              </w:rPr>
              <w:t>Name</w:t>
            </w:r>
          </w:p>
        </w:tc>
        <w:tc>
          <w:tcPr>
            <w:tcW w:w="5159" w:type="dxa"/>
          </w:tcPr>
          <w:p w14:paraId="6CC924C0" w14:textId="77777777" w:rsidR="001B5B6D" w:rsidRPr="008F290F" w:rsidRDefault="001B5B6D" w:rsidP="00F55ED5">
            <w:pPr>
              <w:jc w:val="center"/>
              <w:rPr>
                <w:rFonts w:ascii="Arial" w:hAnsi="Arial"/>
                <w:b/>
                <w:szCs w:val="20"/>
              </w:rPr>
            </w:pPr>
          </w:p>
          <w:p w14:paraId="7B93BDED" w14:textId="77777777" w:rsidR="001B5B6D" w:rsidRPr="008F290F" w:rsidRDefault="001B5B6D" w:rsidP="00F55ED5">
            <w:pPr>
              <w:jc w:val="center"/>
              <w:rPr>
                <w:rFonts w:ascii="Arial" w:hAnsi="Arial"/>
                <w:b/>
                <w:szCs w:val="20"/>
              </w:rPr>
            </w:pPr>
            <w:r w:rsidRPr="008F290F">
              <w:rPr>
                <w:rFonts w:ascii="Arial" w:hAnsi="Arial"/>
                <w:b/>
                <w:szCs w:val="20"/>
              </w:rPr>
              <w:t>Role</w:t>
            </w:r>
          </w:p>
        </w:tc>
      </w:tr>
      <w:tr w:rsidR="008A6B36" w:rsidRPr="008F290F" w14:paraId="5BD560DC" w14:textId="77777777" w:rsidTr="000C535F">
        <w:tc>
          <w:tcPr>
            <w:tcW w:w="5149" w:type="dxa"/>
          </w:tcPr>
          <w:p w14:paraId="4B03FE4A" w14:textId="77777777" w:rsidR="008A6B36" w:rsidRDefault="006B56C4" w:rsidP="00D15CE9">
            <w:pPr>
              <w:rPr>
                <w:rFonts w:ascii="Arial" w:hAnsi="Arial"/>
                <w:szCs w:val="20"/>
              </w:rPr>
            </w:pPr>
            <w:r>
              <w:rPr>
                <w:rFonts w:ascii="Arial" w:hAnsi="Arial"/>
                <w:szCs w:val="20"/>
              </w:rPr>
              <w:t>Colette Garner</w:t>
            </w:r>
          </w:p>
        </w:tc>
        <w:tc>
          <w:tcPr>
            <w:tcW w:w="5159" w:type="dxa"/>
          </w:tcPr>
          <w:p w14:paraId="733F3B5D" w14:textId="77777777" w:rsidR="008A6B36" w:rsidRDefault="008A6B36" w:rsidP="008A6B36">
            <w:pPr>
              <w:rPr>
                <w:rFonts w:ascii="Arial" w:hAnsi="Arial"/>
                <w:szCs w:val="20"/>
              </w:rPr>
            </w:pPr>
            <w:r>
              <w:rPr>
                <w:rFonts w:ascii="Arial" w:hAnsi="Arial"/>
                <w:szCs w:val="20"/>
              </w:rPr>
              <w:t>Clerk (One Education)</w:t>
            </w:r>
          </w:p>
        </w:tc>
      </w:tr>
      <w:tr w:rsidR="008A6B36" w:rsidRPr="008F290F" w14:paraId="4C88939C" w14:textId="77777777" w:rsidTr="000C535F">
        <w:tc>
          <w:tcPr>
            <w:tcW w:w="5149" w:type="dxa"/>
          </w:tcPr>
          <w:p w14:paraId="23F1BE5A" w14:textId="77777777" w:rsidR="008A6B36" w:rsidRDefault="00552CE2" w:rsidP="00F55ED5">
            <w:pPr>
              <w:rPr>
                <w:rFonts w:ascii="Arial" w:hAnsi="Arial"/>
                <w:szCs w:val="20"/>
              </w:rPr>
            </w:pPr>
            <w:r>
              <w:rPr>
                <w:rFonts w:ascii="Arial" w:hAnsi="Arial"/>
                <w:szCs w:val="20"/>
              </w:rPr>
              <w:t>Anne-Marie Dorsey</w:t>
            </w:r>
          </w:p>
        </w:tc>
        <w:tc>
          <w:tcPr>
            <w:tcW w:w="5159" w:type="dxa"/>
          </w:tcPr>
          <w:p w14:paraId="0C2041CA" w14:textId="77777777" w:rsidR="008A6B36" w:rsidRDefault="00BF637A" w:rsidP="00F55ED5">
            <w:pPr>
              <w:rPr>
                <w:rFonts w:ascii="Arial" w:hAnsi="Arial"/>
                <w:szCs w:val="20"/>
              </w:rPr>
            </w:pPr>
            <w:r>
              <w:rPr>
                <w:rFonts w:ascii="Arial" w:hAnsi="Arial"/>
                <w:szCs w:val="20"/>
              </w:rPr>
              <w:t xml:space="preserve">School </w:t>
            </w:r>
            <w:r w:rsidR="00552CE2">
              <w:rPr>
                <w:rFonts w:ascii="Arial" w:hAnsi="Arial"/>
                <w:szCs w:val="20"/>
              </w:rPr>
              <w:t>Business Manager</w:t>
            </w:r>
            <w:r>
              <w:rPr>
                <w:rFonts w:ascii="Arial" w:hAnsi="Arial"/>
                <w:szCs w:val="20"/>
              </w:rPr>
              <w:t xml:space="preserve"> (SBM)</w:t>
            </w:r>
          </w:p>
        </w:tc>
      </w:tr>
    </w:tbl>
    <w:p w14:paraId="12C8EE64" w14:textId="77777777" w:rsidR="00E007EF" w:rsidRDefault="00E007EF" w:rsidP="00F55ED5">
      <w:pPr>
        <w:tabs>
          <w:tab w:val="left" w:pos="3030"/>
        </w:tabs>
        <w:rPr>
          <w:rFonts w:ascii="Arial" w:hAnsi="Arial"/>
          <w:b/>
          <w:szCs w:val="20"/>
        </w:rPr>
      </w:pPr>
    </w:p>
    <w:p w14:paraId="416E2A4D" w14:textId="77777777" w:rsidR="001B5B6D" w:rsidRPr="008F290F" w:rsidRDefault="001B5B6D" w:rsidP="00F55ED5">
      <w:pPr>
        <w:tabs>
          <w:tab w:val="left" w:pos="3030"/>
        </w:tabs>
        <w:rPr>
          <w:rFonts w:ascii="Arial" w:hAnsi="Arial"/>
          <w:b/>
          <w:szCs w:val="20"/>
        </w:rPr>
      </w:pPr>
      <w:r w:rsidRPr="008F290F">
        <w:rPr>
          <w:rFonts w:ascii="Arial" w:hAnsi="Arial"/>
          <w:b/>
          <w:szCs w:val="20"/>
        </w:rPr>
        <w:t>Agenda Items</w:t>
      </w:r>
    </w:p>
    <w:p w14:paraId="3A5999C0" w14:textId="77777777" w:rsidR="001B5B6D" w:rsidRPr="008F290F" w:rsidRDefault="001B5B6D" w:rsidP="00F55ED5">
      <w:pPr>
        <w:tabs>
          <w:tab w:val="left" w:pos="3030"/>
        </w:tabs>
        <w:rPr>
          <w:rFonts w:ascii="Arial" w:hAnsi="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7088"/>
        <w:gridCol w:w="1490"/>
        <w:gridCol w:w="1281"/>
      </w:tblGrid>
      <w:tr w:rsidR="001B5B6D" w:rsidRPr="008F290F" w14:paraId="5AE98804" w14:textId="77777777" w:rsidTr="001B5B6D">
        <w:tc>
          <w:tcPr>
            <w:tcW w:w="675" w:type="dxa"/>
          </w:tcPr>
          <w:p w14:paraId="1A6C230F" w14:textId="77777777" w:rsidR="001B5B6D" w:rsidRPr="008F290F" w:rsidRDefault="001B5B6D" w:rsidP="00F55ED5">
            <w:pPr>
              <w:rPr>
                <w:rFonts w:ascii="Arial" w:hAnsi="Arial" w:cs="Arial"/>
                <w:b/>
              </w:rPr>
            </w:pPr>
            <w:r w:rsidRPr="008F290F">
              <w:rPr>
                <w:rFonts w:ascii="Arial" w:hAnsi="Arial" w:cs="Arial"/>
                <w:b/>
              </w:rPr>
              <w:t>1</w:t>
            </w:r>
          </w:p>
        </w:tc>
        <w:tc>
          <w:tcPr>
            <w:tcW w:w="9859" w:type="dxa"/>
            <w:gridSpan w:val="3"/>
          </w:tcPr>
          <w:p w14:paraId="4189B4CA" w14:textId="10C341F5" w:rsidR="001B5B6D" w:rsidRPr="008F290F" w:rsidRDefault="00385CAB" w:rsidP="00F55ED5">
            <w:pPr>
              <w:rPr>
                <w:rFonts w:ascii="Arial" w:hAnsi="Arial"/>
                <w:b/>
                <w:szCs w:val="20"/>
              </w:rPr>
            </w:pPr>
            <w:r>
              <w:rPr>
                <w:rFonts w:ascii="Arial" w:hAnsi="Arial"/>
                <w:b/>
                <w:szCs w:val="20"/>
              </w:rPr>
              <w:t>W</w:t>
            </w:r>
            <w:r w:rsidR="00EE2D33">
              <w:rPr>
                <w:rFonts w:ascii="Arial" w:hAnsi="Arial"/>
                <w:b/>
                <w:szCs w:val="20"/>
              </w:rPr>
              <w:t>elcome</w:t>
            </w:r>
            <w:r>
              <w:rPr>
                <w:rFonts w:ascii="Arial" w:hAnsi="Arial"/>
                <w:b/>
                <w:szCs w:val="20"/>
              </w:rPr>
              <w:t xml:space="preserve"> and apologies</w:t>
            </w:r>
          </w:p>
        </w:tc>
      </w:tr>
      <w:tr w:rsidR="001B5B6D" w:rsidRPr="008F290F" w14:paraId="509A36D9" w14:textId="77777777" w:rsidTr="001B5B6D">
        <w:tc>
          <w:tcPr>
            <w:tcW w:w="10534" w:type="dxa"/>
            <w:gridSpan w:val="4"/>
          </w:tcPr>
          <w:p w14:paraId="4C13EB1A" w14:textId="77777777" w:rsidR="00B30A3B" w:rsidRDefault="00BD4320" w:rsidP="006E5DA7">
            <w:pPr>
              <w:rPr>
                <w:rFonts w:ascii="Arial" w:hAnsi="Arial"/>
                <w:szCs w:val="20"/>
              </w:rPr>
            </w:pPr>
            <w:r>
              <w:rPr>
                <w:rFonts w:ascii="Arial" w:hAnsi="Arial"/>
                <w:szCs w:val="20"/>
              </w:rPr>
              <w:t>The Chair welcomed everyone to the meeting.</w:t>
            </w:r>
          </w:p>
          <w:p w14:paraId="332F22A2" w14:textId="56AA6A5F" w:rsidR="00BD4320" w:rsidRDefault="006B56C4" w:rsidP="006E5DA7">
            <w:pPr>
              <w:rPr>
                <w:rFonts w:ascii="Arial" w:hAnsi="Arial"/>
                <w:szCs w:val="20"/>
              </w:rPr>
            </w:pPr>
            <w:r w:rsidRPr="006B56C4">
              <w:rPr>
                <w:rFonts w:ascii="Arial" w:hAnsi="Arial"/>
                <w:szCs w:val="20"/>
              </w:rPr>
              <w:t xml:space="preserve">Apologies were received and accepted from </w:t>
            </w:r>
            <w:r w:rsidR="00154627">
              <w:rPr>
                <w:rFonts w:ascii="Arial" w:hAnsi="Arial"/>
                <w:szCs w:val="20"/>
              </w:rPr>
              <w:t xml:space="preserve">Katie </w:t>
            </w:r>
            <w:proofErr w:type="spellStart"/>
            <w:r w:rsidR="00154627">
              <w:rPr>
                <w:rFonts w:ascii="Arial" w:hAnsi="Arial"/>
                <w:szCs w:val="20"/>
              </w:rPr>
              <w:t>Fram</w:t>
            </w:r>
            <w:proofErr w:type="spellEnd"/>
            <w:r w:rsidR="00154627">
              <w:rPr>
                <w:rFonts w:ascii="Arial" w:hAnsi="Arial"/>
                <w:szCs w:val="20"/>
              </w:rPr>
              <w:t xml:space="preserve">, Brian </w:t>
            </w:r>
            <w:proofErr w:type="spellStart"/>
            <w:r w:rsidR="00154627">
              <w:rPr>
                <w:rFonts w:ascii="Arial" w:hAnsi="Arial"/>
                <w:szCs w:val="20"/>
              </w:rPr>
              <w:t>Harrop</w:t>
            </w:r>
            <w:proofErr w:type="spellEnd"/>
            <w:r w:rsidR="00154627">
              <w:rPr>
                <w:rFonts w:ascii="Arial" w:hAnsi="Arial"/>
                <w:szCs w:val="20"/>
              </w:rPr>
              <w:t>, Anthony Mills and Victoria Cook</w:t>
            </w:r>
          </w:p>
          <w:p w14:paraId="325060B1" w14:textId="77777777" w:rsidR="006E5DA7" w:rsidRPr="008F290F" w:rsidRDefault="006E5DA7" w:rsidP="006E5DA7">
            <w:pPr>
              <w:rPr>
                <w:rFonts w:ascii="Arial" w:hAnsi="Arial"/>
                <w:szCs w:val="20"/>
              </w:rPr>
            </w:pPr>
          </w:p>
        </w:tc>
      </w:tr>
      <w:tr w:rsidR="001B5B6D" w:rsidRPr="008F290F" w14:paraId="6E335DEE" w14:textId="77777777" w:rsidTr="001B5B6D">
        <w:tc>
          <w:tcPr>
            <w:tcW w:w="675" w:type="dxa"/>
          </w:tcPr>
          <w:p w14:paraId="473706C9" w14:textId="77777777" w:rsidR="001B5B6D" w:rsidRPr="008F290F" w:rsidRDefault="001B5B6D" w:rsidP="00F55ED5">
            <w:pPr>
              <w:keepNext/>
              <w:spacing w:after="120"/>
              <w:outlineLvl w:val="0"/>
              <w:rPr>
                <w:rFonts w:ascii="Arial" w:hAnsi="Arial" w:cs="Arial"/>
                <w:b/>
                <w:bCs/>
                <w:color w:val="000000"/>
                <w:sz w:val="22"/>
                <w:szCs w:val="22"/>
              </w:rPr>
            </w:pPr>
          </w:p>
        </w:tc>
        <w:tc>
          <w:tcPr>
            <w:tcW w:w="7088" w:type="dxa"/>
          </w:tcPr>
          <w:p w14:paraId="250C32B3" w14:textId="77777777" w:rsidR="001B5B6D" w:rsidRPr="008F290F" w:rsidRDefault="006417A6" w:rsidP="00F55ED5">
            <w:pPr>
              <w:keepNext/>
              <w:spacing w:after="120"/>
              <w:outlineLvl w:val="0"/>
              <w:rPr>
                <w:rFonts w:ascii="Arial" w:hAnsi="Arial" w:cs="Arial"/>
                <w:b/>
                <w:bCs/>
                <w:color w:val="000000"/>
              </w:rPr>
            </w:pPr>
            <w:r>
              <w:rPr>
                <w:rFonts w:ascii="Arial" w:hAnsi="Arial" w:cs="Arial"/>
                <w:b/>
                <w:bCs/>
                <w:color w:val="000000"/>
              </w:rPr>
              <w:t>Action</w:t>
            </w:r>
            <w:r w:rsidR="001B5B6D" w:rsidRPr="008F290F">
              <w:rPr>
                <w:rFonts w:ascii="Arial" w:hAnsi="Arial" w:cs="Arial"/>
                <w:b/>
                <w:bCs/>
                <w:color w:val="000000"/>
              </w:rPr>
              <w:t xml:space="preserve"> decisions</w:t>
            </w:r>
          </w:p>
        </w:tc>
        <w:tc>
          <w:tcPr>
            <w:tcW w:w="1490" w:type="dxa"/>
          </w:tcPr>
          <w:p w14:paraId="6001C329" w14:textId="77777777" w:rsidR="001B5B6D" w:rsidRPr="008F290F" w:rsidRDefault="001B5B6D" w:rsidP="00F55ED5">
            <w:pPr>
              <w:rPr>
                <w:rFonts w:ascii="Arial" w:hAnsi="Arial" w:cs="Arial"/>
                <w:b/>
                <w:sz w:val="22"/>
                <w:szCs w:val="22"/>
              </w:rPr>
            </w:pPr>
            <w:r w:rsidRPr="008F290F">
              <w:rPr>
                <w:rFonts w:ascii="Arial" w:hAnsi="Arial" w:cs="Arial"/>
                <w:b/>
                <w:sz w:val="22"/>
                <w:szCs w:val="22"/>
              </w:rPr>
              <w:t>Owner</w:t>
            </w:r>
          </w:p>
        </w:tc>
        <w:tc>
          <w:tcPr>
            <w:tcW w:w="1281" w:type="dxa"/>
          </w:tcPr>
          <w:p w14:paraId="3EA8D655" w14:textId="77777777" w:rsidR="001B5B6D" w:rsidRPr="008F290F" w:rsidRDefault="001B5B6D" w:rsidP="00F55ED5">
            <w:pPr>
              <w:rPr>
                <w:rFonts w:ascii="Arial" w:hAnsi="Arial" w:cs="Arial"/>
                <w:b/>
                <w:sz w:val="22"/>
                <w:szCs w:val="22"/>
              </w:rPr>
            </w:pPr>
            <w:r w:rsidRPr="008F290F">
              <w:rPr>
                <w:rFonts w:ascii="Arial" w:hAnsi="Arial" w:cs="Arial"/>
                <w:b/>
                <w:sz w:val="22"/>
                <w:szCs w:val="22"/>
              </w:rPr>
              <w:t>Timescale</w:t>
            </w:r>
          </w:p>
        </w:tc>
      </w:tr>
      <w:tr w:rsidR="001B5B6D" w:rsidRPr="008F290F" w14:paraId="2E96F90B" w14:textId="77777777" w:rsidTr="001B5B6D">
        <w:tc>
          <w:tcPr>
            <w:tcW w:w="675" w:type="dxa"/>
          </w:tcPr>
          <w:p w14:paraId="43A7789C" w14:textId="77777777" w:rsidR="001B5B6D" w:rsidRPr="008F290F" w:rsidRDefault="001B5B6D" w:rsidP="00F55ED5">
            <w:pPr>
              <w:rPr>
                <w:rFonts w:ascii="Arial" w:hAnsi="Arial" w:cs="Arial"/>
                <w:sz w:val="22"/>
                <w:szCs w:val="22"/>
              </w:rPr>
            </w:pPr>
          </w:p>
        </w:tc>
        <w:tc>
          <w:tcPr>
            <w:tcW w:w="7088" w:type="dxa"/>
          </w:tcPr>
          <w:p w14:paraId="0ACAC9F9" w14:textId="77777777" w:rsidR="001B5B6D" w:rsidRPr="0013150A" w:rsidRDefault="001B5B6D" w:rsidP="00D15CE9">
            <w:pPr>
              <w:ind w:left="1080"/>
              <w:rPr>
                <w:rFonts w:ascii="Arial" w:hAnsi="Arial"/>
                <w:szCs w:val="20"/>
              </w:rPr>
            </w:pPr>
          </w:p>
        </w:tc>
        <w:tc>
          <w:tcPr>
            <w:tcW w:w="1490" w:type="dxa"/>
          </w:tcPr>
          <w:p w14:paraId="20B30C02" w14:textId="77777777" w:rsidR="001B5B6D" w:rsidRPr="0013150A" w:rsidRDefault="001B5B6D" w:rsidP="00F55ED5">
            <w:pPr>
              <w:rPr>
                <w:rFonts w:ascii="Arial" w:hAnsi="Arial"/>
                <w:szCs w:val="20"/>
              </w:rPr>
            </w:pPr>
          </w:p>
        </w:tc>
        <w:tc>
          <w:tcPr>
            <w:tcW w:w="1281" w:type="dxa"/>
          </w:tcPr>
          <w:p w14:paraId="0FE06532" w14:textId="77777777" w:rsidR="001B5B6D" w:rsidRPr="008F290F" w:rsidRDefault="001B5B6D" w:rsidP="00F55ED5">
            <w:pPr>
              <w:rPr>
                <w:rFonts w:ascii="Arial" w:hAnsi="Arial"/>
                <w:szCs w:val="20"/>
              </w:rPr>
            </w:pPr>
          </w:p>
        </w:tc>
      </w:tr>
    </w:tbl>
    <w:p w14:paraId="70DCF894" w14:textId="77777777" w:rsidR="00F66241" w:rsidRPr="008F290F" w:rsidRDefault="00F66241" w:rsidP="00F55ED5">
      <w:pPr>
        <w:rPr>
          <w:rFonts w:ascii="Arial" w:hAnsi="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7088"/>
        <w:gridCol w:w="1490"/>
        <w:gridCol w:w="1281"/>
      </w:tblGrid>
      <w:tr w:rsidR="001B5B6D" w:rsidRPr="008F290F" w14:paraId="230EDDEC" w14:textId="77777777" w:rsidTr="001B5B6D">
        <w:tc>
          <w:tcPr>
            <w:tcW w:w="675" w:type="dxa"/>
          </w:tcPr>
          <w:p w14:paraId="683940F2" w14:textId="77777777" w:rsidR="001B5B6D" w:rsidRPr="008F290F" w:rsidRDefault="001B5B6D" w:rsidP="00F55ED5">
            <w:pPr>
              <w:rPr>
                <w:rFonts w:ascii="Arial" w:hAnsi="Arial" w:cs="Arial"/>
                <w:b/>
              </w:rPr>
            </w:pPr>
            <w:r>
              <w:rPr>
                <w:rFonts w:ascii="Arial" w:hAnsi="Arial" w:cs="Arial"/>
                <w:b/>
              </w:rPr>
              <w:t>2</w:t>
            </w:r>
          </w:p>
        </w:tc>
        <w:tc>
          <w:tcPr>
            <w:tcW w:w="9859" w:type="dxa"/>
            <w:gridSpan w:val="3"/>
          </w:tcPr>
          <w:p w14:paraId="777D756D" w14:textId="77777777" w:rsidR="001B5B6D" w:rsidRPr="008F290F" w:rsidRDefault="001B5B6D" w:rsidP="00F55ED5">
            <w:pPr>
              <w:rPr>
                <w:rFonts w:ascii="Arial" w:hAnsi="Arial"/>
                <w:b/>
                <w:szCs w:val="20"/>
              </w:rPr>
            </w:pPr>
            <w:r>
              <w:rPr>
                <w:rFonts w:ascii="Arial" w:hAnsi="Arial"/>
                <w:b/>
                <w:szCs w:val="20"/>
              </w:rPr>
              <w:t>Declaration of Pecuniary Interests</w:t>
            </w:r>
          </w:p>
        </w:tc>
      </w:tr>
      <w:tr w:rsidR="001B5B6D" w:rsidRPr="008F290F" w14:paraId="5A1D2CA6" w14:textId="77777777" w:rsidTr="001B5B6D">
        <w:tc>
          <w:tcPr>
            <w:tcW w:w="10534" w:type="dxa"/>
            <w:gridSpan w:val="4"/>
          </w:tcPr>
          <w:p w14:paraId="0C645C03" w14:textId="77777777" w:rsidR="00AC1B28" w:rsidRDefault="006417A6" w:rsidP="00F55ED5">
            <w:pPr>
              <w:rPr>
                <w:rFonts w:ascii="Arial" w:hAnsi="Arial"/>
                <w:szCs w:val="20"/>
              </w:rPr>
            </w:pPr>
            <w:r>
              <w:rPr>
                <w:rFonts w:ascii="Arial" w:hAnsi="Arial"/>
                <w:szCs w:val="20"/>
              </w:rPr>
              <w:lastRenderedPageBreak/>
              <w:t>There were no declarations of pecuniary interest</w:t>
            </w:r>
            <w:r w:rsidR="009D1AA6">
              <w:rPr>
                <w:rFonts w:ascii="Arial" w:hAnsi="Arial"/>
                <w:szCs w:val="20"/>
              </w:rPr>
              <w:t xml:space="preserve"> expressed in connection with any item on the agenda.</w:t>
            </w:r>
          </w:p>
          <w:p w14:paraId="012A9830" w14:textId="77777777" w:rsidR="006417A6" w:rsidRPr="008F290F" w:rsidRDefault="006417A6" w:rsidP="00F55ED5">
            <w:pPr>
              <w:rPr>
                <w:rFonts w:ascii="Arial" w:hAnsi="Arial"/>
                <w:szCs w:val="20"/>
              </w:rPr>
            </w:pPr>
          </w:p>
        </w:tc>
      </w:tr>
      <w:tr w:rsidR="001B5B6D" w:rsidRPr="008F290F" w14:paraId="19166304" w14:textId="77777777" w:rsidTr="001B5B6D">
        <w:tc>
          <w:tcPr>
            <w:tcW w:w="675" w:type="dxa"/>
          </w:tcPr>
          <w:p w14:paraId="2C46B386" w14:textId="77777777" w:rsidR="001B5B6D" w:rsidRPr="008F290F" w:rsidRDefault="001B5B6D" w:rsidP="00F55ED5">
            <w:pPr>
              <w:keepNext/>
              <w:spacing w:after="120"/>
              <w:outlineLvl w:val="0"/>
              <w:rPr>
                <w:rFonts w:ascii="Arial" w:hAnsi="Arial" w:cs="Arial"/>
                <w:b/>
                <w:bCs/>
                <w:color w:val="000000"/>
                <w:sz w:val="22"/>
                <w:szCs w:val="22"/>
              </w:rPr>
            </w:pPr>
          </w:p>
        </w:tc>
        <w:tc>
          <w:tcPr>
            <w:tcW w:w="7088" w:type="dxa"/>
          </w:tcPr>
          <w:p w14:paraId="2F61EB1B" w14:textId="77777777" w:rsidR="001B5B6D" w:rsidRPr="008F290F" w:rsidRDefault="001B5B6D" w:rsidP="00F55ED5">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5A8532F7" w14:textId="77777777" w:rsidR="001B5B6D" w:rsidRPr="008F290F" w:rsidRDefault="001B5B6D" w:rsidP="00F55ED5">
            <w:pPr>
              <w:rPr>
                <w:rFonts w:ascii="Arial" w:hAnsi="Arial" w:cs="Arial"/>
                <w:b/>
                <w:sz w:val="22"/>
                <w:szCs w:val="22"/>
              </w:rPr>
            </w:pPr>
            <w:r w:rsidRPr="008F290F">
              <w:rPr>
                <w:rFonts w:ascii="Arial" w:hAnsi="Arial" w:cs="Arial"/>
                <w:b/>
                <w:sz w:val="22"/>
                <w:szCs w:val="22"/>
              </w:rPr>
              <w:t>Owner</w:t>
            </w:r>
          </w:p>
        </w:tc>
        <w:tc>
          <w:tcPr>
            <w:tcW w:w="1281" w:type="dxa"/>
          </w:tcPr>
          <w:p w14:paraId="4301047F" w14:textId="77777777" w:rsidR="001B5B6D" w:rsidRPr="008F290F" w:rsidRDefault="001B5B6D" w:rsidP="00F55ED5">
            <w:pPr>
              <w:rPr>
                <w:rFonts w:ascii="Arial" w:hAnsi="Arial" w:cs="Arial"/>
                <w:b/>
                <w:sz w:val="22"/>
                <w:szCs w:val="22"/>
              </w:rPr>
            </w:pPr>
            <w:r w:rsidRPr="008F290F">
              <w:rPr>
                <w:rFonts w:ascii="Arial" w:hAnsi="Arial" w:cs="Arial"/>
                <w:b/>
                <w:sz w:val="22"/>
                <w:szCs w:val="22"/>
              </w:rPr>
              <w:t>Timescale</w:t>
            </w:r>
          </w:p>
        </w:tc>
      </w:tr>
      <w:tr w:rsidR="001B5B6D" w:rsidRPr="008F290F" w14:paraId="1D9AAAAD" w14:textId="77777777" w:rsidTr="001B5B6D">
        <w:tc>
          <w:tcPr>
            <w:tcW w:w="675" w:type="dxa"/>
          </w:tcPr>
          <w:p w14:paraId="0AE152FE" w14:textId="77777777" w:rsidR="001B5B6D" w:rsidRPr="008F290F" w:rsidRDefault="001B5B6D" w:rsidP="00F55ED5">
            <w:pPr>
              <w:rPr>
                <w:rFonts w:ascii="Arial" w:hAnsi="Arial" w:cs="Arial"/>
                <w:sz w:val="22"/>
                <w:szCs w:val="22"/>
              </w:rPr>
            </w:pPr>
          </w:p>
        </w:tc>
        <w:tc>
          <w:tcPr>
            <w:tcW w:w="7088" w:type="dxa"/>
          </w:tcPr>
          <w:p w14:paraId="01399924" w14:textId="77777777" w:rsidR="001B5B6D" w:rsidRPr="007F1A92" w:rsidRDefault="001B5B6D" w:rsidP="00F55ED5">
            <w:pPr>
              <w:ind w:left="391"/>
              <w:rPr>
                <w:rFonts w:ascii="Arial" w:hAnsi="Arial"/>
                <w:szCs w:val="20"/>
              </w:rPr>
            </w:pPr>
          </w:p>
        </w:tc>
        <w:tc>
          <w:tcPr>
            <w:tcW w:w="1490" w:type="dxa"/>
          </w:tcPr>
          <w:p w14:paraId="19B4BCC4" w14:textId="77777777" w:rsidR="007F1A92" w:rsidRPr="007F1A92" w:rsidRDefault="007F1A92" w:rsidP="00F55ED5">
            <w:pPr>
              <w:rPr>
                <w:rFonts w:ascii="Arial" w:hAnsi="Arial"/>
                <w:szCs w:val="20"/>
              </w:rPr>
            </w:pPr>
          </w:p>
        </w:tc>
        <w:tc>
          <w:tcPr>
            <w:tcW w:w="1281" w:type="dxa"/>
          </w:tcPr>
          <w:p w14:paraId="45BA7801" w14:textId="77777777" w:rsidR="001B5B6D" w:rsidRPr="008F290F" w:rsidRDefault="001B5B6D" w:rsidP="00F55ED5">
            <w:pPr>
              <w:rPr>
                <w:rFonts w:ascii="Arial" w:hAnsi="Arial"/>
                <w:szCs w:val="20"/>
              </w:rPr>
            </w:pPr>
          </w:p>
        </w:tc>
      </w:tr>
    </w:tbl>
    <w:p w14:paraId="49CED9A7" w14:textId="77777777" w:rsidR="006417A6" w:rsidRDefault="006417A6" w:rsidP="00F55ED5">
      <w:pPr>
        <w:rPr>
          <w:rFonts w:ascii="Arial" w:hAnsi="Arial" w:cs="Arial"/>
          <w:szCs w:val="20"/>
        </w:rPr>
      </w:pPr>
    </w:p>
    <w:p w14:paraId="1F80B582" w14:textId="77777777" w:rsidR="006417A6" w:rsidRDefault="006417A6"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7088"/>
        <w:gridCol w:w="1490"/>
        <w:gridCol w:w="1281"/>
      </w:tblGrid>
      <w:tr w:rsidR="003D6FF0" w:rsidRPr="008F290F" w14:paraId="33A45724" w14:textId="77777777" w:rsidTr="00005A2B">
        <w:tc>
          <w:tcPr>
            <w:tcW w:w="675" w:type="dxa"/>
          </w:tcPr>
          <w:p w14:paraId="27C00DE6" w14:textId="77777777" w:rsidR="003D6FF0" w:rsidRPr="008F290F" w:rsidRDefault="006E5DA7" w:rsidP="00005A2B">
            <w:pPr>
              <w:rPr>
                <w:rFonts w:ascii="Arial" w:hAnsi="Arial" w:cs="Arial"/>
                <w:b/>
              </w:rPr>
            </w:pPr>
            <w:r>
              <w:rPr>
                <w:rFonts w:ascii="Arial" w:hAnsi="Arial" w:cs="Arial"/>
                <w:b/>
              </w:rPr>
              <w:t>3</w:t>
            </w:r>
          </w:p>
        </w:tc>
        <w:tc>
          <w:tcPr>
            <w:tcW w:w="9859" w:type="dxa"/>
            <w:gridSpan w:val="3"/>
          </w:tcPr>
          <w:p w14:paraId="0DE209F3" w14:textId="25E4C4DE" w:rsidR="003D6FF0" w:rsidRPr="008F290F" w:rsidRDefault="006433F6" w:rsidP="006C5A22">
            <w:pPr>
              <w:rPr>
                <w:rFonts w:ascii="Arial" w:hAnsi="Arial"/>
                <w:b/>
                <w:szCs w:val="20"/>
              </w:rPr>
            </w:pPr>
            <w:r w:rsidRPr="006433F6">
              <w:rPr>
                <w:rFonts w:ascii="Arial" w:hAnsi="Arial"/>
                <w:b/>
                <w:szCs w:val="20"/>
              </w:rPr>
              <w:t>Minutes o</w:t>
            </w:r>
            <w:r w:rsidR="00D15CE9">
              <w:rPr>
                <w:rFonts w:ascii="Arial" w:hAnsi="Arial"/>
                <w:b/>
                <w:szCs w:val="20"/>
              </w:rPr>
              <w:t>f the Previous Meeting (</w:t>
            </w:r>
            <w:r w:rsidR="00DE1014">
              <w:rPr>
                <w:rFonts w:ascii="Arial" w:hAnsi="Arial"/>
                <w:b/>
                <w:szCs w:val="20"/>
              </w:rPr>
              <w:t>19/11/18</w:t>
            </w:r>
            <w:r w:rsidRPr="006433F6">
              <w:rPr>
                <w:rFonts w:ascii="Arial" w:hAnsi="Arial"/>
                <w:b/>
                <w:szCs w:val="20"/>
              </w:rPr>
              <w:t>) and Matters Arising</w:t>
            </w:r>
          </w:p>
        </w:tc>
      </w:tr>
      <w:tr w:rsidR="003D6FF0" w:rsidRPr="008F290F" w14:paraId="4CB2FFEB" w14:textId="77777777" w:rsidTr="00005A2B">
        <w:tc>
          <w:tcPr>
            <w:tcW w:w="10534" w:type="dxa"/>
            <w:gridSpan w:val="4"/>
          </w:tcPr>
          <w:p w14:paraId="163A6C83" w14:textId="51944FC8" w:rsidR="005F2D62" w:rsidRDefault="00CA064B" w:rsidP="005F2D62">
            <w:pPr>
              <w:rPr>
                <w:rFonts w:ascii="Arial" w:hAnsi="Arial" w:cs="Arial"/>
                <w:color w:val="000000"/>
              </w:rPr>
            </w:pPr>
            <w:r w:rsidRPr="005F2D62">
              <w:rPr>
                <w:rFonts w:ascii="Arial" w:hAnsi="Arial" w:cs="Arial"/>
                <w:color w:val="000000"/>
              </w:rPr>
              <w:t xml:space="preserve">The minutes of the meeting held on </w:t>
            </w:r>
            <w:r w:rsidR="00DE1014">
              <w:rPr>
                <w:rFonts w:ascii="Arial" w:hAnsi="Arial" w:cs="Arial"/>
                <w:color w:val="000000"/>
              </w:rPr>
              <w:t>19/11/</w:t>
            </w:r>
            <w:r w:rsidR="006B56C4">
              <w:rPr>
                <w:rFonts w:ascii="Arial" w:hAnsi="Arial" w:cs="Arial"/>
                <w:color w:val="000000"/>
              </w:rPr>
              <w:t>18</w:t>
            </w:r>
            <w:r w:rsidRPr="005F2D62">
              <w:rPr>
                <w:rFonts w:ascii="Arial" w:hAnsi="Arial" w:cs="Arial"/>
                <w:color w:val="000000"/>
              </w:rPr>
              <w:t xml:space="preserve"> were </w:t>
            </w:r>
            <w:r w:rsidR="00D337C3" w:rsidRPr="006847CE">
              <w:rPr>
                <w:rFonts w:ascii="Arial" w:hAnsi="Arial" w:cs="Arial"/>
                <w:color w:val="000000"/>
              </w:rPr>
              <w:t xml:space="preserve">approved </w:t>
            </w:r>
            <w:r w:rsidR="00395EF0" w:rsidRPr="005F2D62">
              <w:rPr>
                <w:rFonts w:ascii="Arial" w:hAnsi="Arial" w:cs="Arial"/>
                <w:color w:val="000000"/>
              </w:rPr>
              <w:t>as an accurate record</w:t>
            </w:r>
            <w:r w:rsidR="006C5A22" w:rsidRPr="005F2D62">
              <w:rPr>
                <w:rFonts w:ascii="Arial" w:hAnsi="Arial" w:cs="Arial"/>
                <w:color w:val="000000"/>
              </w:rPr>
              <w:t xml:space="preserve"> </w:t>
            </w:r>
            <w:r w:rsidR="00395EF0" w:rsidRPr="005F2D62">
              <w:rPr>
                <w:rFonts w:ascii="Arial" w:hAnsi="Arial" w:cs="Arial"/>
                <w:color w:val="000000"/>
              </w:rPr>
              <w:t>and a signed copy was retained on file.</w:t>
            </w:r>
          </w:p>
          <w:p w14:paraId="24A3D598" w14:textId="77777777" w:rsidR="00DE1014" w:rsidRPr="005F2D62" w:rsidRDefault="00DE1014" w:rsidP="005F2D62">
            <w:pPr>
              <w:rPr>
                <w:rFonts w:ascii="Arial" w:hAnsi="Arial" w:cs="Arial"/>
                <w:color w:val="000000"/>
              </w:rPr>
            </w:pPr>
          </w:p>
          <w:p w14:paraId="5A619A21" w14:textId="010625D8" w:rsidR="005F2D62" w:rsidRDefault="005F2D62" w:rsidP="005F2D62">
            <w:pPr>
              <w:rPr>
                <w:rFonts w:ascii="Arial" w:hAnsi="Arial" w:cs="Arial"/>
                <w:color w:val="000000"/>
                <w:u w:val="single"/>
              </w:rPr>
            </w:pPr>
            <w:r w:rsidRPr="00C11BB6">
              <w:rPr>
                <w:rFonts w:ascii="Arial" w:hAnsi="Arial" w:cs="Arial"/>
                <w:color w:val="000000"/>
                <w:u w:val="single"/>
              </w:rPr>
              <w:t xml:space="preserve">Matters </w:t>
            </w:r>
            <w:r w:rsidR="00AC69E4" w:rsidRPr="00C11BB6">
              <w:rPr>
                <w:rFonts w:ascii="Arial" w:hAnsi="Arial" w:cs="Arial"/>
                <w:color w:val="000000"/>
                <w:u w:val="single"/>
              </w:rPr>
              <w:t>A</w:t>
            </w:r>
            <w:r w:rsidRPr="00C11BB6">
              <w:rPr>
                <w:rFonts w:ascii="Arial" w:hAnsi="Arial" w:cs="Arial"/>
                <w:color w:val="000000"/>
                <w:u w:val="single"/>
              </w:rPr>
              <w:t>rising</w:t>
            </w:r>
          </w:p>
          <w:p w14:paraId="13F26BDE" w14:textId="7CE7A86F" w:rsidR="00D83A35" w:rsidRDefault="00D83A35" w:rsidP="005F2D62">
            <w:pPr>
              <w:rPr>
                <w:rFonts w:ascii="Arial" w:hAnsi="Arial" w:cs="Arial"/>
                <w:color w:val="000000"/>
              </w:rPr>
            </w:pPr>
            <w:r>
              <w:rPr>
                <w:rFonts w:ascii="Arial" w:hAnsi="Arial" w:cs="Arial"/>
                <w:color w:val="000000"/>
              </w:rPr>
              <w:t xml:space="preserve">Page 6, item 9.5 – Not all governors have completed the skills audit form. SBM to re-send. </w:t>
            </w:r>
          </w:p>
          <w:p w14:paraId="5E35AD4C" w14:textId="77777777" w:rsidR="00BB694E" w:rsidRPr="00D83A35" w:rsidRDefault="00BB694E" w:rsidP="005F2D62">
            <w:pPr>
              <w:rPr>
                <w:rFonts w:ascii="Arial" w:hAnsi="Arial" w:cs="Arial"/>
                <w:color w:val="000000"/>
              </w:rPr>
            </w:pPr>
          </w:p>
          <w:p w14:paraId="56EE0C7E" w14:textId="734926E4" w:rsidR="00270F6F" w:rsidRPr="00D83A35" w:rsidRDefault="00BB694E" w:rsidP="005F2D62">
            <w:pPr>
              <w:rPr>
                <w:rFonts w:ascii="Arial" w:hAnsi="Arial" w:cs="Arial"/>
                <w:color w:val="000000"/>
              </w:rPr>
            </w:pPr>
            <w:r>
              <w:rPr>
                <w:rFonts w:ascii="Arial" w:hAnsi="Arial" w:cs="Arial"/>
                <w:color w:val="000000"/>
              </w:rPr>
              <w:t>Page 8, item10 – All governors confirmed that they had read the Keeping Children Safe in Education document (KCSIE).</w:t>
            </w:r>
          </w:p>
          <w:p w14:paraId="6D62DB32" w14:textId="6B114AB4" w:rsidR="00F54686" w:rsidRPr="00D83A35" w:rsidRDefault="00F54686" w:rsidP="005F2D62">
            <w:pPr>
              <w:rPr>
                <w:rFonts w:ascii="Arial" w:hAnsi="Arial" w:cs="Arial"/>
                <w:color w:val="000000"/>
              </w:rPr>
            </w:pPr>
          </w:p>
          <w:p w14:paraId="05489619" w14:textId="77777777" w:rsidR="00CA064B" w:rsidRPr="005F2D62" w:rsidRDefault="00CA064B" w:rsidP="00BB694E">
            <w:pPr>
              <w:rPr>
                <w:rFonts w:ascii="Arial" w:hAnsi="Arial" w:cs="Arial"/>
                <w:color w:val="000000"/>
              </w:rPr>
            </w:pPr>
          </w:p>
        </w:tc>
      </w:tr>
      <w:tr w:rsidR="003D6FF0" w:rsidRPr="008F290F" w14:paraId="11C34137" w14:textId="77777777" w:rsidTr="00005A2B">
        <w:tc>
          <w:tcPr>
            <w:tcW w:w="675" w:type="dxa"/>
          </w:tcPr>
          <w:p w14:paraId="0A10B51D" w14:textId="77777777" w:rsidR="003D6FF0" w:rsidRPr="008F290F" w:rsidRDefault="003D6FF0" w:rsidP="00005A2B">
            <w:pPr>
              <w:keepNext/>
              <w:spacing w:after="120"/>
              <w:outlineLvl w:val="0"/>
              <w:rPr>
                <w:rFonts w:ascii="Arial" w:hAnsi="Arial" w:cs="Arial"/>
                <w:b/>
                <w:bCs/>
                <w:color w:val="000000"/>
                <w:sz w:val="22"/>
                <w:szCs w:val="22"/>
              </w:rPr>
            </w:pPr>
          </w:p>
        </w:tc>
        <w:tc>
          <w:tcPr>
            <w:tcW w:w="7088" w:type="dxa"/>
          </w:tcPr>
          <w:p w14:paraId="3E00CBBD" w14:textId="77777777" w:rsidR="003D6FF0" w:rsidRPr="008F290F" w:rsidRDefault="003D6FF0" w:rsidP="00005A2B">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3F94DFF6" w14:textId="77777777" w:rsidR="003D6FF0" w:rsidRPr="008F290F" w:rsidRDefault="003D6FF0" w:rsidP="00005A2B">
            <w:pPr>
              <w:rPr>
                <w:rFonts w:ascii="Arial" w:hAnsi="Arial" w:cs="Arial"/>
                <w:b/>
                <w:sz w:val="22"/>
                <w:szCs w:val="22"/>
              </w:rPr>
            </w:pPr>
            <w:r w:rsidRPr="008F290F">
              <w:rPr>
                <w:rFonts w:ascii="Arial" w:hAnsi="Arial" w:cs="Arial"/>
                <w:b/>
                <w:sz w:val="22"/>
                <w:szCs w:val="22"/>
              </w:rPr>
              <w:t>Owner</w:t>
            </w:r>
          </w:p>
        </w:tc>
        <w:tc>
          <w:tcPr>
            <w:tcW w:w="1281" w:type="dxa"/>
          </w:tcPr>
          <w:p w14:paraId="4D60B316" w14:textId="77777777" w:rsidR="003D6FF0" w:rsidRPr="008F290F" w:rsidRDefault="003D6FF0" w:rsidP="00005A2B">
            <w:pPr>
              <w:rPr>
                <w:rFonts w:ascii="Arial" w:hAnsi="Arial" w:cs="Arial"/>
                <w:b/>
                <w:sz w:val="22"/>
                <w:szCs w:val="22"/>
              </w:rPr>
            </w:pPr>
            <w:r w:rsidRPr="008F290F">
              <w:rPr>
                <w:rFonts w:ascii="Arial" w:hAnsi="Arial" w:cs="Arial"/>
                <w:b/>
                <w:sz w:val="22"/>
                <w:szCs w:val="22"/>
              </w:rPr>
              <w:t>Timescale</w:t>
            </w:r>
          </w:p>
        </w:tc>
      </w:tr>
      <w:tr w:rsidR="003D6FF0" w:rsidRPr="008F290F" w14:paraId="48EC7AF1" w14:textId="77777777" w:rsidTr="00005A2B">
        <w:tc>
          <w:tcPr>
            <w:tcW w:w="675" w:type="dxa"/>
          </w:tcPr>
          <w:p w14:paraId="0AA995E1" w14:textId="77777777" w:rsidR="003D6FF0" w:rsidRPr="008F290F" w:rsidRDefault="003D6FF0" w:rsidP="00005A2B">
            <w:pPr>
              <w:rPr>
                <w:rFonts w:ascii="Arial" w:hAnsi="Arial" w:cs="Arial"/>
                <w:sz w:val="22"/>
                <w:szCs w:val="22"/>
              </w:rPr>
            </w:pPr>
          </w:p>
        </w:tc>
        <w:tc>
          <w:tcPr>
            <w:tcW w:w="7088" w:type="dxa"/>
          </w:tcPr>
          <w:p w14:paraId="26E78360" w14:textId="7990EECD" w:rsidR="00E566A8" w:rsidRDefault="00D66E1F" w:rsidP="00E566A8">
            <w:pPr>
              <w:numPr>
                <w:ilvl w:val="0"/>
                <w:numId w:val="18"/>
              </w:numPr>
              <w:rPr>
                <w:rFonts w:ascii="Arial" w:hAnsi="Arial"/>
                <w:szCs w:val="20"/>
              </w:rPr>
            </w:pPr>
            <w:r>
              <w:rPr>
                <w:rFonts w:ascii="Arial" w:hAnsi="Arial"/>
                <w:szCs w:val="20"/>
              </w:rPr>
              <w:t>M</w:t>
            </w:r>
            <w:r w:rsidRPr="00D66E1F">
              <w:rPr>
                <w:rFonts w:ascii="Arial" w:hAnsi="Arial"/>
                <w:szCs w:val="20"/>
              </w:rPr>
              <w:t xml:space="preserve">inutes of the meeting held on </w:t>
            </w:r>
            <w:r w:rsidR="00DE1014">
              <w:rPr>
                <w:rFonts w:ascii="Arial" w:hAnsi="Arial"/>
                <w:szCs w:val="20"/>
              </w:rPr>
              <w:t>19</w:t>
            </w:r>
            <w:r w:rsidR="00E566A8">
              <w:rPr>
                <w:rFonts w:ascii="Arial" w:hAnsi="Arial"/>
                <w:szCs w:val="20"/>
              </w:rPr>
              <w:t>/1</w:t>
            </w:r>
            <w:r w:rsidR="00DE1014">
              <w:rPr>
                <w:rFonts w:ascii="Arial" w:hAnsi="Arial"/>
                <w:szCs w:val="20"/>
              </w:rPr>
              <w:t>1</w:t>
            </w:r>
            <w:r w:rsidR="00E566A8">
              <w:rPr>
                <w:rFonts w:ascii="Arial" w:hAnsi="Arial"/>
                <w:szCs w:val="20"/>
              </w:rPr>
              <w:t xml:space="preserve">/18 </w:t>
            </w:r>
            <w:r w:rsidR="00D337C3">
              <w:rPr>
                <w:rFonts w:ascii="Arial" w:hAnsi="Arial"/>
                <w:szCs w:val="20"/>
              </w:rPr>
              <w:t>approved</w:t>
            </w:r>
          </w:p>
          <w:p w14:paraId="482635B8" w14:textId="624F37BE" w:rsidR="00BB694E" w:rsidRDefault="00BB694E" w:rsidP="00BB694E">
            <w:pPr>
              <w:ind w:left="720"/>
              <w:rPr>
                <w:rFonts w:ascii="Arial" w:hAnsi="Arial"/>
                <w:szCs w:val="20"/>
              </w:rPr>
            </w:pPr>
          </w:p>
          <w:p w14:paraId="141A5EE0" w14:textId="77777777" w:rsidR="007E1A23" w:rsidRDefault="007E1A23" w:rsidP="00BB694E">
            <w:pPr>
              <w:ind w:left="720"/>
              <w:rPr>
                <w:rFonts w:ascii="Arial" w:hAnsi="Arial"/>
                <w:szCs w:val="20"/>
              </w:rPr>
            </w:pPr>
          </w:p>
          <w:p w14:paraId="1AA7BAEA" w14:textId="2CF811FC" w:rsidR="00AB3BB4" w:rsidRPr="00790974" w:rsidRDefault="00BB694E" w:rsidP="00790974">
            <w:pPr>
              <w:numPr>
                <w:ilvl w:val="0"/>
                <w:numId w:val="18"/>
              </w:numPr>
              <w:rPr>
                <w:rFonts w:ascii="Arial" w:hAnsi="Arial"/>
                <w:szCs w:val="20"/>
              </w:rPr>
            </w:pPr>
            <w:r>
              <w:rPr>
                <w:rFonts w:ascii="Arial" w:hAnsi="Arial"/>
                <w:szCs w:val="20"/>
              </w:rPr>
              <w:t>Re-send the skills audit form to governors who have not yet completed it.</w:t>
            </w:r>
          </w:p>
          <w:p w14:paraId="5079F1FE" w14:textId="77777777" w:rsidR="00E566A8" w:rsidRPr="00DE1014" w:rsidRDefault="00E566A8" w:rsidP="00DE1014">
            <w:pPr>
              <w:rPr>
                <w:rFonts w:ascii="Arial" w:hAnsi="Arial"/>
                <w:szCs w:val="20"/>
              </w:rPr>
            </w:pPr>
          </w:p>
        </w:tc>
        <w:tc>
          <w:tcPr>
            <w:tcW w:w="1490" w:type="dxa"/>
          </w:tcPr>
          <w:p w14:paraId="763CD4A2" w14:textId="77777777" w:rsidR="00E566A8" w:rsidRDefault="00DE1014" w:rsidP="004F1196">
            <w:pPr>
              <w:rPr>
                <w:rFonts w:ascii="Arial" w:hAnsi="Arial"/>
                <w:szCs w:val="20"/>
              </w:rPr>
            </w:pPr>
            <w:r>
              <w:rPr>
                <w:rFonts w:ascii="Arial" w:hAnsi="Arial"/>
                <w:szCs w:val="20"/>
              </w:rPr>
              <w:t>Governing Board</w:t>
            </w:r>
          </w:p>
          <w:p w14:paraId="3D250A5E" w14:textId="77777777" w:rsidR="00BB694E" w:rsidRDefault="00BB694E" w:rsidP="004F1196">
            <w:pPr>
              <w:rPr>
                <w:rFonts w:ascii="Arial" w:hAnsi="Arial"/>
                <w:szCs w:val="20"/>
              </w:rPr>
            </w:pPr>
          </w:p>
          <w:p w14:paraId="756F0222" w14:textId="2C8C6E94" w:rsidR="00BB694E" w:rsidRPr="007F1A92" w:rsidRDefault="00BB694E" w:rsidP="004F1196">
            <w:pPr>
              <w:rPr>
                <w:rFonts w:ascii="Arial" w:hAnsi="Arial"/>
                <w:szCs w:val="20"/>
              </w:rPr>
            </w:pPr>
            <w:r>
              <w:rPr>
                <w:rFonts w:ascii="Arial" w:hAnsi="Arial"/>
                <w:szCs w:val="20"/>
              </w:rPr>
              <w:t>SBM</w:t>
            </w:r>
          </w:p>
        </w:tc>
        <w:tc>
          <w:tcPr>
            <w:tcW w:w="1281" w:type="dxa"/>
          </w:tcPr>
          <w:p w14:paraId="3EB1B81B" w14:textId="77777777" w:rsidR="00DA1A7D" w:rsidRDefault="00DA1A7D" w:rsidP="00005A2B">
            <w:pPr>
              <w:rPr>
                <w:rFonts w:ascii="Arial" w:hAnsi="Arial"/>
                <w:szCs w:val="20"/>
              </w:rPr>
            </w:pPr>
          </w:p>
          <w:p w14:paraId="42F0B10F" w14:textId="77777777" w:rsidR="00AB3BB4" w:rsidRDefault="00AB3BB4" w:rsidP="00005A2B">
            <w:pPr>
              <w:rPr>
                <w:rFonts w:ascii="Arial" w:hAnsi="Arial"/>
                <w:szCs w:val="20"/>
              </w:rPr>
            </w:pPr>
          </w:p>
          <w:p w14:paraId="7F818493" w14:textId="77777777" w:rsidR="00AB3BB4" w:rsidRDefault="00AB3BB4" w:rsidP="00005A2B">
            <w:pPr>
              <w:rPr>
                <w:rFonts w:ascii="Arial" w:hAnsi="Arial"/>
                <w:szCs w:val="20"/>
              </w:rPr>
            </w:pPr>
          </w:p>
          <w:p w14:paraId="26C7FDC8" w14:textId="4B1AE7A9" w:rsidR="00AB3BB4" w:rsidRDefault="00AB3BB4" w:rsidP="00005A2B">
            <w:pPr>
              <w:rPr>
                <w:rFonts w:ascii="Arial" w:hAnsi="Arial"/>
                <w:szCs w:val="20"/>
              </w:rPr>
            </w:pPr>
          </w:p>
          <w:p w14:paraId="615F973A" w14:textId="77777777" w:rsidR="00EA755A" w:rsidRDefault="00EA755A" w:rsidP="00005A2B">
            <w:pPr>
              <w:rPr>
                <w:rFonts w:ascii="Arial" w:hAnsi="Arial"/>
                <w:szCs w:val="20"/>
              </w:rPr>
            </w:pPr>
          </w:p>
          <w:p w14:paraId="2B398767" w14:textId="77777777" w:rsidR="00EA755A" w:rsidRDefault="00EA755A" w:rsidP="00005A2B">
            <w:pPr>
              <w:rPr>
                <w:rFonts w:ascii="Arial" w:hAnsi="Arial"/>
                <w:szCs w:val="20"/>
              </w:rPr>
            </w:pPr>
          </w:p>
          <w:p w14:paraId="590C5382" w14:textId="4FA00F3A" w:rsidR="00EA755A" w:rsidRPr="008F290F" w:rsidRDefault="00EA755A" w:rsidP="00005A2B">
            <w:pPr>
              <w:rPr>
                <w:rFonts w:ascii="Arial" w:hAnsi="Arial"/>
                <w:szCs w:val="20"/>
              </w:rPr>
            </w:pPr>
          </w:p>
        </w:tc>
      </w:tr>
    </w:tbl>
    <w:p w14:paraId="1EA94EDD" w14:textId="77777777" w:rsidR="00DB6A06" w:rsidRDefault="00DB6A06"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7088"/>
        <w:gridCol w:w="1490"/>
        <w:gridCol w:w="1281"/>
      </w:tblGrid>
      <w:tr w:rsidR="00CB148A" w:rsidRPr="00B57D10" w14:paraId="71F76125" w14:textId="77777777" w:rsidTr="00B57D10">
        <w:tc>
          <w:tcPr>
            <w:tcW w:w="675" w:type="dxa"/>
            <w:shd w:val="clear" w:color="auto" w:fill="auto"/>
          </w:tcPr>
          <w:p w14:paraId="60433CE4" w14:textId="77777777" w:rsidR="00CB148A" w:rsidRPr="00B57D10" w:rsidRDefault="00F63A92" w:rsidP="00913657">
            <w:pPr>
              <w:rPr>
                <w:rFonts w:ascii="Arial" w:hAnsi="Arial" w:cs="Arial"/>
                <w:b/>
              </w:rPr>
            </w:pPr>
            <w:r w:rsidRPr="00B57D10">
              <w:rPr>
                <w:rFonts w:ascii="Arial" w:hAnsi="Arial" w:cs="Arial"/>
                <w:b/>
              </w:rPr>
              <w:t>4</w:t>
            </w:r>
          </w:p>
        </w:tc>
        <w:tc>
          <w:tcPr>
            <w:tcW w:w="9859" w:type="dxa"/>
            <w:gridSpan w:val="3"/>
            <w:shd w:val="clear" w:color="auto" w:fill="auto"/>
          </w:tcPr>
          <w:p w14:paraId="0E83D10C" w14:textId="143A057D" w:rsidR="00CB148A" w:rsidRPr="00B57D10" w:rsidRDefault="00DE1014" w:rsidP="00C02A77">
            <w:pPr>
              <w:rPr>
                <w:rFonts w:ascii="Arial" w:hAnsi="Arial" w:cs="Arial"/>
                <w:b/>
              </w:rPr>
            </w:pPr>
            <w:r>
              <w:rPr>
                <w:rFonts w:ascii="Arial" w:hAnsi="Arial" w:cs="Arial"/>
                <w:b/>
              </w:rPr>
              <w:t>Headteacher’s Report</w:t>
            </w:r>
          </w:p>
        </w:tc>
      </w:tr>
      <w:tr w:rsidR="00CB148A" w:rsidRPr="00B57D10" w14:paraId="0FD00B5D" w14:textId="77777777" w:rsidTr="00B57D10">
        <w:tc>
          <w:tcPr>
            <w:tcW w:w="10534" w:type="dxa"/>
            <w:gridSpan w:val="4"/>
            <w:shd w:val="clear" w:color="auto" w:fill="auto"/>
          </w:tcPr>
          <w:p w14:paraId="31B665BA" w14:textId="6983486C" w:rsidR="006416E1" w:rsidRDefault="007A713D" w:rsidP="005F2D62">
            <w:pPr>
              <w:jc w:val="both"/>
              <w:rPr>
                <w:rFonts w:ascii="Arial" w:hAnsi="Arial"/>
              </w:rPr>
            </w:pPr>
            <w:r w:rsidRPr="007A713D">
              <w:rPr>
                <w:rFonts w:ascii="Arial" w:hAnsi="Arial"/>
              </w:rPr>
              <w:t>The HT presented her report and the following points/issues were raised:</w:t>
            </w:r>
          </w:p>
          <w:p w14:paraId="101C524C" w14:textId="298DF4A5" w:rsidR="005214A2" w:rsidRDefault="005214A2" w:rsidP="005F2D62">
            <w:pPr>
              <w:jc w:val="both"/>
              <w:rPr>
                <w:rFonts w:ascii="Arial" w:hAnsi="Arial"/>
              </w:rPr>
            </w:pPr>
          </w:p>
          <w:p w14:paraId="76D8EFBD" w14:textId="0E0316AE" w:rsidR="0085489F" w:rsidRDefault="005214A2" w:rsidP="005F2D62">
            <w:pPr>
              <w:jc w:val="both"/>
              <w:rPr>
                <w:rFonts w:ascii="Arial" w:hAnsi="Arial"/>
                <w:u w:val="single"/>
              </w:rPr>
            </w:pPr>
            <w:r w:rsidRPr="007A5CA9">
              <w:rPr>
                <w:rFonts w:ascii="Arial" w:hAnsi="Arial"/>
                <w:u w:val="single"/>
              </w:rPr>
              <w:t xml:space="preserve">The HT shared the balanced scorecard with Governors.  </w:t>
            </w:r>
          </w:p>
          <w:p w14:paraId="2789CA3C" w14:textId="77777777" w:rsidR="007A5CA9" w:rsidRPr="007A5CA9" w:rsidRDefault="007A5CA9" w:rsidP="005F2D62">
            <w:pPr>
              <w:jc w:val="both"/>
              <w:rPr>
                <w:rFonts w:ascii="Arial" w:hAnsi="Arial"/>
                <w:u w:val="single"/>
              </w:rPr>
            </w:pPr>
          </w:p>
          <w:p w14:paraId="4BED4D57" w14:textId="342126C4" w:rsidR="00CA5717" w:rsidRDefault="005214A2" w:rsidP="005F2D62">
            <w:pPr>
              <w:jc w:val="both"/>
              <w:rPr>
                <w:rFonts w:ascii="Arial" w:hAnsi="Arial"/>
              </w:rPr>
            </w:pPr>
            <w:r w:rsidRPr="005214A2">
              <w:rPr>
                <w:rFonts w:ascii="Arial" w:hAnsi="Arial"/>
              </w:rPr>
              <w:t>The scorecard shows</w:t>
            </w:r>
            <w:r w:rsidR="00345DF8">
              <w:rPr>
                <w:rFonts w:ascii="Arial" w:hAnsi="Arial"/>
              </w:rPr>
              <w:t xml:space="preserve"> pupils’ attainment and progress to December 2018 and targets for the end of year. The scorecard also includes sections on </w:t>
            </w:r>
            <w:r w:rsidR="00CA5717">
              <w:rPr>
                <w:rFonts w:ascii="Arial" w:hAnsi="Arial"/>
              </w:rPr>
              <w:t>p</w:t>
            </w:r>
            <w:r w:rsidR="00345DF8">
              <w:rPr>
                <w:rFonts w:ascii="Arial" w:hAnsi="Arial"/>
              </w:rPr>
              <w:t xml:space="preserve">upil </w:t>
            </w:r>
            <w:r w:rsidR="00CA5717">
              <w:rPr>
                <w:rFonts w:ascii="Arial" w:hAnsi="Arial"/>
              </w:rPr>
              <w:t>a</w:t>
            </w:r>
            <w:r w:rsidR="00345DF8">
              <w:rPr>
                <w:rFonts w:ascii="Arial" w:hAnsi="Arial"/>
              </w:rPr>
              <w:t xml:space="preserve">bsence; </w:t>
            </w:r>
            <w:r w:rsidR="00CA5717">
              <w:rPr>
                <w:rFonts w:ascii="Arial" w:hAnsi="Arial"/>
              </w:rPr>
              <w:t>v</w:t>
            </w:r>
            <w:r w:rsidR="00345DF8">
              <w:rPr>
                <w:rFonts w:ascii="Arial" w:hAnsi="Arial"/>
              </w:rPr>
              <w:t xml:space="preserve">ulnerable </w:t>
            </w:r>
            <w:r w:rsidR="00CA5717">
              <w:rPr>
                <w:rFonts w:ascii="Arial" w:hAnsi="Arial"/>
              </w:rPr>
              <w:t>c</w:t>
            </w:r>
            <w:r w:rsidR="00345DF8">
              <w:rPr>
                <w:rFonts w:ascii="Arial" w:hAnsi="Arial"/>
              </w:rPr>
              <w:t xml:space="preserve">hildren; </w:t>
            </w:r>
            <w:r w:rsidR="00CA5717">
              <w:rPr>
                <w:rFonts w:ascii="Arial" w:hAnsi="Arial"/>
              </w:rPr>
              <w:t>s</w:t>
            </w:r>
            <w:r w:rsidR="00345DF8">
              <w:rPr>
                <w:rFonts w:ascii="Arial" w:hAnsi="Arial"/>
              </w:rPr>
              <w:t xml:space="preserve">taff </w:t>
            </w:r>
            <w:r w:rsidR="00CA5717">
              <w:rPr>
                <w:rFonts w:ascii="Arial" w:hAnsi="Arial"/>
              </w:rPr>
              <w:t>a</w:t>
            </w:r>
            <w:r w:rsidR="00345DF8">
              <w:rPr>
                <w:rFonts w:ascii="Arial" w:hAnsi="Arial"/>
              </w:rPr>
              <w:t xml:space="preserve">bsence; </w:t>
            </w:r>
            <w:r w:rsidR="00CA5717">
              <w:rPr>
                <w:rFonts w:ascii="Arial" w:hAnsi="Arial"/>
              </w:rPr>
              <w:t>s</w:t>
            </w:r>
            <w:r w:rsidR="00345DF8">
              <w:rPr>
                <w:rFonts w:ascii="Arial" w:hAnsi="Arial"/>
              </w:rPr>
              <w:t xml:space="preserve">taff </w:t>
            </w:r>
            <w:r w:rsidR="00CA5717">
              <w:rPr>
                <w:rFonts w:ascii="Arial" w:hAnsi="Arial"/>
              </w:rPr>
              <w:t>s</w:t>
            </w:r>
            <w:r w:rsidR="00345DF8">
              <w:rPr>
                <w:rFonts w:ascii="Arial" w:hAnsi="Arial"/>
              </w:rPr>
              <w:t xml:space="preserve">urvey; </w:t>
            </w:r>
            <w:r w:rsidR="00CA5717">
              <w:rPr>
                <w:rFonts w:ascii="Arial" w:hAnsi="Arial"/>
              </w:rPr>
              <w:t>t</w:t>
            </w:r>
            <w:r w:rsidR="00345DF8">
              <w:rPr>
                <w:rFonts w:ascii="Arial" w:hAnsi="Arial"/>
              </w:rPr>
              <w:t xml:space="preserve">he quality of teaching; </w:t>
            </w:r>
            <w:r w:rsidR="00CA5717">
              <w:rPr>
                <w:rFonts w:ascii="Arial" w:hAnsi="Arial"/>
              </w:rPr>
              <w:t>g</w:t>
            </w:r>
            <w:r w:rsidR="00345DF8">
              <w:rPr>
                <w:rFonts w:ascii="Arial" w:hAnsi="Arial"/>
              </w:rPr>
              <w:t xml:space="preserve">overnor attendance; </w:t>
            </w:r>
            <w:r w:rsidR="00CA5717">
              <w:rPr>
                <w:rFonts w:ascii="Arial" w:hAnsi="Arial"/>
              </w:rPr>
              <w:t>p</w:t>
            </w:r>
            <w:r w:rsidR="00345DF8">
              <w:rPr>
                <w:rFonts w:ascii="Arial" w:hAnsi="Arial"/>
              </w:rPr>
              <w:t xml:space="preserve">upil </w:t>
            </w:r>
            <w:r w:rsidR="00CA5717">
              <w:rPr>
                <w:rFonts w:ascii="Arial" w:hAnsi="Arial"/>
              </w:rPr>
              <w:t>s</w:t>
            </w:r>
            <w:r w:rsidR="00345DF8">
              <w:rPr>
                <w:rFonts w:ascii="Arial" w:hAnsi="Arial"/>
              </w:rPr>
              <w:t xml:space="preserve">urvey; </w:t>
            </w:r>
            <w:r w:rsidR="00CA5717">
              <w:rPr>
                <w:rFonts w:ascii="Arial" w:hAnsi="Arial"/>
              </w:rPr>
              <w:t>p</w:t>
            </w:r>
            <w:r w:rsidR="00345DF8">
              <w:rPr>
                <w:rFonts w:ascii="Arial" w:hAnsi="Arial"/>
              </w:rPr>
              <w:t xml:space="preserve">arental attendance at </w:t>
            </w:r>
            <w:r w:rsidR="00CA5717">
              <w:rPr>
                <w:rFonts w:ascii="Arial" w:hAnsi="Arial"/>
              </w:rPr>
              <w:t>p</w:t>
            </w:r>
            <w:r w:rsidR="00345DF8">
              <w:rPr>
                <w:rFonts w:ascii="Arial" w:hAnsi="Arial"/>
              </w:rPr>
              <w:t xml:space="preserve">arents’ </w:t>
            </w:r>
            <w:r w:rsidR="00CA5717">
              <w:rPr>
                <w:rFonts w:ascii="Arial" w:hAnsi="Arial"/>
              </w:rPr>
              <w:t>e</w:t>
            </w:r>
            <w:r w:rsidR="00345DF8">
              <w:rPr>
                <w:rFonts w:ascii="Arial" w:hAnsi="Arial"/>
              </w:rPr>
              <w:t xml:space="preserve">venings and </w:t>
            </w:r>
            <w:r w:rsidR="00CA5717">
              <w:rPr>
                <w:rFonts w:ascii="Arial" w:hAnsi="Arial"/>
              </w:rPr>
              <w:t>p</w:t>
            </w:r>
            <w:r w:rsidR="00345DF8">
              <w:rPr>
                <w:rFonts w:ascii="Arial" w:hAnsi="Arial"/>
              </w:rPr>
              <w:t>arent survey</w:t>
            </w:r>
            <w:r w:rsidR="00CA5717">
              <w:rPr>
                <w:rFonts w:ascii="Arial" w:hAnsi="Arial"/>
              </w:rPr>
              <w:t>.</w:t>
            </w:r>
          </w:p>
          <w:p w14:paraId="2F3C21EF" w14:textId="30EEAD6F" w:rsidR="0061756D" w:rsidRDefault="0061756D" w:rsidP="005F2D62">
            <w:pPr>
              <w:jc w:val="both"/>
              <w:rPr>
                <w:rFonts w:ascii="Arial" w:hAnsi="Arial"/>
              </w:rPr>
            </w:pPr>
          </w:p>
          <w:p w14:paraId="27817D80" w14:textId="3F0C8758" w:rsidR="0061756D" w:rsidRDefault="0061756D" w:rsidP="0061756D">
            <w:pPr>
              <w:jc w:val="both"/>
              <w:rPr>
                <w:rFonts w:ascii="Arial" w:hAnsi="Arial"/>
              </w:rPr>
            </w:pPr>
            <w:r w:rsidRPr="0061756D">
              <w:rPr>
                <w:rFonts w:ascii="Arial" w:hAnsi="Arial"/>
              </w:rPr>
              <w:t xml:space="preserve">Targets in </w:t>
            </w:r>
            <w:r>
              <w:rPr>
                <w:rFonts w:ascii="Arial" w:hAnsi="Arial"/>
              </w:rPr>
              <w:t>Reading and Maths</w:t>
            </w:r>
            <w:r w:rsidRPr="0061756D">
              <w:rPr>
                <w:rFonts w:ascii="Arial" w:hAnsi="Arial"/>
              </w:rPr>
              <w:t xml:space="preserve"> reflect a 20% improvement on </w:t>
            </w:r>
            <w:r>
              <w:rPr>
                <w:rFonts w:ascii="Arial" w:hAnsi="Arial"/>
              </w:rPr>
              <w:t>Age Related Expectations (ARE) compared to the end of last year. This is to reflect the targeted better than expected progress across year groups.</w:t>
            </w:r>
          </w:p>
          <w:p w14:paraId="5EB1060C" w14:textId="77777777" w:rsidR="005F7DCE" w:rsidRPr="0061756D" w:rsidRDefault="005F7DCE" w:rsidP="0061756D">
            <w:pPr>
              <w:jc w:val="both"/>
              <w:rPr>
                <w:rFonts w:ascii="Arial" w:hAnsi="Arial"/>
              </w:rPr>
            </w:pPr>
          </w:p>
          <w:p w14:paraId="05B67A97" w14:textId="4841D459" w:rsidR="0044539B" w:rsidRDefault="0061756D" w:rsidP="0061756D">
            <w:pPr>
              <w:jc w:val="both"/>
              <w:rPr>
                <w:rFonts w:ascii="Arial" w:hAnsi="Arial"/>
              </w:rPr>
            </w:pPr>
            <w:r w:rsidRPr="0061756D">
              <w:rPr>
                <w:rFonts w:ascii="Arial" w:hAnsi="Arial"/>
              </w:rPr>
              <w:t>Targets in W</w:t>
            </w:r>
            <w:r>
              <w:rPr>
                <w:rFonts w:ascii="Arial" w:hAnsi="Arial"/>
              </w:rPr>
              <w:t>riting</w:t>
            </w:r>
            <w:r w:rsidRPr="0061756D">
              <w:rPr>
                <w:rFonts w:ascii="Arial" w:hAnsi="Arial"/>
              </w:rPr>
              <w:t xml:space="preserve"> reflect a </w:t>
            </w:r>
            <w:r>
              <w:rPr>
                <w:rFonts w:ascii="Arial" w:hAnsi="Arial"/>
              </w:rPr>
              <w:t xml:space="preserve">better than expected progress </w:t>
            </w:r>
            <w:r w:rsidRPr="0061756D">
              <w:rPr>
                <w:rFonts w:ascii="Arial" w:hAnsi="Arial"/>
              </w:rPr>
              <w:t xml:space="preserve">to reflect </w:t>
            </w:r>
            <w:r>
              <w:rPr>
                <w:rFonts w:ascii="Arial" w:hAnsi="Arial"/>
              </w:rPr>
              <w:t xml:space="preserve">the </w:t>
            </w:r>
            <w:r w:rsidRPr="0061756D">
              <w:rPr>
                <w:rFonts w:ascii="Arial" w:hAnsi="Arial"/>
              </w:rPr>
              <w:t xml:space="preserve">response to </w:t>
            </w:r>
            <w:r w:rsidR="0044539B">
              <w:rPr>
                <w:rFonts w:ascii="Arial" w:hAnsi="Arial"/>
              </w:rPr>
              <w:t>higher</w:t>
            </w:r>
            <w:r w:rsidRPr="0061756D">
              <w:rPr>
                <w:rFonts w:ascii="Arial" w:hAnsi="Arial"/>
              </w:rPr>
              <w:t xml:space="preserve"> expectations in writing and measures being implemented to support this</w:t>
            </w:r>
            <w:r w:rsidR="0044539B">
              <w:rPr>
                <w:rFonts w:ascii="Arial" w:hAnsi="Arial"/>
              </w:rPr>
              <w:t>.</w:t>
            </w:r>
          </w:p>
          <w:p w14:paraId="207C39F1" w14:textId="77777777" w:rsidR="005F7DCE" w:rsidRDefault="005F7DCE" w:rsidP="0061756D">
            <w:pPr>
              <w:jc w:val="both"/>
              <w:rPr>
                <w:rFonts w:ascii="Arial" w:hAnsi="Arial"/>
              </w:rPr>
            </w:pPr>
          </w:p>
          <w:p w14:paraId="702A9CA8" w14:textId="068CC472" w:rsidR="0061756D" w:rsidRDefault="0061756D" w:rsidP="0061756D">
            <w:pPr>
              <w:jc w:val="both"/>
              <w:rPr>
                <w:rFonts w:ascii="Arial" w:hAnsi="Arial"/>
              </w:rPr>
            </w:pPr>
            <w:r w:rsidRPr="0061756D">
              <w:rPr>
                <w:rFonts w:ascii="Arial" w:hAnsi="Arial"/>
              </w:rPr>
              <w:t>Gap analysis exercises have been used to</w:t>
            </w:r>
            <w:r w:rsidR="0029584D">
              <w:rPr>
                <w:rFonts w:ascii="Arial" w:hAnsi="Arial"/>
              </w:rPr>
              <w:t xml:space="preserve"> inform planning and</w:t>
            </w:r>
            <w:r w:rsidRPr="0061756D">
              <w:rPr>
                <w:rFonts w:ascii="Arial" w:hAnsi="Arial"/>
              </w:rPr>
              <w:t xml:space="preserve"> focus teachers on areas of weaknes</w:t>
            </w:r>
            <w:r w:rsidR="0029584D">
              <w:rPr>
                <w:rFonts w:ascii="Arial" w:hAnsi="Arial"/>
              </w:rPr>
              <w:t>s. S</w:t>
            </w:r>
            <w:r w:rsidR="0044539B">
              <w:rPr>
                <w:rFonts w:ascii="Arial" w:hAnsi="Arial"/>
              </w:rPr>
              <w:t xml:space="preserve">chool </w:t>
            </w:r>
            <w:r w:rsidRPr="0061756D">
              <w:rPr>
                <w:rFonts w:ascii="Arial" w:hAnsi="Arial"/>
              </w:rPr>
              <w:t>anticipate</w:t>
            </w:r>
            <w:r w:rsidR="0044539B">
              <w:rPr>
                <w:rFonts w:ascii="Arial" w:hAnsi="Arial"/>
              </w:rPr>
              <w:t>s</w:t>
            </w:r>
            <w:r w:rsidRPr="0061756D">
              <w:rPr>
                <w:rFonts w:ascii="Arial" w:hAnsi="Arial"/>
              </w:rPr>
              <w:t xml:space="preserve"> a</w:t>
            </w:r>
            <w:r w:rsidR="001123A2">
              <w:rPr>
                <w:rFonts w:ascii="Arial" w:hAnsi="Arial"/>
              </w:rPr>
              <w:t xml:space="preserve"> continuing</w:t>
            </w:r>
            <w:r w:rsidRPr="0061756D">
              <w:rPr>
                <w:rFonts w:ascii="Arial" w:hAnsi="Arial"/>
              </w:rPr>
              <w:t xml:space="preserve"> positive shift </w:t>
            </w:r>
            <w:r w:rsidR="0044539B">
              <w:rPr>
                <w:rFonts w:ascii="Arial" w:hAnsi="Arial"/>
              </w:rPr>
              <w:t xml:space="preserve">following tests </w:t>
            </w:r>
            <w:r w:rsidR="009D74CD">
              <w:rPr>
                <w:rFonts w:ascii="Arial" w:hAnsi="Arial"/>
              </w:rPr>
              <w:t>next term.</w:t>
            </w:r>
            <w:r w:rsidR="0029584D">
              <w:t xml:space="preserve"> </w:t>
            </w:r>
          </w:p>
          <w:p w14:paraId="7DDFD900" w14:textId="77777777" w:rsidR="005F7DCE" w:rsidRPr="0061756D" w:rsidRDefault="005F7DCE" w:rsidP="0061756D">
            <w:pPr>
              <w:jc w:val="both"/>
              <w:rPr>
                <w:rFonts w:ascii="Arial" w:hAnsi="Arial"/>
              </w:rPr>
            </w:pPr>
          </w:p>
          <w:p w14:paraId="2DC8D4F7" w14:textId="0F94C013" w:rsidR="0061756D" w:rsidRDefault="009D74CD" w:rsidP="0061756D">
            <w:pPr>
              <w:jc w:val="both"/>
              <w:rPr>
                <w:rFonts w:ascii="Arial" w:hAnsi="Arial"/>
              </w:rPr>
            </w:pPr>
            <w:r>
              <w:rPr>
                <w:rFonts w:ascii="Arial" w:hAnsi="Arial"/>
              </w:rPr>
              <w:t>T</w:t>
            </w:r>
            <w:r w:rsidR="0061756D" w:rsidRPr="0061756D">
              <w:rPr>
                <w:rFonts w:ascii="Arial" w:hAnsi="Arial"/>
              </w:rPr>
              <w:t>he next assessment</w:t>
            </w:r>
            <w:r>
              <w:rPr>
                <w:rFonts w:ascii="Arial" w:hAnsi="Arial"/>
              </w:rPr>
              <w:t xml:space="preserve">s will be in Spring 2, Week 3. School will then </w:t>
            </w:r>
            <w:r w:rsidR="0061756D" w:rsidRPr="0061756D">
              <w:rPr>
                <w:rFonts w:ascii="Arial" w:hAnsi="Arial"/>
              </w:rPr>
              <w:t>identify the greater depth target children for Y</w:t>
            </w:r>
            <w:r>
              <w:rPr>
                <w:rFonts w:ascii="Arial" w:hAnsi="Arial"/>
              </w:rPr>
              <w:t>ear 2.</w:t>
            </w:r>
          </w:p>
          <w:p w14:paraId="5899621B" w14:textId="77777777" w:rsidR="005F7DCE" w:rsidRPr="0061756D" w:rsidRDefault="005F7DCE" w:rsidP="0061756D">
            <w:pPr>
              <w:jc w:val="both"/>
              <w:rPr>
                <w:rFonts w:ascii="Arial" w:hAnsi="Arial"/>
              </w:rPr>
            </w:pPr>
          </w:p>
          <w:p w14:paraId="34A1C98C" w14:textId="60B81653" w:rsidR="009D74CD" w:rsidRDefault="009D74CD" w:rsidP="0061756D">
            <w:pPr>
              <w:jc w:val="both"/>
              <w:rPr>
                <w:rFonts w:ascii="Arial" w:hAnsi="Arial"/>
              </w:rPr>
            </w:pPr>
            <w:r>
              <w:rPr>
                <w:rFonts w:ascii="Arial" w:hAnsi="Arial"/>
              </w:rPr>
              <w:t>Targets i</w:t>
            </w:r>
            <w:r w:rsidR="0061756D" w:rsidRPr="0061756D">
              <w:rPr>
                <w:rFonts w:ascii="Arial" w:hAnsi="Arial"/>
              </w:rPr>
              <w:t>n Year 6</w:t>
            </w:r>
            <w:r>
              <w:rPr>
                <w:rFonts w:ascii="Arial" w:hAnsi="Arial"/>
              </w:rPr>
              <w:t xml:space="preserve"> are</w:t>
            </w:r>
            <w:r w:rsidR="0061756D" w:rsidRPr="0061756D">
              <w:rPr>
                <w:rFonts w:ascii="Arial" w:hAnsi="Arial"/>
              </w:rPr>
              <w:t xml:space="preserve"> based on </w:t>
            </w:r>
            <w:r>
              <w:rPr>
                <w:rFonts w:ascii="Arial" w:hAnsi="Arial"/>
              </w:rPr>
              <w:t>children’s</w:t>
            </w:r>
            <w:r w:rsidR="0061756D" w:rsidRPr="0061756D">
              <w:rPr>
                <w:rFonts w:ascii="Arial" w:hAnsi="Arial"/>
              </w:rPr>
              <w:t xml:space="preserve"> KS1 outcomes in order to achieve progress as close to the average score as possible.</w:t>
            </w:r>
          </w:p>
          <w:p w14:paraId="113D5C4D" w14:textId="7A0AA9E5" w:rsidR="005F7DCE" w:rsidRDefault="005F7DCE" w:rsidP="0061756D">
            <w:pPr>
              <w:jc w:val="both"/>
              <w:rPr>
                <w:rFonts w:ascii="Arial" w:hAnsi="Arial"/>
              </w:rPr>
            </w:pPr>
          </w:p>
          <w:p w14:paraId="0624B1AD" w14:textId="3C546C48" w:rsidR="005F7DCE" w:rsidRDefault="005F7DCE" w:rsidP="0061756D">
            <w:pPr>
              <w:jc w:val="both"/>
              <w:rPr>
                <w:rFonts w:ascii="Arial" w:hAnsi="Arial"/>
              </w:rPr>
            </w:pPr>
            <w:r w:rsidRPr="005F7DCE">
              <w:rPr>
                <w:rFonts w:ascii="Arial" w:hAnsi="Arial"/>
              </w:rPr>
              <w:lastRenderedPageBreak/>
              <w:t>Y2 and Y6 are changing their timetables to ensur</w:t>
            </w:r>
            <w:r>
              <w:rPr>
                <w:rFonts w:ascii="Arial" w:hAnsi="Arial"/>
              </w:rPr>
              <w:t>e</w:t>
            </w:r>
            <w:r w:rsidRPr="005F7DCE">
              <w:rPr>
                <w:rFonts w:ascii="Arial" w:hAnsi="Arial"/>
              </w:rPr>
              <w:t xml:space="preserve"> there is sufficient evidence in books. This is particularly relevant in Year 2 and Writing in Year 6, where assessments are based on Teacher Assessment and there needs to be evidence to show that children are secure.</w:t>
            </w:r>
          </w:p>
          <w:p w14:paraId="687BB525" w14:textId="6CE12D52" w:rsidR="005F7DCE" w:rsidRDefault="005F7DCE" w:rsidP="0061756D">
            <w:pPr>
              <w:jc w:val="both"/>
              <w:rPr>
                <w:rFonts w:ascii="Arial" w:hAnsi="Arial"/>
              </w:rPr>
            </w:pPr>
          </w:p>
          <w:p w14:paraId="4479D507" w14:textId="5E14C3A5" w:rsidR="0080467D" w:rsidRDefault="0029584D" w:rsidP="0029584D">
            <w:pPr>
              <w:jc w:val="both"/>
              <w:rPr>
                <w:rFonts w:ascii="Arial" w:hAnsi="Arial"/>
              </w:rPr>
            </w:pPr>
            <w:r>
              <w:rPr>
                <w:rFonts w:ascii="Arial" w:hAnsi="Arial"/>
              </w:rPr>
              <w:t xml:space="preserve">September Week 3 percentages were low in all year groups. </w:t>
            </w:r>
            <w:r w:rsidR="005F7DCE">
              <w:rPr>
                <w:rFonts w:ascii="Arial" w:hAnsi="Arial"/>
              </w:rPr>
              <w:t xml:space="preserve">Progress percentages for the Autumn term are </w:t>
            </w:r>
            <w:r>
              <w:rPr>
                <w:rFonts w:ascii="Arial" w:hAnsi="Arial"/>
              </w:rPr>
              <w:t>really positive and school is hopeful that this progress will continue.</w:t>
            </w:r>
          </w:p>
          <w:p w14:paraId="25EB5DDD" w14:textId="4407515E" w:rsidR="00CA5717" w:rsidRDefault="00CA5717" w:rsidP="005F2D62">
            <w:pPr>
              <w:jc w:val="both"/>
              <w:rPr>
                <w:rFonts w:ascii="Arial" w:hAnsi="Arial"/>
              </w:rPr>
            </w:pPr>
          </w:p>
          <w:p w14:paraId="67C95F29" w14:textId="30C40855" w:rsidR="00CA5717" w:rsidRPr="00891EE1" w:rsidRDefault="00CA5717" w:rsidP="005F2D62">
            <w:pPr>
              <w:jc w:val="both"/>
              <w:rPr>
                <w:rFonts w:ascii="Arial" w:hAnsi="Arial"/>
                <w:i/>
              </w:rPr>
            </w:pPr>
            <w:r w:rsidRPr="00891EE1">
              <w:rPr>
                <w:rFonts w:ascii="Arial" w:hAnsi="Arial"/>
                <w:i/>
              </w:rPr>
              <w:t xml:space="preserve">Q. Why is there such a large difference between the end of Year 5 results and the Autumn Term </w:t>
            </w:r>
            <w:r w:rsidR="00335E39">
              <w:rPr>
                <w:rFonts w:ascii="Arial" w:hAnsi="Arial"/>
                <w:i/>
              </w:rPr>
              <w:t>W</w:t>
            </w:r>
            <w:r w:rsidRPr="00891EE1">
              <w:rPr>
                <w:rFonts w:ascii="Arial" w:hAnsi="Arial"/>
                <w:i/>
              </w:rPr>
              <w:t>eek 3 tests in Year 6?</w:t>
            </w:r>
          </w:p>
          <w:p w14:paraId="1008252B" w14:textId="00A9B024" w:rsidR="00335E39" w:rsidRDefault="00790974" w:rsidP="005F2D62">
            <w:pPr>
              <w:jc w:val="both"/>
              <w:rPr>
                <w:rFonts w:ascii="Arial" w:hAnsi="Arial"/>
              </w:rPr>
            </w:pPr>
            <w:r>
              <w:rPr>
                <w:rFonts w:ascii="Arial" w:hAnsi="Arial"/>
              </w:rPr>
              <w:t xml:space="preserve">There </w:t>
            </w:r>
            <w:proofErr w:type="gramStart"/>
            <w:r>
              <w:rPr>
                <w:rFonts w:ascii="Arial" w:hAnsi="Arial"/>
              </w:rPr>
              <w:t>were</w:t>
            </w:r>
            <w:proofErr w:type="gramEnd"/>
            <w:r>
              <w:rPr>
                <w:rFonts w:ascii="Arial" w:hAnsi="Arial"/>
              </w:rPr>
              <w:t xml:space="preserve"> some initial settling in issues in Year 6</w:t>
            </w:r>
            <w:r w:rsidR="00C92E71">
              <w:rPr>
                <w:rFonts w:ascii="Arial" w:hAnsi="Arial"/>
              </w:rPr>
              <w:t xml:space="preserve">. </w:t>
            </w:r>
            <w:r w:rsidR="00891EE1">
              <w:rPr>
                <w:rFonts w:ascii="Arial" w:hAnsi="Arial"/>
              </w:rPr>
              <w:t>The current Year 6 cohort has a number of children with challenging behaviour. The tests</w:t>
            </w:r>
            <w:r w:rsidR="00C92E71">
              <w:rPr>
                <w:rFonts w:ascii="Arial" w:hAnsi="Arial"/>
              </w:rPr>
              <w:t>, unlike those at the end of Year 5,</w:t>
            </w:r>
            <w:r w:rsidR="00891EE1">
              <w:rPr>
                <w:rFonts w:ascii="Arial" w:hAnsi="Arial"/>
              </w:rPr>
              <w:t xml:space="preserve"> were administered under strict</w:t>
            </w:r>
            <w:r w:rsidR="00C92E71">
              <w:rPr>
                <w:rFonts w:ascii="Arial" w:hAnsi="Arial"/>
              </w:rPr>
              <w:t>er</w:t>
            </w:r>
            <w:r w:rsidR="00891EE1">
              <w:rPr>
                <w:rFonts w:ascii="Arial" w:hAnsi="Arial"/>
              </w:rPr>
              <w:t xml:space="preserve"> conditions, particularly with regard to the time given</w:t>
            </w:r>
            <w:r w:rsidR="00C92E71">
              <w:rPr>
                <w:rFonts w:ascii="Arial" w:hAnsi="Arial"/>
              </w:rPr>
              <w:t>.</w:t>
            </w:r>
            <w:r w:rsidR="00335E39">
              <w:rPr>
                <w:rFonts w:ascii="Arial" w:hAnsi="Arial"/>
              </w:rPr>
              <w:t xml:space="preserve"> Not all the units had been taught by week 3. The end of Autumn term results are much improved.</w:t>
            </w:r>
          </w:p>
          <w:p w14:paraId="54492A20" w14:textId="15E20164" w:rsidR="00335E39" w:rsidRDefault="00335E39" w:rsidP="005F2D62">
            <w:pPr>
              <w:jc w:val="both"/>
              <w:rPr>
                <w:rFonts w:ascii="Arial" w:hAnsi="Arial"/>
              </w:rPr>
            </w:pPr>
          </w:p>
          <w:p w14:paraId="7E938E31" w14:textId="4D75B609" w:rsidR="00335E39" w:rsidRPr="00335E39" w:rsidRDefault="00335E39" w:rsidP="00335E39">
            <w:pPr>
              <w:jc w:val="both"/>
              <w:rPr>
                <w:rFonts w:ascii="Arial" w:hAnsi="Arial"/>
                <w:i/>
              </w:rPr>
            </w:pPr>
            <w:r w:rsidRPr="00335E39">
              <w:rPr>
                <w:rFonts w:ascii="Arial" w:hAnsi="Arial"/>
                <w:i/>
              </w:rPr>
              <w:t>Q. Is the Y</w:t>
            </w:r>
            <w:r w:rsidR="00C80629">
              <w:rPr>
                <w:rFonts w:ascii="Arial" w:hAnsi="Arial"/>
                <w:i/>
              </w:rPr>
              <w:t xml:space="preserve">ear </w:t>
            </w:r>
            <w:r w:rsidRPr="00335E39">
              <w:rPr>
                <w:rFonts w:ascii="Arial" w:hAnsi="Arial"/>
                <w:i/>
              </w:rPr>
              <w:t>2 maths figure correct?</w:t>
            </w:r>
          </w:p>
          <w:p w14:paraId="1A5C2528" w14:textId="0F340F2E" w:rsidR="00335E39" w:rsidRDefault="00335E39" w:rsidP="005F2D62">
            <w:pPr>
              <w:jc w:val="both"/>
              <w:rPr>
                <w:rFonts w:ascii="Arial" w:hAnsi="Arial"/>
              </w:rPr>
            </w:pPr>
            <w:r>
              <w:rPr>
                <w:rFonts w:ascii="Arial" w:hAnsi="Arial"/>
              </w:rPr>
              <w:t xml:space="preserve">The test was </w:t>
            </w:r>
            <w:r w:rsidR="00956C4D">
              <w:rPr>
                <w:rFonts w:ascii="Arial" w:hAnsi="Arial"/>
              </w:rPr>
              <w:t>undertaken</w:t>
            </w:r>
            <w:r w:rsidR="00047B9F" w:rsidRPr="00335E39">
              <w:rPr>
                <w:rFonts w:ascii="Arial" w:hAnsi="Arial"/>
              </w:rPr>
              <w:t xml:space="preserve"> </w:t>
            </w:r>
            <w:r w:rsidRPr="00335E39">
              <w:rPr>
                <w:rFonts w:ascii="Arial" w:hAnsi="Arial"/>
              </w:rPr>
              <w:t>in w</w:t>
            </w:r>
            <w:r>
              <w:rPr>
                <w:rFonts w:ascii="Arial" w:hAnsi="Arial"/>
              </w:rPr>
              <w:t xml:space="preserve">eek </w:t>
            </w:r>
            <w:r w:rsidRPr="00335E39">
              <w:rPr>
                <w:rFonts w:ascii="Arial" w:hAnsi="Arial"/>
              </w:rPr>
              <w:t>3</w:t>
            </w:r>
            <w:r>
              <w:rPr>
                <w:rFonts w:ascii="Arial" w:hAnsi="Arial"/>
              </w:rPr>
              <w:t xml:space="preserve">, in September. The teachers had been </w:t>
            </w:r>
            <w:r w:rsidR="00C80629">
              <w:rPr>
                <w:rFonts w:ascii="Arial" w:hAnsi="Arial"/>
              </w:rPr>
              <w:t>focusing</w:t>
            </w:r>
            <w:r>
              <w:rPr>
                <w:rFonts w:ascii="Arial" w:hAnsi="Arial"/>
              </w:rPr>
              <w:t xml:space="preserve"> on </w:t>
            </w:r>
            <w:r w:rsidRPr="00335E39">
              <w:rPr>
                <w:rFonts w:ascii="Arial" w:hAnsi="Arial"/>
              </w:rPr>
              <w:t>number and place value</w:t>
            </w:r>
            <w:r>
              <w:rPr>
                <w:rFonts w:ascii="Arial" w:hAnsi="Arial"/>
              </w:rPr>
              <w:t xml:space="preserve">. </w:t>
            </w:r>
            <w:r w:rsidRPr="00335E39">
              <w:rPr>
                <w:rFonts w:ascii="Arial" w:hAnsi="Arial"/>
              </w:rPr>
              <w:t>T</w:t>
            </w:r>
            <w:r w:rsidR="00C80629">
              <w:rPr>
                <w:rFonts w:ascii="Arial" w:hAnsi="Arial"/>
              </w:rPr>
              <w:t>eachers</w:t>
            </w:r>
            <w:r w:rsidRPr="00335E39">
              <w:rPr>
                <w:rFonts w:ascii="Arial" w:hAnsi="Arial"/>
              </w:rPr>
              <w:t xml:space="preserve"> had</w:t>
            </w:r>
            <w:r w:rsidR="00047B9F">
              <w:rPr>
                <w:rFonts w:ascii="Arial" w:hAnsi="Arial"/>
              </w:rPr>
              <w:t xml:space="preserve"> not</w:t>
            </w:r>
            <w:r w:rsidRPr="00335E39">
              <w:rPr>
                <w:rFonts w:ascii="Arial" w:hAnsi="Arial"/>
              </w:rPr>
              <w:t xml:space="preserve"> </w:t>
            </w:r>
            <w:r w:rsidR="00C80629">
              <w:rPr>
                <w:rFonts w:ascii="Arial" w:hAnsi="Arial"/>
              </w:rPr>
              <w:t xml:space="preserve">taught </w:t>
            </w:r>
            <w:r w:rsidRPr="00335E39">
              <w:rPr>
                <w:rFonts w:ascii="Arial" w:hAnsi="Arial"/>
              </w:rPr>
              <w:t xml:space="preserve">all of the units and some units scored nothing. </w:t>
            </w:r>
            <w:r>
              <w:rPr>
                <w:rFonts w:ascii="Arial" w:hAnsi="Arial"/>
              </w:rPr>
              <w:t xml:space="preserve">The children were secure and scored well in the areas that had been taught. </w:t>
            </w:r>
          </w:p>
          <w:p w14:paraId="7E754086" w14:textId="77777777" w:rsidR="00335E39" w:rsidRDefault="00335E39" w:rsidP="005F2D62">
            <w:pPr>
              <w:jc w:val="both"/>
              <w:rPr>
                <w:rFonts w:ascii="Arial" w:hAnsi="Arial"/>
              </w:rPr>
            </w:pPr>
          </w:p>
          <w:p w14:paraId="4F73C77E" w14:textId="1F13F330" w:rsidR="005F7DCE" w:rsidRPr="00E12BAB" w:rsidRDefault="005F7DCE" w:rsidP="005F7DCE">
            <w:pPr>
              <w:jc w:val="both"/>
              <w:rPr>
                <w:rFonts w:ascii="Arial" w:hAnsi="Arial"/>
                <w:i/>
              </w:rPr>
            </w:pPr>
            <w:r w:rsidRPr="00E12BAB">
              <w:rPr>
                <w:rFonts w:ascii="Arial" w:hAnsi="Arial"/>
                <w:i/>
              </w:rPr>
              <w:t xml:space="preserve">Q. How confident </w:t>
            </w:r>
            <w:r w:rsidR="00047B9F">
              <w:rPr>
                <w:rFonts w:ascii="Arial" w:hAnsi="Arial"/>
                <w:i/>
              </w:rPr>
              <w:t>is the school</w:t>
            </w:r>
            <w:r w:rsidRPr="00E12BAB">
              <w:rPr>
                <w:rFonts w:ascii="Arial" w:hAnsi="Arial"/>
                <w:i/>
              </w:rPr>
              <w:t xml:space="preserve"> that children will reach their target</w:t>
            </w:r>
            <w:r w:rsidR="00E12BAB">
              <w:rPr>
                <w:rFonts w:ascii="Arial" w:hAnsi="Arial"/>
                <w:i/>
              </w:rPr>
              <w:t>s</w:t>
            </w:r>
            <w:r w:rsidRPr="00E12BAB">
              <w:rPr>
                <w:rFonts w:ascii="Arial" w:hAnsi="Arial"/>
                <w:i/>
              </w:rPr>
              <w:t>?</w:t>
            </w:r>
          </w:p>
          <w:p w14:paraId="5A2AD4CA" w14:textId="5B654CF5" w:rsidR="00270F6F" w:rsidRDefault="005F7DCE" w:rsidP="005F7DCE">
            <w:pPr>
              <w:jc w:val="both"/>
              <w:rPr>
                <w:rFonts w:ascii="Arial" w:hAnsi="Arial"/>
              </w:rPr>
            </w:pPr>
            <w:r w:rsidRPr="005F7DCE">
              <w:rPr>
                <w:rFonts w:ascii="Arial" w:hAnsi="Arial"/>
              </w:rPr>
              <w:t xml:space="preserve">Not all targeted children are on track for greater depth. Some have come from other schools. Some have challenging issues to contend with. These children are being individually tracked and supported. The current Year 6 </w:t>
            </w:r>
            <w:proofErr w:type="gramStart"/>
            <w:r w:rsidRPr="005F7DCE">
              <w:rPr>
                <w:rFonts w:ascii="Arial" w:hAnsi="Arial"/>
              </w:rPr>
              <w:t>are</w:t>
            </w:r>
            <w:proofErr w:type="gramEnd"/>
            <w:r w:rsidRPr="005F7DCE">
              <w:rPr>
                <w:rFonts w:ascii="Arial" w:hAnsi="Arial"/>
              </w:rPr>
              <w:t xml:space="preserve"> a very challenging cohort with some extremely challenging behaviour issues. There is an imbalance, with two thirds of the cohort being boys</w:t>
            </w:r>
            <w:r w:rsidR="0029584D">
              <w:rPr>
                <w:rFonts w:ascii="Arial" w:hAnsi="Arial"/>
              </w:rPr>
              <w:t xml:space="preserve">. </w:t>
            </w:r>
            <w:r w:rsidR="00047B9F">
              <w:rPr>
                <w:rFonts w:ascii="Arial" w:hAnsi="Arial"/>
              </w:rPr>
              <w:t>The s</w:t>
            </w:r>
            <w:r w:rsidR="0029584D">
              <w:rPr>
                <w:rFonts w:ascii="Arial" w:hAnsi="Arial"/>
              </w:rPr>
              <w:t>chool is doing everything it can to support individuals to reach their targets.</w:t>
            </w:r>
          </w:p>
          <w:p w14:paraId="11BCAD79" w14:textId="4DFA70E2" w:rsidR="00956463" w:rsidRDefault="00956463" w:rsidP="005F2D62">
            <w:pPr>
              <w:jc w:val="both"/>
              <w:rPr>
                <w:rFonts w:ascii="Arial" w:hAnsi="Arial"/>
              </w:rPr>
            </w:pPr>
          </w:p>
          <w:p w14:paraId="471579F2" w14:textId="40FD6A9A" w:rsidR="00626897" w:rsidRDefault="00956463" w:rsidP="005F2D62">
            <w:pPr>
              <w:jc w:val="both"/>
              <w:rPr>
                <w:rFonts w:ascii="Arial" w:hAnsi="Arial"/>
              </w:rPr>
            </w:pPr>
            <w:r>
              <w:rPr>
                <w:rFonts w:ascii="Arial" w:hAnsi="Arial"/>
              </w:rPr>
              <w:t>Attendance</w:t>
            </w:r>
            <w:r w:rsidR="001123A2">
              <w:rPr>
                <w:rFonts w:ascii="Arial" w:hAnsi="Arial"/>
              </w:rPr>
              <w:t xml:space="preserve"> is a key priority</w:t>
            </w:r>
            <w:r>
              <w:rPr>
                <w:rFonts w:ascii="Arial" w:hAnsi="Arial"/>
              </w:rPr>
              <w:t>.</w:t>
            </w:r>
            <w:r w:rsidR="001123A2">
              <w:rPr>
                <w:rFonts w:ascii="Arial" w:hAnsi="Arial"/>
              </w:rPr>
              <w:t xml:space="preserve"> </w:t>
            </w:r>
            <w:r w:rsidR="00626897">
              <w:rPr>
                <w:rFonts w:ascii="Arial" w:hAnsi="Arial"/>
              </w:rPr>
              <w:t>Whole school attendance to 08/02/19 is 94.6%. The on track for Persistent Absence</w:t>
            </w:r>
            <w:r w:rsidR="00047B9F">
              <w:rPr>
                <w:rFonts w:ascii="Arial" w:hAnsi="Arial"/>
              </w:rPr>
              <w:t xml:space="preserve"> (PA)</w:t>
            </w:r>
            <w:r w:rsidR="00626897">
              <w:rPr>
                <w:rFonts w:ascii="Arial" w:hAnsi="Arial"/>
              </w:rPr>
              <w:t xml:space="preserve"> is 14.1%. </w:t>
            </w:r>
          </w:p>
          <w:p w14:paraId="266C1A7E" w14:textId="1C4127C5" w:rsidR="00626897" w:rsidRDefault="00626897" w:rsidP="005F2D62">
            <w:pPr>
              <w:jc w:val="both"/>
              <w:rPr>
                <w:rFonts w:ascii="Arial" w:hAnsi="Arial"/>
              </w:rPr>
            </w:pPr>
          </w:p>
          <w:p w14:paraId="0A9F7BCC" w14:textId="40189F85" w:rsidR="00626897" w:rsidRPr="001A6B13" w:rsidRDefault="00626897" w:rsidP="005F2D62">
            <w:pPr>
              <w:jc w:val="both"/>
              <w:rPr>
                <w:rFonts w:ascii="Arial" w:hAnsi="Arial"/>
                <w:i/>
              </w:rPr>
            </w:pPr>
            <w:r w:rsidRPr="001A6B13">
              <w:rPr>
                <w:rFonts w:ascii="Arial" w:hAnsi="Arial"/>
                <w:i/>
              </w:rPr>
              <w:t xml:space="preserve">Q. </w:t>
            </w:r>
            <w:r w:rsidR="001A6B13" w:rsidRPr="001A6B13">
              <w:rPr>
                <w:rFonts w:ascii="Arial" w:hAnsi="Arial"/>
                <w:i/>
              </w:rPr>
              <w:t>How do these figures compare to last year?</w:t>
            </w:r>
          </w:p>
          <w:p w14:paraId="61E32BAC" w14:textId="01CA1098" w:rsidR="001A6B13" w:rsidRDefault="001A6B13" w:rsidP="005F2D62">
            <w:pPr>
              <w:jc w:val="both"/>
              <w:rPr>
                <w:rFonts w:ascii="Arial" w:hAnsi="Arial"/>
              </w:rPr>
            </w:pPr>
            <w:r>
              <w:rPr>
                <w:rFonts w:ascii="Arial" w:hAnsi="Arial"/>
              </w:rPr>
              <w:t xml:space="preserve">The figures are generally slightly better than this time last year. </w:t>
            </w:r>
            <w:r w:rsidR="00626897">
              <w:rPr>
                <w:rFonts w:ascii="Arial" w:hAnsi="Arial"/>
              </w:rPr>
              <w:t xml:space="preserve">The dip in attendance is not unusual for this time of year. </w:t>
            </w:r>
            <w:r w:rsidR="00791C49">
              <w:rPr>
                <w:rFonts w:ascii="Arial" w:hAnsi="Arial"/>
              </w:rPr>
              <w:t xml:space="preserve">Attendance was over 95% in December. </w:t>
            </w:r>
            <w:r w:rsidR="00626897">
              <w:rPr>
                <w:rFonts w:ascii="Arial" w:hAnsi="Arial"/>
              </w:rPr>
              <w:t xml:space="preserve">Some tracked children have fallen into the PA group, in spite of school’s best efforts. These are mainly </w:t>
            </w:r>
            <w:r w:rsidR="00047B9F">
              <w:rPr>
                <w:rFonts w:ascii="Arial" w:hAnsi="Arial"/>
              </w:rPr>
              <w:t>Early Years Foundation Stage (</w:t>
            </w:r>
            <w:r w:rsidR="00626897">
              <w:rPr>
                <w:rFonts w:ascii="Arial" w:hAnsi="Arial"/>
              </w:rPr>
              <w:t>EYFS</w:t>
            </w:r>
            <w:r w:rsidR="00047B9F">
              <w:rPr>
                <w:rFonts w:ascii="Arial" w:hAnsi="Arial"/>
              </w:rPr>
              <w:t>)</w:t>
            </w:r>
            <w:r w:rsidR="00626897">
              <w:rPr>
                <w:rFonts w:ascii="Arial" w:hAnsi="Arial"/>
              </w:rPr>
              <w:t xml:space="preserve"> and KS1 children.</w:t>
            </w:r>
            <w:r>
              <w:rPr>
                <w:rFonts w:ascii="Arial" w:hAnsi="Arial"/>
              </w:rPr>
              <w:t xml:space="preserve"> Figures are adversely affected when</w:t>
            </w:r>
            <w:r w:rsidR="00626897">
              <w:rPr>
                <w:rFonts w:ascii="Arial" w:hAnsi="Arial"/>
              </w:rPr>
              <w:t xml:space="preserve"> </w:t>
            </w:r>
            <w:r w:rsidRPr="001A6B13">
              <w:rPr>
                <w:rFonts w:ascii="Arial" w:hAnsi="Arial"/>
              </w:rPr>
              <w:t>pupil</w:t>
            </w:r>
            <w:r>
              <w:rPr>
                <w:rFonts w:ascii="Arial" w:hAnsi="Arial"/>
              </w:rPr>
              <w:t>s</w:t>
            </w:r>
            <w:r w:rsidRPr="001A6B13">
              <w:rPr>
                <w:rFonts w:ascii="Arial" w:hAnsi="Arial"/>
              </w:rPr>
              <w:t xml:space="preserve"> move to </w:t>
            </w:r>
            <w:r>
              <w:rPr>
                <w:rFonts w:ascii="Arial" w:hAnsi="Arial"/>
              </w:rPr>
              <w:t>other</w:t>
            </w:r>
            <w:r w:rsidRPr="001A6B13">
              <w:rPr>
                <w:rFonts w:ascii="Arial" w:hAnsi="Arial"/>
              </w:rPr>
              <w:t xml:space="preserve"> school</w:t>
            </w:r>
            <w:r>
              <w:rPr>
                <w:rFonts w:ascii="Arial" w:hAnsi="Arial"/>
              </w:rPr>
              <w:t>s. T</w:t>
            </w:r>
            <w:r w:rsidRPr="001A6B13">
              <w:rPr>
                <w:rFonts w:ascii="Arial" w:hAnsi="Arial"/>
              </w:rPr>
              <w:t xml:space="preserve">hey continue to be on roll and included in the school’s </w:t>
            </w:r>
            <w:r>
              <w:rPr>
                <w:rFonts w:ascii="Arial" w:hAnsi="Arial"/>
              </w:rPr>
              <w:t>absence</w:t>
            </w:r>
            <w:r w:rsidRPr="001A6B13">
              <w:rPr>
                <w:rFonts w:ascii="Arial" w:hAnsi="Arial"/>
              </w:rPr>
              <w:t xml:space="preserve"> figures until enrolled at another school.</w:t>
            </w:r>
            <w:r>
              <w:rPr>
                <w:rFonts w:ascii="Arial" w:hAnsi="Arial"/>
              </w:rPr>
              <w:t xml:space="preserve"> </w:t>
            </w:r>
            <w:r w:rsidR="00047B9F">
              <w:rPr>
                <w:rFonts w:ascii="Arial" w:hAnsi="Arial"/>
              </w:rPr>
              <w:t>The school has</w:t>
            </w:r>
            <w:r>
              <w:rPr>
                <w:rFonts w:ascii="Arial" w:hAnsi="Arial"/>
              </w:rPr>
              <w:t xml:space="preserve"> had 2 families move out of area since September,</w:t>
            </w:r>
            <w:r w:rsidR="00047B9F">
              <w:rPr>
                <w:rFonts w:ascii="Arial" w:hAnsi="Arial"/>
              </w:rPr>
              <w:t xml:space="preserve"> however, they</w:t>
            </w:r>
            <w:r>
              <w:rPr>
                <w:rFonts w:ascii="Arial" w:hAnsi="Arial"/>
              </w:rPr>
              <w:t xml:space="preserve"> have not immediately enrolled at a new school and these have had an impact on PA.</w:t>
            </w:r>
          </w:p>
          <w:p w14:paraId="5D9806D2" w14:textId="77777777" w:rsidR="001A6B13" w:rsidRDefault="001A6B13" w:rsidP="005F2D62">
            <w:pPr>
              <w:jc w:val="both"/>
              <w:rPr>
                <w:rFonts w:ascii="Arial" w:hAnsi="Arial"/>
              </w:rPr>
            </w:pPr>
          </w:p>
          <w:p w14:paraId="23FDB4E0" w14:textId="144F1251" w:rsidR="001A6B13" w:rsidRPr="001A6B13" w:rsidRDefault="001A6B13" w:rsidP="005F2D62">
            <w:pPr>
              <w:jc w:val="both"/>
              <w:rPr>
                <w:rFonts w:ascii="Arial" w:hAnsi="Arial"/>
                <w:i/>
              </w:rPr>
            </w:pPr>
            <w:r w:rsidRPr="001A6B13">
              <w:rPr>
                <w:rFonts w:ascii="Arial" w:hAnsi="Arial"/>
                <w:i/>
              </w:rPr>
              <w:t>Q</w:t>
            </w:r>
            <w:r>
              <w:rPr>
                <w:rFonts w:ascii="Arial" w:hAnsi="Arial"/>
                <w:i/>
              </w:rPr>
              <w:t>.</w:t>
            </w:r>
            <w:r w:rsidRPr="001A6B13">
              <w:rPr>
                <w:rFonts w:ascii="Arial" w:hAnsi="Arial"/>
                <w:i/>
              </w:rPr>
              <w:t xml:space="preserve"> Are these children still on roll?</w:t>
            </w:r>
          </w:p>
          <w:p w14:paraId="1B8FA8E6" w14:textId="2AFBAE00" w:rsidR="00956463" w:rsidRDefault="001A6B13" w:rsidP="001A6B13">
            <w:pPr>
              <w:jc w:val="both"/>
              <w:rPr>
                <w:rFonts w:ascii="Arial" w:hAnsi="Arial"/>
              </w:rPr>
            </w:pPr>
            <w:r>
              <w:rPr>
                <w:rFonts w:ascii="Arial" w:hAnsi="Arial"/>
              </w:rPr>
              <w:t>Not now.</w:t>
            </w:r>
            <w:r w:rsidRPr="001A6B13">
              <w:rPr>
                <w:rFonts w:ascii="Arial" w:hAnsi="Arial"/>
              </w:rPr>
              <w:t xml:space="preserve">  </w:t>
            </w:r>
          </w:p>
          <w:p w14:paraId="16D5B107" w14:textId="0E724C02" w:rsidR="00956463" w:rsidRDefault="00956463" w:rsidP="005F2D62">
            <w:pPr>
              <w:jc w:val="both"/>
              <w:rPr>
                <w:rFonts w:ascii="Arial" w:hAnsi="Arial"/>
              </w:rPr>
            </w:pPr>
          </w:p>
          <w:p w14:paraId="10596406" w14:textId="0C730962" w:rsidR="00BA76D2" w:rsidRPr="00BA76D2" w:rsidRDefault="00956463" w:rsidP="005F2D62">
            <w:pPr>
              <w:jc w:val="both"/>
              <w:rPr>
                <w:rFonts w:ascii="Arial" w:hAnsi="Arial"/>
                <w:i/>
              </w:rPr>
            </w:pPr>
            <w:r w:rsidRPr="00BA76D2">
              <w:rPr>
                <w:rFonts w:ascii="Arial" w:hAnsi="Arial"/>
                <w:i/>
              </w:rPr>
              <w:t>Q</w:t>
            </w:r>
            <w:r w:rsidR="00BA76D2">
              <w:rPr>
                <w:rFonts w:ascii="Arial" w:hAnsi="Arial"/>
                <w:i/>
              </w:rPr>
              <w:t>.</w:t>
            </w:r>
            <w:r w:rsidRPr="00BA76D2">
              <w:rPr>
                <w:rFonts w:ascii="Arial" w:hAnsi="Arial"/>
                <w:i/>
              </w:rPr>
              <w:t xml:space="preserve"> </w:t>
            </w:r>
            <w:r w:rsidR="00BA76D2" w:rsidRPr="00BA76D2">
              <w:rPr>
                <w:rFonts w:ascii="Arial" w:hAnsi="Arial"/>
                <w:i/>
              </w:rPr>
              <w:t>Are new incentives, such as involving the teachers, having an impact</w:t>
            </w:r>
            <w:r w:rsidR="00884374">
              <w:rPr>
                <w:rFonts w:ascii="Arial" w:hAnsi="Arial"/>
                <w:i/>
              </w:rPr>
              <w:t xml:space="preserve"> on attendance</w:t>
            </w:r>
            <w:r w:rsidR="00BA76D2" w:rsidRPr="00BA76D2">
              <w:rPr>
                <w:rFonts w:ascii="Arial" w:hAnsi="Arial"/>
                <w:i/>
              </w:rPr>
              <w:t>?</w:t>
            </w:r>
          </w:p>
          <w:p w14:paraId="78D01C59" w14:textId="09AAA72F" w:rsidR="00956463" w:rsidRDefault="00BA76D2" w:rsidP="00BA76D2">
            <w:pPr>
              <w:jc w:val="both"/>
              <w:rPr>
                <w:rFonts w:ascii="Arial" w:hAnsi="Arial"/>
              </w:rPr>
            </w:pPr>
            <w:r>
              <w:rPr>
                <w:rFonts w:ascii="Arial" w:hAnsi="Arial"/>
              </w:rPr>
              <w:t xml:space="preserve">Awareness has been raised. Percentages and graphs are shared with children. There are new incentives and rewards. Attendance remains an ongoing priority.  </w:t>
            </w:r>
          </w:p>
          <w:p w14:paraId="3A99A5E6" w14:textId="337E465E" w:rsidR="00956463" w:rsidRDefault="00956463" w:rsidP="005F2D62">
            <w:pPr>
              <w:jc w:val="both"/>
              <w:rPr>
                <w:rFonts w:ascii="Arial" w:hAnsi="Arial"/>
              </w:rPr>
            </w:pPr>
          </w:p>
          <w:p w14:paraId="11629ADF" w14:textId="3FEB5077" w:rsidR="00956463" w:rsidRDefault="00956463" w:rsidP="005F2D62">
            <w:pPr>
              <w:jc w:val="both"/>
              <w:rPr>
                <w:rFonts w:ascii="Arial" w:hAnsi="Arial"/>
              </w:rPr>
            </w:pPr>
            <w:r>
              <w:rPr>
                <w:rFonts w:ascii="Arial" w:hAnsi="Arial"/>
              </w:rPr>
              <w:t xml:space="preserve">Staff </w:t>
            </w:r>
            <w:r w:rsidR="00047B9F">
              <w:rPr>
                <w:rFonts w:ascii="Arial" w:hAnsi="Arial"/>
              </w:rPr>
              <w:t>a</w:t>
            </w:r>
            <w:r>
              <w:rPr>
                <w:rFonts w:ascii="Arial" w:hAnsi="Arial"/>
              </w:rPr>
              <w:t>bsence</w:t>
            </w:r>
            <w:r w:rsidR="00BF508A">
              <w:rPr>
                <w:rFonts w:ascii="Arial" w:hAnsi="Arial"/>
              </w:rPr>
              <w:t xml:space="preserve"> is a</w:t>
            </w:r>
            <w:r>
              <w:rPr>
                <w:rFonts w:ascii="Arial" w:hAnsi="Arial"/>
              </w:rPr>
              <w:t xml:space="preserve"> concern</w:t>
            </w:r>
            <w:r w:rsidR="00BF508A">
              <w:rPr>
                <w:rFonts w:ascii="Arial" w:hAnsi="Arial"/>
              </w:rPr>
              <w:t xml:space="preserve">. The figure of 3.95, average number of teaching staff days </w:t>
            </w:r>
            <w:proofErr w:type="gramStart"/>
            <w:r w:rsidR="00BF508A">
              <w:rPr>
                <w:rFonts w:ascii="Arial" w:hAnsi="Arial"/>
              </w:rPr>
              <w:t>lost,</w:t>
            </w:r>
            <w:proofErr w:type="gramEnd"/>
            <w:r w:rsidR="00BF508A">
              <w:rPr>
                <w:rFonts w:ascii="Arial" w:hAnsi="Arial"/>
              </w:rPr>
              <w:t xml:space="preserve"> reduces to 1.44 when two teachers</w:t>
            </w:r>
            <w:r w:rsidR="00884374">
              <w:rPr>
                <w:rFonts w:ascii="Arial" w:hAnsi="Arial"/>
              </w:rPr>
              <w:t>,</w:t>
            </w:r>
            <w:r w:rsidR="00BF508A">
              <w:rPr>
                <w:rFonts w:ascii="Arial" w:hAnsi="Arial"/>
              </w:rPr>
              <w:t xml:space="preserve"> who are no longer at the school</w:t>
            </w:r>
            <w:r w:rsidR="00884374">
              <w:rPr>
                <w:rFonts w:ascii="Arial" w:hAnsi="Arial"/>
              </w:rPr>
              <w:t>,</w:t>
            </w:r>
            <w:r w:rsidR="00BF508A">
              <w:rPr>
                <w:rFonts w:ascii="Arial" w:hAnsi="Arial"/>
              </w:rPr>
              <w:t xml:space="preserve"> are removed from the figures. There is now another teacher currently on long term absence. Staff absence</w:t>
            </w:r>
            <w:r w:rsidR="007A5CA9">
              <w:rPr>
                <w:rFonts w:ascii="Arial" w:hAnsi="Arial"/>
              </w:rPr>
              <w:t xml:space="preserve"> </w:t>
            </w:r>
            <w:r w:rsidR="00884374">
              <w:rPr>
                <w:rFonts w:ascii="Arial" w:hAnsi="Arial"/>
              </w:rPr>
              <w:t>impact</w:t>
            </w:r>
            <w:r w:rsidR="007A5CA9">
              <w:rPr>
                <w:rFonts w:ascii="Arial" w:hAnsi="Arial"/>
              </w:rPr>
              <w:t>s</w:t>
            </w:r>
            <w:r w:rsidR="00884374">
              <w:rPr>
                <w:rFonts w:ascii="Arial" w:hAnsi="Arial"/>
              </w:rPr>
              <w:t xml:space="preserve"> </w:t>
            </w:r>
            <w:r w:rsidR="00BF508A">
              <w:rPr>
                <w:rFonts w:ascii="Arial" w:hAnsi="Arial"/>
              </w:rPr>
              <w:t>on children, the staff team and the budget.</w:t>
            </w:r>
            <w:r w:rsidR="00D42059">
              <w:rPr>
                <w:rFonts w:ascii="Arial" w:hAnsi="Arial"/>
              </w:rPr>
              <w:t xml:space="preserve"> Absent Management Review meetings are being held this week for all staff who </w:t>
            </w:r>
            <w:proofErr w:type="gramStart"/>
            <w:r w:rsidR="00D42059">
              <w:rPr>
                <w:rFonts w:ascii="Arial" w:hAnsi="Arial"/>
              </w:rPr>
              <w:t>have</w:t>
            </w:r>
            <w:proofErr w:type="gramEnd"/>
            <w:r w:rsidR="00D42059">
              <w:rPr>
                <w:rFonts w:ascii="Arial" w:hAnsi="Arial"/>
              </w:rPr>
              <w:t xml:space="preserve"> met the trigger.</w:t>
            </w:r>
          </w:p>
          <w:p w14:paraId="40B96F68" w14:textId="77777777" w:rsidR="00BF508A" w:rsidRDefault="00BF508A" w:rsidP="005F2D62">
            <w:pPr>
              <w:jc w:val="both"/>
              <w:rPr>
                <w:rFonts w:ascii="Arial" w:hAnsi="Arial"/>
              </w:rPr>
            </w:pPr>
          </w:p>
          <w:p w14:paraId="7ADB38DC" w14:textId="3B1D7273" w:rsidR="00956463" w:rsidRPr="0094452E" w:rsidRDefault="00D42059" w:rsidP="005F2D62">
            <w:pPr>
              <w:jc w:val="both"/>
              <w:rPr>
                <w:rFonts w:ascii="Arial" w:hAnsi="Arial"/>
                <w:i/>
              </w:rPr>
            </w:pPr>
            <w:r w:rsidRPr="0094452E">
              <w:rPr>
                <w:rFonts w:ascii="Arial" w:hAnsi="Arial"/>
                <w:i/>
              </w:rPr>
              <w:t xml:space="preserve">Q. Do </w:t>
            </w:r>
            <w:r w:rsidR="00047B9F">
              <w:rPr>
                <w:rFonts w:ascii="Arial" w:hAnsi="Arial"/>
                <w:i/>
              </w:rPr>
              <w:t>Attendance Management Reviews (</w:t>
            </w:r>
            <w:r w:rsidRPr="0094452E">
              <w:rPr>
                <w:rFonts w:ascii="Arial" w:hAnsi="Arial"/>
                <w:i/>
              </w:rPr>
              <w:t>AMRs</w:t>
            </w:r>
            <w:r w:rsidR="00047B9F">
              <w:rPr>
                <w:rFonts w:ascii="Arial" w:hAnsi="Arial"/>
                <w:i/>
              </w:rPr>
              <w:t>)</w:t>
            </w:r>
            <w:r w:rsidRPr="0094452E">
              <w:rPr>
                <w:rFonts w:ascii="Arial" w:hAnsi="Arial"/>
                <w:i/>
              </w:rPr>
              <w:t xml:space="preserve"> help?</w:t>
            </w:r>
          </w:p>
          <w:p w14:paraId="4B908351" w14:textId="70F3C9C1" w:rsidR="00D42059" w:rsidRDefault="0094452E" w:rsidP="005F2D62">
            <w:pPr>
              <w:jc w:val="both"/>
              <w:rPr>
                <w:rFonts w:ascii="Arial" w:hAnsi="Arial"/>
              </w:rPr>
            </w:pPr>
            <w:r>
              <w:rPr>
                <w:rFonts w:ascii="Arial" w:hAnsi="Arial"/>
              </w:rPr>
              <w:t xml:space="preserve">They are an essential part of the school’s managing sickness absence policy. It is about </w:t>
            </w:r>
            <w:r>
              <w:rPr>
                <w:rFonts w:ascii="Arial" w:hAnsi="Arial"/>
              </w:rPr>
              <w:lastRenderedPageBreak/>
              <w:t>supporting staff returning to work or supporting other decisions staff may have made. Some a</w:t>
            </w:r>
            <w:r w:rsidR="00D42059">
              <w:rPr>
                <w:rFonts w:ascii="Arial" w:hAnsi="Arial"/>
              </w:rPr>
              <w:t>nonymous feedback from the</w:t>
            </w:r>
            <w:r>
              <w:rPr>
                <w:rFonts w:ascii="Arial" w:hAnsi="Arial"/>
              </w:rPr>
              <w:t xml:space="preserve"> recent</w:t>
            </w:r>
            <w:r w:rsidR="00D42059">
              <w:rPr>
                <w:rFonts w:ascii="Arial" w:hAnsi="Arial"/>
              </w:rPr>
              <w:t xml:space="preserve"> staff survey</w:t>
            </w:r>
            <w:r>
              <w:rPr>
                <w:rFonts w:ascii="Arial" w:hAnsi="Arial"/>
              </w:rPr>
              <w:t xml:space="preserve"> stated that the process was not supportive and they felt criticised or undermined. </w:t>
            </w:r>
            <w:r w:rsidRPr="0094452E">
              <w:rPr>
                <w:rFonts w:ascii="Arial" w:hAnsi="Arial"/>
              </w:rPr>
              <w:t xml:space="preserve">There </w:t>
            </w:r>
            <w:proofErr w:type="gramStart"/>
            <w:r w:rsidRPr="0094452E">
              <w:rPr>
                <w:rFonts w:ascii="Arial" w:hAnsi="Arial"/>
              </w:rPr>
              <w:t>are</w:t>
            </w:r>
            <w:proofErr w:type="gramEnd"/>
            <w:r w:rsidRPr="0094452E">
              <w:rPr>
                <w:rFonts w:ascii="Arial" w:hAnsi="Arial"/>
              </w:rPr>
              <w:t xml:space="preserve"> a significant number of staff that are never absent.</w:t>
            </w:r>
          </w:p>
          <w:p w14:paraId="663D6F27" w14:textId="5DDE20CE" w:rsidR="00956463" w:rsidRDefault="00956463" w:rsidP="005F2D62">
            <w:pPr>
              <w:jc w:val="both"/>
              <w:rPr>
                <w:rFonts w:ascii="Arial" w:hAnsi="Arial"/>
              </w:rPr>
            </w:pPr>
          </w:p>
          <w:p w14:paraId="7067B8C2" w14:textId="23390DE6" w:rsidR="00956463" w:rsidRDefault="00517978" w:rsidP="005F2D62">
            <w:pPr>
              <w:jc w:val="both"/>
              <w:rPr>
                <w:rFonts w:ascii="Arial" w:hAnsi="Arial"/>
              </w:rPr>
            </w:pPr>
            <w:r>
              <w:rPr>
                <w:rFonts w:ascii="Arial" w:hAnsi="Arial"/>
              </w:rPr>
              <w:t xml:space="preserve">The </w:t>
            </w:r>
            <w:r w:rsidR="00956463">
              <w:rPr>
                <w:rFonts w:ascii="Arial" w:hAnsi="Arial"/>
              </w:rPr>
              <w:t xml:space="preserve">Staff </w:t>
            </w:r>
            <w:r>
              <w:rPr>
                <w:rFonts w:ascii="Arial" w:hAnsi="Arial"/>
              </w:rPr>
              <w:t>S</w:t>
            </w:r>
            <w:r w:rsidR="00956463">
              <w:rPr>
                <w:rFonts w:ascii="Arial" w:hAnsi="Arial"/>
              </w:rPr>
              <w:t>urvey</w:t>
            </w:r>
            <w:r>
              <w:rPr>
                <w:rFonts w:ascii="Arial" w:hAnsi="Arial"/>
              </w:rPr>
              <w:t xml:space="preserve"> was extremely positive</w:t>
            </w:r>
            <w:r w:rsidR="00B77EAC">
              <w:rPr>
                <w:rFonts w:ascii="Arial" w:hAnsi="Arial"/>
              </w:rPr>
              <w:t xml:space="preserve"> and an improvement on last year. </w:t>
            </w:r>
            <w:r>
              <w:rPr>
                <w:rFonts w:ascii="Arial" w:hAnsi="Arial"/>
              </w:rPr>
              <w:t xml:space="preserve">100% </w:t>
            </w:r>
            <w:r w:rsidR="00B77EAC">
              <w:rPr>
                <w:rFonts w:ascii="Arial" w:hAnsi="Arial"/>
              </w:rPr>
              <w:t xml:space="preserve">of staff </w:t>
            </w:r>
            <w:proofErr w:type="gramStart"/>
            <w:r w:rsidR="00B77EAC">
              <w:rPr>
                <w:rFonts w:ascii="Arial" w:hAnsi="Arial"/>
              </w:rPr>
              <w:t>are</w:t>
            </w:r>
            <w:proofErr w:type="gramEnd"/>
            <w:r>
              <w:rPr>
                <w:rFonts w:ascii="Arial" w:hAnsi="Arial"/>
              </w:rPr>
              <w:t xml:space="preserve"> proud to be a member of the school. The survey is anonymous</w:t>
            </w:r>
            <w:r w:rsidR="00B77EAC">
              <w:rPr>
                <w:rFonts w:ascii="Arial" w:hAnsi="Arial"/>
              </w:rPr>
              <w:t>.</w:t>
            </w:r>
            <w:r>
              <w:rPr>
                <w:rFonts w:ascii="Arial" w:hAnsi="Arial"/>
              </w:rPr>
              <w:t xml:space="preserve"> </w:t>
            </w:r>
            <w:r w:rsidR="00B77EAC">
              <w:rPr>
                <w:rFonts w:ascii="Arial" w:hAnsi="Arial"/>
              </w:rPr>
              <w:t>C</w:t>
            </w:r>
            <w:r>
              <w:rPr>
                <w:rFonts w:ascii="Arial" w:hAnsi="Arial"/>
              </w:rPr>
              <w:t xml:space="preserve">olour coded questionnaires can identify the group (Teachers / </w:t>
            </w:r>
            <w:r w:rsidR="00047B9F">
              <w:rPr>
                <w:rFonts w:ascii="Arial" w:hAnsi="Arial"/>
              </w:rPr>
              <w:t>Teaching Assistants (</w:t>
            </w:r>
            <w:r>
              <w:rPr>
                <w:rFonts w:ascii="Arial" w:hAnsi="Arial"/>
              </w:rPr>
              <w:t>T</w:t>
            </w:r>
            <w:r w:rsidR="007A5CA9">
              <w:rPr>
                <w:rFonts w:ascii="Arial" w:hAnsi="Arial"/>
              </w:rPr>
              <w:t>A</w:t>
            </w:r>
            <w:r>
              <w:rPr>
                <w:rFonts w:ascii="Arial" w:hAnsi="Arial"/>
              </w:rPr>
              <w:t>s</w:t>
            </w:r>
            <w:r w:rsidR="00047B9F">
              <w:rPr>
                <w:rFonts w:ascii="Arial" w:hAnsi="Arial"/>
              </w:rPr>
              <w:t>)</w:t>
            </w:r>
            <w:r>
              <w:rPr>
                <w:rFonts w:ascii="Arial" w:hAnsi="Arial"/>
              </w:rPr>
              <w:t xml:space="preserve"> / Admin / Site staff). The only negatives, from a very small group</w:t>
            </w:r>
            <w:r w:rsidR="00BC6B1E">
              <w:rPr>
                <w:rFonts w:ascii="Arial" w:hAnsi="Arial"/>
              </w:rPr>
              <w:t xml:space="preserve"> of T</w:t>
            </w:r>
            <w:r w:rsidR="004319FA">
              <w:rPr>
                <w:rFonts w:ascii="Arial" w:hAnsi="Arial"/>
              </w:rPr>
              <w:t>A</w:t>
            </w:r>
            <w:r w:rsidR="00BC6B1E">
              <w:rPr>
                <w:rFonts w:ascii="Arial" w:hAnsi="Arial"/>
              </w:rPr>
              <w:t xml:space="preserve">s and teachers, were related to </w:t>
            </w:r>
            <w:r w:rsidR="004319FA">
              <w:rPr>
                <w:rFonts w:ascii="Arial" w:hAnsi="Arial"/>
              </w:rPr>
              <w:t xml:space="preserve">behaviour. Leaders are aware that school has children with challenging behaviour and try to be very supportive of staff. Some staff </w:t>
            </w:r>
            <w:proofErr w:type="gramStart"/>
            <w:r w:rsidR="004319FA">
              <w:rPr>
                <w:rFonts w:ascii="Arial" w:hAnsi="Arial"/>
              </w:rPr>
              <w:t>need</w:t>
            </w:r>
            <w:proofErr w:type="gramEnd"/>
            <w:r w:rsidR="004319FA">
              <w:rPr>
                <w:rFonts w:ascii="Arial" w:hAnsi="Arial"/>
              </w:rPr>
              <w:t xml:space="preserve"> support to use school policies consistently.</w:t>
            </w:r>
          </w:p>
          <w:p w14:paraId="60A20B85" w14:textId="2383F002" w:rsidR="00956463" w:rsidRDefault="00956463" w:rsidP="005F2D62">
            <w:pPr>
              <w:jc w:val="both"/>
              <w:rPr>
                <w:rFonts w:ascii="Arial" w:hAnsi="Arial"/>
              </w:rPr>
            </w:pPr>
          </w:p>
          <w:p w14:paraId="179B409D" w14:textId="5B0EFDA1" w:rsidR="004319FA" w:rsidRPr="004319FA" w:rsidRDefault="004319FA" w:rsidP="005F2D62">
            <w:pPr>
              <w:jc w:val="both"/>
              <w:rPr>
                <w:rFonts w:ascii="Arial" w:hAnsi="Arial"/>
                <w:i/>
              </w:rPr>
            </w:pPr>
            <w:r w:rsidRPr="004319FA">
              <w:rPr>
                <w:rFonts w:ascii="Arial" w:hAnsi="Arial"/>
                <w:i/>
              </w:rPr>
              <w:t>Q. Do teachers feel confident that they can approach their phase leader?</w:t>
            </w:r>
          </w:p>
          <w:p w14:paraId="704CE4B3" w14:textId="417AB661" w:rsidR="00481321" w:rsidRDefault="004319FA" w:rsidP="005F2D62">
            <w:pPr>
              <w:jc w:val="both"/>
              <w:rPr>
                <w:rFonts w:ascii="Arial" w:hAnsi="Arial"/>
              </w:rPr>
            </w:pPr>
            <w:r>
              <w:rPr>
                <w:rFonts w:ascii="Arial" w:hAnsi="Arial"/>
              </w:rPr>
              <w:t xml:space="preserve">Yes. We have very clear policies and procedures, such as the need to record on </w:t>
            </w:r>
            <w:r w:rsidR="00047B9F">
              <w:rPr>
                <w:rFonts w:ascii="Arial" w:hAnsi="Arial"/>
              </w:rPr>
              <w:t>the Child Protection On-line Management System (</w:t>
            </w:r>
            <w:r>
              <w:rPr>
                <w:rFonts w:ascii="Arial" w:hAnsi="Arial"/>
              </w:rPr>
              <w:t>CPOMS</w:t>
            </w:r>
            <w:r w:rsidR="00047B9F">
              <w:rPr>
                <w:rFonts w:ascii="Arial" w:hAnsi="Arial"/>
              </w:rPr>
              <w:t>)</w:t>
            </w:r>
            <w:r>
              <w:rPr>
                <w:rFonts w:ascii="Arial" w:hAnsi="Arial"/>
              </w:rPr>
              <w:t xml:space="preserve">, which can then alert senior staff to potential </w:t>
            </w:r>
            <w:r w:rsidR="00B77EAC">
              <w:rPr>
                <w:rFonts w:ascii="Arial" w:hAnsi="Arial"/>
              </w:rPr>
              <w:t xml:space="preserve">issues. A lack of consistency following policies can lead to situations escalating. </w:t>
            </w:r>
            <w:r w:rsidR="00047B9F">
              <w:rPr>
                <w:rFonts w:ascii="Arial" w:hAnsi="Arial"/>
              </w:rPr>
              <w:t>The s</w:t>
            </w:r>
            <w:r w:rsidR="00B77EAC">
              <w:rPr>
                <w:rFonts w:ascii="Arial" w:hAnsi="Arial"/>
              </w:rPr>
              <w:t>chool tries very hard to be as supportive as possible.</w:t>
            </w:r>
          </w:p>
          <w:p w14:paraId="7151535C" w14:textId="57F7EFF3" w:rsidR="00481321" w:rsidRDefault="00481321" w:rsidP="005F2D62">
            <w:pPr>
              <w:jc w:val="both"/>
              <w:rPr>
                <w:rFonts w:ascii="Arial" w:hAnsi="Arial"/>
              </w:rPr>
            </w:pPr>
          </w:p>
          <w:p w14:paraId="5BF4E2B8" w14:textId="68C0AD1A" w:rsidR="00481321" w:rsidRDefault="00481321" w:rsidP="005F2D62">
            <w:pPr>
              <w:jc w:val="both"/>
              <w:rPr>
                <w:rFonts w:ascii="Arial" w:hAnsi="Arial"/>
              </w:rPr>
            </w:pPr>
            <w:r>
              <w:rPr>
                <w:rFonts w:ascii="Arial" w:hAnsi="Arial"/>
              </w:rPr>
              <w:t xml:space="preserve">Grading of </w:t>
            </w:r>
            <w:r w:rsidR="00047B9F">
              <w:rPr>
                <w:rFonts w:ascii="Arial" w:hAnsi="Arial"/>
              </w:rPr>
              <w:t>t</w:t>
            </w:r>
            <w:r>
              <w:rPr>
                <w:rFonts w:ascii="Arial" w:hAnsi="Arial"/>
              </w:rPr>
              <w:t>eaching</w:t>
            </w:r>
            <w:r w:rsidR="00B77EAC">
              <w:rPr>
                <w:rFonts w:ascii="Arial" w:hAnsi="Arial"/>
              </w:rPr>
              <w:t xml:space="preserve"> for the last academic year is based on the progress made in year groups across the school, with 62% of teaching good or outstanding. </w:t>
            </w:r>
            <w:r w:rsidR="00047B9F">
              <w:rPr>
                <w:rFonts w:ascii="Arial" w:hAnsi="Arial"/>
              </w:rPr>
              <w:t>The s</w:t>
            </w:r>
            <w:r w:rsidR="00A9305C">
              <w:rPr>
                <w:rFonts w:ascii="Arial" w:hAnsi="Arial"/>
              </w:rPr>
              <w:t xml:space="preserve">chool has not </w:t>
            </w:r>
            <w:r w:rsidR="00047B9F">
              <w:rPr>
                <w:rFonts w:ascii="Arial" w:hAnsi="Arial"/>
              </w:rPr>
              <w:t>completed</w:t>
            </w:r>
            <w:r w:rsidR="00A9305C">
              <w:rPr>
                <w:rFonts w:ascii="Arial" w:hAnsi="Arial"/>
              </w:rPr>
              <w:t xml:space="preserve"> a formal Teaching and Learning Review yet this year in order to give teachers time to take on all the new initiatives that have been introduced. A Teaching and Learning Review is planned for Spring 2, week 2, followed by </w:t>
            </w:r>
            <w:r w:rsidR="00047B9F">
              <w:rPr>
                <w:rFonts w:ascii="Arial" w:hAnsi="Arial"/>
              </w:rPr>
              <w:t>a</w:t>
            </w:r>
            <w:r w:rsidR="00A9305C">
              <w:rPr>
                <w:rFonts w:ascii="Arial" w:hAnsi="Arial"/>
              </w:rPr>
              <w:t>ssessments in week 3.</w:t>
            </w:r>
            <w:r w:rsidR="00BF6C01">
              <w:rPr>
                <w:rFonts w:ascii="Arial" w:hAnsi="Arial"/>
              </w:rPr>
              <w:t xml:space="preserve"> </w:t>
            </w:r>
            <w:r w:rsidR="00A9305C">
              <w:rPr>
                <w:rFonts w:ascii="Arial" w:hAnsi="Arial"/>
              </w:rPr>
              <w:t>The grading of teachers will be linked to the</w:t>
            </w:r>
            <w:r w:rsidR="00BF6C01">
              <w:rPr>
                <w:rFonts w:ascii="Arial" w:hAnsi="Arial"/>
              </w:rPr>
              <w:t xml:space="preserve"> review, book </w:t>
            </w:r>
            <w:proofErr w:type="spellStart"/>
            <w:r w:rsidR="00BF6C01">
              <w:rPr>
                <w:rFonts w:ascii="Arial" w:hAnsi="Arial"/>
              </w:rPr>
              <w:t>scrutinies</w:t>
            </w:r>
            <w:proofErr w:type="spellEnd"/>
            <w:r w:rsidR="00BF6C01">
              <w:rPr>
                <w:rFonts w:ascii="Arial" w:hAnsi="Arial"/>
              </w:rPr>
              <w:t xml:space="preserve"> and</w:t>
            </w:r>
            <w:r w:rsidR="00A9305C">
              <w:rPr>
                <w:rFonts w:ascii="Arial" w:hAnsi="Arial"/>
              </w:rPr>
              <w:t xml:space="preserve"> </w:t>
            </w:r>
            <w:r w:rsidR="00BF6C01">
              <w:rPr>
                <w:rFonts w:ascii="Arial" w:hAnsi="Arial"/>
              </w:rPr>
              <w:t xml:space="preserve">the </w:t>
            </w:r>
            <w:r w:rsidR="00A9305C">
              <w:rPr>
                <w:rFonts w:ascii="Arial" w:hAnsi="Arial"/>
              </w:rPr>
              <w:t xml:space="preserve">progress pupils have made. </w:t>
            </w:r>
            <w:r w:rsidR="00BF6C01">
              <w:rPr>
                <w:rFonts w:ascii="Arial" w:hAnsi="Arial"/>
              </w:rPr>
              <w:t xml:space="preserve">This will form part of each teacher’s </w:t>
            </w:r>
            <w:r w:rsidR="00956C4D">
              <w:rPr>
                <w:rFonts w:ascii="Arial" w:hAnsi="Arial"/>
              </w:rPr>
              <w:t>mid-term</w:t>
            </w:r>
            <w:r w:rsidR="00BF6C01">
              <w:rPr>
                <w:rFonts w:ascii="Arial" w:hAnsi="Arial"/>
              </w:rPr>
              <w:t xml:space="preserve"> appraisal. Where the grade is </w:t>
            </w:r>
            <w:r w:rsidR="00047B9F">
              <w:rPr>
                <w:rFonts w:ascii="Arial" w:hAnsi="Arial"/>
              </w:rPr>
              <w:t>requires improvement (</w:t>
            </w:r>
            <w:r w:rsidR="00BF6C01">
              <w:rPr>
                <w:rFonts w:ascii="Arial" w:hAnsi="Arial"/>
              </w:rPr>
              <w:t>RI</w:t>
            </w:r>
            <w:r w:rsidR="00047B9F">
              <w:rPr>
                <w:rFonts w:ascii="Arial" w:hAnsi="Arial"/>
              </w:rPr>
              <w:t>)</w:t>
            </w:r>
            <w:r w:rsidR="00BF6C01">
              <w:rPr>
                <w:rFonts w:ascii="Arial" w:hAnsi="Arial"/>
              </w:rPr>
              <w:t xml:space="preserve"> or below, support measures will be put in place.</w:t>
            </w:r>
          </w:p>
          <w:p w14:paraId="17C36EFF" w14:textId="3F85FA90" w:rsidR="00481321" w:rsidRDefault="00481321" w:rsidP="005F2D62">
            <w:pPr>
              <w:jc w:val="both"/>
              <w:rPr>
                <w:rFonts w:ascii="Arial" w:hAnsi="Arial"/>
              </w:rPr>
            </w:pPr>
          </w:p>
          <w:p w14:paraId="77D43F93" w14:textId="351805CE" w:rsidR="00481321" w:rsidRDefault="00481321" w:rsidP="005F2D62">
            <w:pPr>
              <w:jc w:val="both"/>
              <w:rPr>
                <w:rFonts w:ascii="Arial" w:hAnsi="Arial"/>
              </w:rPr>
            </w:pPr>
            <w:r>
              <w:rPr>
                <w:rFonts w:ascii="Arial" w:hAnsi="Arial"/>
              </w:rPr>
              <w:t xml:space="preserve">Pupil </w:t>
            </w:r>
            <w:r w:rsidR="00047B9F">
              <w:rPr>
                <w:rFonts w:ascii="Arial" w:hAnsi="Arial"/>
              </w:rPr>
              <w:t>s</w:t>
            </w:r>
            <w:r>
              <w:rPr>
                <w:rFonts w:ascii="Arial" w:hAnsi="Arial"/>
              </w:rPr>
              <w:t xml:space="preserve">urvey </w:t>
            </w:r>
            <w:r w:rsidR="00BF6C01">
              <w:rPr>
                <w:rFonts w:ascii="Arial" w:hAnsi="Arial"/>
              </w:rPr>
              <w:t xml:space="preserve">percentages are </w:t>
            </w:r>
            <w:r>
              <w:rPr>
                <w:rFonts w:ascii="Arial" w:hAnsi="Arial"/>
              </w:rPr>
              <w:t>lower than last year.</w:t>
            </w:r>
            <w:r w:rsidR="00BF6C01">
              <w:rPr>
                <w:rFonts w:ascii="Arial" w:hAnsi="Arial"/>
              </w:rPr>
              <w:t xml:space="preserve"> The survey was carried out at the end of the Autumn Term at a time when staff morale was affected by absence and</w:t>
            </w:r>
            <w:r w:rsidR="007A5CA9">
              <w:rPr>
                <w:rFonts w:ascii="Arial" w:hAnsi="Arial"/>
              </w:rPr>
              <w:t xml:space="preserve"> leaders think</w:t>
            </w:r>
            <w:r w:rsidR="00BF6C01">
              <w:rPr>
                <w:rFonts w:ascii="Arial" w:hAnsi="Arial"/>
              </w:rPr>
              <w:t xml:space="preserve"> that this</w:t>
            </w:r>
            <w:r w:rsidR="007A5CA9">
              <w:rPr>
                <w:rFonts w:ascii="Arial" w:hAnsi="Arial"/>
              </w:rPr>
              <w:t xml:space="preserve"> may have</w:t>
            </w:r>
            <w:r w:rsidR="00BF6C01">
              <w:rPr>
                <w:rFonts w:ascii="Arial" w:hAnsi="Arial"/>
              </w:rPr>
              <w:t xml:space="preserve"> filtered through to the children. The ‘never’ percentages are all smal</w:t>
            </w:r>
            <w:r w:rsidR="00402FF1">
              <w:rPr>
                <w:rFonts w:ascii="Arial" w:hAnsi="Arial"/>
              </w:rPr>
              <w:t>l.</w:t>
            </w:r>
          </w:p>
          <w:p w14:paraId="7DE6D5E3" w14:textId="1BA85449" w:rsidR="00481321" w:rsidRDefault="00481321" w:rsidP="005F2D62">
            <w:pPr>
              <w:jc w:val="both"/>
              <w:rPr>
                <w:rFonts w:ascii="Arial" w:hAnsi="Arial"/>
              </w:rPr>
            </w:pPr>
          </w:p>
          <w:p w14:paraId="23B640E0" w14:textId="496049B5" w:rsidR="00481321" w:rsidRPr="00402FF1" w:rsidRDefault="00481321" w:rsidP="005F2D62">
            <w:pPr>
              <w:jc w:val="both"/>
              <w:rPr>
                <w:rFonts w:ascii="Arial" w:hAnsi="Arial"/>
                <w:i/>
              </w:rPr>
            </w:pPr>
            <w:r w:rsidRPr="00402FF1">
              <w:rPr>
                <w:rFonts w:ascii="Arial" w:hAnsi="Arial"/>
                <w:i/>
              </w:rPr>
              <w:t>Q</w:t>
            </w:r>
            <w:r w:rsidR="00402FF1" w:rsidRPr="00402FF1">
              <w:rPr>
                <w:rFonts w:ascii="Arial" w:hAnsi="Arial"/>
                <w:i/>
              </w:rPr>
              <w:t>.</w:t>
            </w:r>
            <w:r w:rsidRPr="00402FF1">
              <w:rPr>
                <w:rFonts w:ascii="Arial" w:hAnsi="Arial"/>
                <w:i/>
              </w:rPr>
              <w:t xml:space="preserve"> </w:t>
            </w:r>
            <w:r w:rsidR="00BF6C01" w:rsidRPr="00402FF1">
              <w:rPr>
                <w:rFonts w:ascii="Arial" w:hAnsi="Arial"/>
                <w:i/>
              </w:rPr>
              <w:t>Does the whole school do the survey?</w:t>
            </w:r>
          </w:p>
          <w:p w14:paraId="46E366F4" w14:textId="0D6DD3BA" w:rsidR="00481321" w:rsidRDefault="00481321" w:rsidP="005F2D62">
            <w:pPr>
              <w:jc w:val="both"/>
              <w:rPr>
                <w:rFonts w:ascii="Arial" w:hAnsi="Arial"/>
              </w:rPr>
            </w:pPr>
            <w:r>
              <w:rPr>
                <w:rFonts w:ascii="Arial" w:hAnsi="Arial"/>
              </w:rPr>
              <w:t>Yes</w:t>
            </w:r>
            <w:r w:rsidR="00402FF1">
              <w:rPr>
                <w:rFonts w:ascii="Arial" w:hAnsi="Arial"/>
              </w:rPr>
              <w:t>, the</w:t>
            </w:r>
            <w:r>
              <w:rPr>
                <w:rFonts w:ascii="Arial" w:hAnsi="Arial"/>
              </w:rPr>
              <w:t xml:space="preserve"> nursery as well. </w:t>
            </w:r>
            <w:r w:rsidR="00402FF1">
              <w:rPr>
                <w:rFonts w:ascii="Arial" w:hAnsi="Arial"/>
              </w:rPr>
              <w:t>The teacher asks them altogether.</w:t>
            </w:r>
          </w:p>
          <w:p w14:paraId="757E9F25" w14:textId="15AC4249" w:rsidR="00F04B54" w:rsidRDefault="00F04B54" w:rsidP="005F2D62">
            <w:pPr>
              <w:jc w:val="both"/>
              <w:rPr>
                <w:rFonts w:ascii="Arial" w:hAnsi="Arial"/>
              </w:rPr>
            </w:pPr>
          </w:p>
          <w:p w14:paraId="325FDBF2" w14:textId="75A37B5C" w:rsidR="00F04B54" w:rsidRDefault="00F04B54" w:rsidP="005F2D62">
            <w:pPr>
              <w:jc w:val="both"/>
              <w:rPr>
                <w:rFonts w:ascii="Arial" w:hAnsi="Arial"/>
              </w:rPr>
            </w:pPr>
            <w:r>
              <w:rPr>
                <w:rFonts w:ascii="Arial" w:hAnsi="Arial"/>
              </w:rPr>
              <w:t xml:space="preserve">Parental </w:t>
            </w:r>
            <w:r w:rsidR="00047B9F">
              <w:rPr>
                <w:rFonts w:ascii="Arial" w:hAnsi="Arial"/>
              </w:rPr>
              <w:t>a</w:t>
            </w:r>
            <w:r>
              <w:rPr>
                <w:rFonts w:ascii="Arial" w:hAnsi="Arial"/>
              </w:rPr>
              <w:t>ttendance at parents evening</w:t>
            </w:r>
            <w:r w:rsidR="00402FF1">
              <w:rPr>
                <w:rFonts w:ascii="Arial" w:hAnsi="Arial"/>
              </w:rPr>
              <w:t xml:space="preserve"> is patchy and higher in some year groups than others, for example 86% in Year 2 and 58% in Year 6</w:t>
            </w:r>
            <w:r>
              <w:rPr>
                <w:rFonts w:ascii="Arial" w:hAnsi="Arial"/>
              </w:rPr>
              <w:t>.</w:t>
            </w:r>
            <w:r w:rsidR="00402FF1">
              <w:rPr>
                <w:rFonts w:ascii="Arial" w:hAnsi="Arial"/>
              </w:rPr>
              <w:t xml:space="preserve"> Everyone is given an appointment</w:t>
            </w:r>
            <w:r w:rsidR="009664E6">
              <w:rPr>
                <w:rFonts w:ascii="Arial" w:hAnsi="Arial"/>
              </w:rPr>
              <w:t xml:space="preserve"> (</w:t>
            </w:r>
            <w:r w:rsidR="00402FF1">
              <w:rPr>
                <w:rFonts w:ascii="Arial" w:hAnsi="Arial"/>
              </w:rPr>
              <w:t>even if not requested</w:t>
            </w:r>
            <w:r w:rsidR="009664E6">
              <w:rPr>
                <w:rFonts w:ascii="Arial" w:hAnsi="Arial"/>
              </w:rPr>
              <w:t>)</w:t>
            </w:r>
            <w:r w:rsidR="00402FF1">
              <w:rPr>
                <w:rFonts w:ascii="Arial" w:hAnsi="Arial"/>
              </w:rPr>
              <w:t xml:space="preserve"> and offered an alternative appointment if a date can’t be made.</w:t>
            </w:r>
          </w:p>
          <w:p w14:paraId="67827025" w14:textId="78CEFB09" w:rsidR="00F04B54" w:rsidRDefault="009664E6" w:rsidP="009664E6">
            <w:pPr>
              <w:jc w:val="both"/>
              <w:rPr>
                <w:rFonts w:ascii="Arial" w:hAnsi="Arial"/>
              </w:rPr>
            </w:pPr>
            <w:r>
              <w:rPr>
                <w:rFonts w:ascii="Arial" w:hAnsi="Arial"/>
              </w:rPr>
              <w:t xml:space="preserve">Some carers are in very regular contact with teachers and do not feel the need to come to Parents’ Evenings. </w:t>
            </w:r>
          </w:p>
          <w:p w14:paraId="05D6A0E7" w14:textId="15E777B1" w:rsidR="009664E6" w:rsidRDefault="009664E6" w:rsidP="009664E6">
            <w:pPr>
              <w:jc w:val="both"/>
              <w:rPr>
                <w:rFonts w:ascii="Arial" w:hAnsi="Arial"/>
              </w:rPr>
            </w:pPr>
          </w:p>
          <w:p w14:paraId="6BE7767F" w14:textId="1BC07C39" w:rsidR="009664E6" w:rsidRDefault="009664E6" w:rsidP="009664E6">
            <w:pPr>
              <w:jc w:val="both"/>
              <w:rPr>
                <w:rFonts w:ascii="Arial" w:hAnsi="Arial"/>
              </w:rPr>
            </w:pPr>
            <w:r>
              <w:rPr>
                <w:rFonts w:ascii="Arial" w:hAnsi="Arial"/>
              </w:rPr>
              <w:t xml:space="preserve">Parent Survey responses are generally positive. </w:t>
            </w:r>
            <w:r w:rsidR="00047B9F">
              <w:rPr>
                <w:rFonts w:ascii="Arial" w:hAnsi="Arial"/>
              </w:rPr>
              <w:t>The s</w:t>
            </w:r>
            <w:r>
              <w:rPr>
                <w:rFonts w:ascii="Arial" w:hAnsi="Arial"/>
              </w:rPr>
              <w:t xml:space="preserve">chool focus is on the percentage ‘disagree’, interpreting ‘Don’t Know’ responses that carers do not have a particular concern. The agree percentages range from 78% </w:t>
            </w:r>
            <w:r w:rsidR="00645AF0">
              <w:rPr>
                <w:rFonts w:ascii="Arial" w:hAnsi="Arial"/>
              </w:rPr>
              <w:t>‘T</w:t>
            </w:r>
            <w:r>
              <w:rPr>
                <w:rFonts w:ascii="Arial" w:hAnsi="Arial"/>
              </w:rPr>
              <w:t>here is a good standard of</w:t>
            </w:r>
            <w:r w:rsidR="00645AF0">
              <w:rPr>
                <w:rFonts w:ascii="Arial" w:hAnsi="Arial"/>
              </w:rPr>
              <w:t xml:space="preserve"> behaviour at this school’ to 97% ‘Staff expect children to work hard and do their best’</w:t>
            </w:r>
          </w:p>
          <w:p w14:paraId="5D3FBFF1" w14:textId="71B3682D" w:rsidR="00F04B54" w:rsidRDefault="00F04B54" w:rsidP="005F2D62">
            <w:pPr>
              <w:jc w:val="both"/>
              <w:rPr>
                <w:rFonts w:ascii="Arial" w:hAnsi="Arial"/>
              </w:rPr>
            </w:pPr>
          </w:p>
          <w:p w14:paraId="0D944EC4" w14:textId="05981D20" w:rsidR="00D15409" w:rsidRDefault="00645AF0" w:rsidP="005F2D62">
            <w:pPr>
              <w:jc w:val="both"/>
              <w:rPr>
                <w:rFonts w:ascii="Arial" w:hAnsi="Arial"/>
              </w:rPr>
            </w:pPr>
            <w:r>
              <w:rPr>
                <w:rFonts w:ascii="Arial" w:hAnsi="Arial"/>
              </w:rPr>
              <w:t xml:space="preserve">The number of pupils on roll has </w:t>
            </w:r>
            <w:r w:rsidR="00047B9F">
              <w:rPr>
                <w:rFonts w:ascii="Arial" w:hAnsi="Arial"/>
              </w:rPr>
              <w:t>increased</w:t>
            </w:r>
            <w:r>
              <w:rPr>
                <w:rFonts w:ascii="Arial" w:hAnsi="Arial"/>
              </w:rPr>
              <w:t xml:space="preserve"> from 518 to 531 since last year.</w:t>
            </w:r>
          </w:p>
          <w:p w14:paraId="277AF241" w14:textId="32AC7F35" w:rsidR="0085489F" w:rsidRDefault="0085489F" w:rsidP="005F2D62">
            <w:pPr>
              <w:jc w:val="both"/>
              <w:rPr>
                <w:rFonts w:ascii="Arial" w:hAnsi="Arial"/>
              </w:rPr>
            </w:pPr>
          </w:p>
          <w:p w14:paraId="1E98D4B2" w14:textId="0650900A" w:rsidR="0085489F" w:rsidRDefault="0085489F" w:rsidP="005F2D62">
            <w:pPr>
              <w:jc w:val="both"/>
              <w:rPr>
                <w:rFonts w:ascii="Arial" w:hAnsi="Arial"/>
              </w:rPr>
            </w:pPr>
            <w:r>
              <w:rPr>
                <w:rFonts w:ascii="Arial" w:hAnsi="Arial"/>
              </w:rPr>
              <w:t>The pupil teacher ratio has changed from 21:1 to 20:1.</w:t>
            </w:r>
          </w:p>
          <w:p w14:paraId="7A5F2DEC" w14:textId="3071C2DA" w:rsidR="00D15409" w:rsidRDefault="00D15409" w:rsidP="005F2D62">
            <w:pPr>
              <w:jc w:val="both"/>
              <w:rPr>
                <w:rFonts w:ascii="Arial" w:hAnsi="Arial"/>
              </w:rPr>
            </w:pPr>
          </w:p>
          <w:p w14:paraId="174CF273" w14:textId="1DAE8403" w:rsidR="00D15409" w:rsidRPr="00645AF0" w:rsidRDefault="00D15409" w:rsidP="005F2D62">
            <w:pPr>
              <w:jc w:val="both"/>
              <w:rPr>
                <w:rFonts w:ascii="Arial" w:hAnsi="Arial"/>
                <w:i/>
              </w:rPr>
            </w:pPr>
            <w:r w:rsidRPr="00645AF0">
              <w:rPr>
                <w:rFonts w:ascii="Arial" w:hAnsi="Arial"/>
                <w:i/>
              </w:rPr>
              <w:t>Q</w:t>
            </w:r>
            <w:r w:rsidR="00645AF0" w:rsidRPr="00645AF0">
              <w:rPr>
                <w:rFonts w:ascii="Arial" w:hAnsi="Arial"/>
                <w:i/>
              </w:rPr>
              <w:t>.</w:t>
            </w:r>
            <w:r w:rsidRPr="00645AF0">
              <w:rPr>
                <w:rFonts w:ascii="Arial" w:hAnsi="Arial"/>
                <w:i/>
              </w:rPr>
              <w:t xml:space="preserve"> </w:t>
            </w:r>
            <w:r w:rsidR="00645AF0" w:rsidRPr="00645AF0">
              <w:rPr>
                <w:rFonts w:ascii="Arial" w:hAnsi="Arial"/>
                <w:i/>
              </w:rPr>
              <w:t>Does</w:t>
            </w:r>
            <w:r w:rsidRPr="00645AF0">
              <w:rPr>
                <w:rFonts w:ascii="Arial" w:hAnsi="Arial"/>
                <w:i/>
              </w:rPr>
              <w:t xml:space="preserve"> </w:t>
            </w:r>
            <w:r w:rsidR="00645AF0" w:rsidRPr="00645AF0">
              <w:rPr>
                <w:rFonts w:ascii="Arial" w:hAnsi="Arial"/>
                <w:i/>
              </w:rPr>
              <w:t xml:space="preserve">the </w:t>
            </w:r>
            <w:r w:rsidR="00B065DF">
              <w:rPr>
                <w:rFonts w:ascii="Arial" w:hAnsi="Arial"/>
                <w:i/>
              </w:rPr>
              <w:t>p</w:t>
            </w:r>
            <w:r w:rsidR="00645AF0" w:rsidRPr="00645AF0">
              <w:rPr>
                <w:rFonts w:ascii="Arial" w:hAnsi="Arial"/>
                <w:i/>
              </w:rPr>
              <w:t xml:space="preserve">upil </w:t>
            </w:r>
            <w:r w:rsidR="00B065DF">
              <w:rPr>
                <w:rFonts w:ascii="Arial" w:hAnsi="Arial"/>
                <w:i/>
              </w:rPr>
              <w:t>t</w:t>
            </w:r>
            <w:r w:rsidR="00645AF0" w:rsidRPr="00645AF0">
              <w:rPr>
                <w:rFonts w:ascii="Arial" w:hAnsi="Arial"/>
                <w:i/>
              </w:rPr>
              <w:t xml:space="preserve">eacher </w:t>
            </w:r>
            <w:r w:rsidR="00B065DF">
              <w:rPr>
                <w:rFonts w:ascii="Arial" w:hAnsi="Arial"/>
                <w:i/>
              </w:rPr>
              <w:t>r</w:t>
            </w:r>
            <w:r w:rsidR="00645AF0" w:rsidRPr="00645AF0">
              <w:rPr>
                <w:rFonts w:ascii="Arial" w:hAnsi="Arial"/>
                <w:i/>
              </w:rPr>
              <w:t xml:space="preserve">atio include pupils with </w:t>
            </w:r>
            <w:r w:rsidR="00B065DF">
              <w:rPr>
                <w:rFonts w:ascii="Arial" w:hAnsi="Arial"/>
                <w:i/>
              </w:rPr>
              <w:t>Educational Health Care Plans (</w:t>
            </w:r>
            <w:r w:rsidR="00645AF0" w:rsidRPr="00645AF0">
              <w:rPr>
                <w:rFonts w:ascii="Arial" w:hAnsi="Arial"/>
                <w:i/>
              </w:rPr>
              <w:t>EHCPs</w:t>
            </w:r>
            <w:r w:rsidR="00B065DF">
              <w:rPr>
                <w:rFonts w:ascii="Arial" w:hAnsi="Arial"/>
                <w:i/>
              </w:rPr>
              <w:t>)</w:t>
            </w:r>
            <w:r w:rsidR="00645AF0" w:rsidRPr="00645AF0">
              <w:rPr>
                <w:rFonts w:ascii="Arial" w:hAnsi="Arial"/>
                <w:i/>
              </w:rPr>
              <w:t xml:space="preserve">? </w:t>
            </w:r>
          </w:p>
          <w:p w14:paraId="37B72BD6" w14:textId="721440B3" w:rsidR="00D15409" w:rsidRDefault="00D15409" w:rsidP="00645AF0">
            <w:pPr>
              <w:jc w:val="both"/>
              <w:rPr>
                <w:rFonts w:ascii="Arial" w:hAnsi="Arial"/>
              </w:rPr>
            </w:pPr>
            <w:r>
              <w:rPr>
                <w:rFonts w:ascii="Arial" w:hAnsi="Arial"/>
              </w:rPr>
              <w:t>No</w:t>
            </w:r>
            <w:r w:rsidR="00645AF0">
              <w:rPr>
                <w:rFonts w:ascii="Arial" w:hAnsi="Arial"/>
              </w:rPr>
              <w:t xml:space="preserve">, it is the number of </w:t>
            </w:r>
            <w:r w:rsidR="007A5CA9">
              <w:rPr>
                <w:rFonts w:ascii="Arial" w:hAnsi="Arial"/>
              </w:rPr>
              <w:t>full-time</w:t>
            </w:r>
            <w:r w:rsidR="00645AF0">
              <w:rPr>
                <w:rFonts w:ascii="Arial" w:hAnsi="Arial"/>
              </w:rPr>
              <w:t xml:space="preserve"> equivalent teachers and does not include agency teachers.</w:t>
            </w:r>
            <w:r>
              <w:rPr>
                <w:rFonts w:ascii="Arial" w:hAnsi="Arial"/>
              </w:rPr>
              <w:t xml:space="preserve"> </w:t>
            </w:r>
          </w:p>
          <w:p w14:paraId="63129F58" w14:textId="1BA9E41A" w:rsidR="00D15409" w:rsidRDefault="00D15409" w:rsidP="005F2D62">
            <w:pPr>
              <w:jc w:val="both"/>
              <w:rPr>
                <w:rFonts w:ascii="Arial" w:hAnsi="Arial"/>
              </w:rPr>
            </w:pPr>
          </w:p>
          <w:p w14:paraId="5FA07A7B" w14:textId="77777777" w:rsidR="0085489F" w:rsidRDefault="0085489F" w:rsidP="005F2D62">
            <w:pPr>
              <w:jc w:val="both"/>
              <w:rPr>
                <w:rFonts w:ascii="Arial" w:hAnsi="Arial"/>
              </w:rPr>
            </w:pPr>
          </w:p>
          <w:p w14:paraId="721E8997" w14:textId="24BE61DF" w:rsidR="0085489F" w:rsidRPr="007A5CA9" w:rsidRDefault="0085489F" w:rsidP="0085489F">
            <w:pPr>
              <w:jc w:val="both"/>
              <w:rPr>
                <w:rFonts w:ascii="Arial" w:hAnsi="Arial"/>
                <w:u w:val="single"/>
              </w:rPr>
            </w:pPr>
            <w:r w:rsidRPr="007A5CA9">
              <w:rPr>
                <w:rFonts w:ascii="Arial" w:hAnsi="Arial"/>
                <w:u w:val="single"/>
              </w:rPr>
              <w:t xml:space="preserve">The HT shared </w:t>
            </w:r>
            <w:proofErr w:type="gramStart"/>
            <w:r w:rsidRPr="007A5CA9">
              <w:rPr>
                <w:rFonts w:ascii="Arial" w:hAnsi="Arial"/>
                <w:u w:val="single"/>
              </w:rPr>
              <w:t xml:space="preserve">the </w:t>
            </w:r>
            <w:r w:rsidR="00B065DF">
              <w:rPr>
                <w:rFonts w:ascii="Arial" w:hAnsi="Arial"/>
                <w:u w:val="single"/>
              </w:rPr>
              <w:t xml:space="preserve"> Quality</w:t>
            </w:r>
            <w:proofErr w:type="gramEnd"/>
            <w:r w:rsidR="00B065DF">
              <w:rPr>
                <w:rFonts w:ascii="Arial" w:hAnsi="Arial"/>
                <w:u w:val="single"/>
              </w:rPr>
              <w:t xml:space="preserve"> Assurance (</w:t>
            </w:r>
            <w:r w:rsidRPr="007A5CA9">
              <w:rPr>
                <w:rFonts w:ascii="Arial" w:hAnsi="Arial"/>
                <w:u w:val="single"/>
              </w:rPr>
              <w:t>QA</w:t>
            </w:r>
            <w:r w:rsidR="00B065DF">
              <w:rPr>
                <w:rFonts w:ascii="Arial" w:hAnsi="Arial"/>
                <w:u w:val="single"/>
              </w:rPr>
              <w:t>)</w:t>
            </w:r>
            <w:r w:rsidRPr="007A5CA9">
              <w:rPr>
                <w:rFonts w:ascii="Arial" w:hAnsi="Arial"/>
                <w:u w:val="single"/>
              </w:rPr>
              <w:t xml:space="preserve"> Report 16/1/19 with Governors</w:t>
            </w:r>
            <w:r w:rsidR="00F461BE" w:rsidRPr="007A5CA9">
              <w:rPr>
                <w:rFonts w:ascii="Arial" w:hAnsi="Arial"/>
                <w:u w:val="single"/>
              </w:rPr>
              <w:t>.</w:t>
            </w:r>
          </w:p>
          <w:p w14:paraId="27BDD254" w14:textId="38206083" w:rsidR="0085489F" w:rsidRDefault="0085489F" w:rsidP="0085489F">
            <w:pPr>
              <w:jc w:val="both"/>
              <w:rPr>
                <w:rFonts w:ascii="Arial" w:hAnsi="Arial"/>
              </w:rPr>
            </w:pPr>
          </w:p>
          <w:p w14:paraId="1FFE7D7F" w14:textId="4B0B1A31" w:rsidR="00392A30" w:rsidRDefault="00392A30" w:rsidP="0085489F">
            <w:pPr>
              <w:jc w:val="both"/>
              <w:rPr>
                <w:rFonts w:ascii="Arial" w:hAnsi="Arial"/>
              </w:rPr>
            </w:pPr>
            <w:r>
              <w:rPr>
                <w:rFonts w:ascii="Arial" w:hAnsi="Arial"/>
              </w:rPr>
              <w:lastRenderedPageBreak/>
              <w:t>The HT informed governors that t</w:t>
            </w:r>
            <w:r w:rsidR="0085489F">
              <w:rPr>
                <w:rFonts w:ascii="Arial" w:hAnsi="Arial"/>
              </w:rPr>
              <w:t xml:space="preserve">his </w:t>
            </w:r>
            <w:r w:rsidR="00FF6966">
              <w:rPr>
                <w:rFonts w:ascii="Arial" w:hAnsi="Arial"/>
              </w:rPr>
              <w:t>is</w:t>
            </w:r>
            <w:r w:rsidR="0085489F">
              <w:rPr>
                <w:rFonts w:ascii="Arial" w:hAnsi="Arial"/>
              </w:rPr>
              <w:t xml:space="preserve"> the second</w:t>
            </w:r>
            <w:r w:rsidR="00FF6966">
              <w:rPr>
                <w:rFonts w:ascii="Arial" w:hAnsi="Arial"/>
              </w:rPr>
              <w:t xml:space="preserve"> QA</w:t>
            </w:r>
            <w:r w:rsidR="0085489F">
              <w:rPr>
                <w:rFonts w:ascii="Arial" w:hAnsi="Arial"/>
              </w:rPr>
              <w:t xml:space="preserve"> </w:t>
            </w:r>
            <w:r w:rsidR="00FF6966">
              <w:rPr>
                <w:rFonts w:ascii="Arial" w:hAnsi="Arial"/>
              </w:rPr>
              <w:t>R</w:t>
            </w:r>
            <w:r w:rsidR="0085489F">
              <w:rPr>
                <w:rFonts w:ascii="Arial" w:hAnsi="Arial"/>
              </w:rPr>
              <w:t>eport from the school’s new</w:t>
            </w:r>
            <w:r w:rsidR="00AA18DF">
              <w:rPr>
                <w:rFonts w:ascii="Arial" w:hAnsi="Arial"/>
              </w:rPr>
              <w:t xml:space="preserve"> QA Professional,</w:t>
            </w:r>
            <w:r w:rsidR="0085489F">
              <w:rPr>
                <w:rFonts w:ascii="Arial" w:hAnsi="Arial"/>
              </w:rPr>
              <w:t xml:space="preserve"> Angela </w:t>
            </w:r>
            <w:proofErr w:type="spellStart"/>
            <w:r w:rsidR="0085489F">
              <w:rPr>
                <w:rFonts w:ascii="Arial" w:hAnsi="Arial"/>
              </w:rPr>
              <w:t>Westington</w:t>
            </w:r>
            <w:proofErr w:type="spellEnd"/>
            <w:r>
              <w:rPr>
                <w:rFonts w:ascii="Arial" w:hAnsi="Arial"/>
              </w:rPr>
              <w:t xml:space="preserve"> who is a recently retired Senior </w:t>
            </w:r>
            <w:r w:rsidR="00B065DF">
              <w:rPr>
                <w:rFonts w:ascii="Arial" w:hAnsi="Arial"/>
              </w:rPr>
              <w:t>Her Majesty Inspector (</w:t>
            </w:r>
            <w:r>
              <w:rPr>
                <w:rFonts w:ascii="Arial" w:hAnsi="Arial"/>
              </w:rPr>
              <w:t>HMI</w:t>
            </w:r>
            <w:r w:rsidR="00B065DF">
              <w:rPr>
                <w:rFonts w:ascii="Arial" w:hAnsi="Arial"/>
              </w:rPr>
              <w:t>)</w:t>
            </w:r>
            <w:r>
              <w:rPr>
                <w:rFonts w:ascii="Arial" w:hAnsi="Arial"/>
              </w:rPr>
              <w:t xml:space="preserve">. The Standards Committee considered </w:t>
            </w:r>
            <w:r w:rsidR="00FF6966">
              <w:rPr>
                <w:rFonts w:ascii="Arial" w:hAnsi="Arial"/>
              </w:rPr>
              <w:t>the first QA</w:t>
            </w:r>
            <w:r w:rsidR="00E44981">
              <w:rPr>
                <w:rFonts w:ascii="Arial" w:hAnsi="Arial"/>
              </w:rPr>
              <w:t xml:space="preserve"> R</w:t>
            </w:r>
            <w:r>
              <w:rPr>
                <w:rFonts w:ascii="Arial" w:hAnsi="Arial"/>
              </w:rPr>
              <w:t>eport</w:t>
            </w:r>
            <w:r w:rsidR="00F461BE">
              <w:rPr>
                <w:rFonts w:ascii="Arial" w:hAnsi="Arial"/>
              </w:rPr>
              <w:t xml:space="preserve"> </w:t>
            </w:r>
            <w:r w:rsidR="00AA18DF">
              <w:rPr>
                <w:rFonts w:ascii="Arial" w:hAnsi="Arial"/>
              </w:rPr>
              <w:t>8/10/18</w:t>
            </w:r>
            <w:r w:rsidR="00F461BE">
              <w:rPr>
                <w:rFonts w:ascii="Arial" w:hAnsi="Arial"/>
              </w:rPr>
              <w:t xml:space="preserve"> at their meeting 10/12/18</w:t>
            </w:r>
            <w:r w:rsidR="00F90590">
              <w:rPr>
                <w:rFonts w:ascii="Arial" w:hAnsi="Arial"/>
              </w:rPr>
              <w:t>.</w:t>
            </w:r>
            <w:r w:rsidR="00F461BE">
              <w:rPr>
                <w:rFonts w:ascii="Arial" w:hAnsi="Arial"/>
              </w:rPr>
              <w:t xml:space="preserve"> </w:t>
            </w:r>
            <w:r w:rsidR="00F90590">
              <w:rPr>
                <w:rFonts w:ascii="Arial" w:hAnsi="Arial"/>
              </w:rPr>
              <w:t>T</w:t>
            </w:r>
            <w:r w:rsidR="00F461BE">
              <w:rPr>
                <w:rFonts w:ascii="Arial" w:hAnsi="Arial"/>
              </w:rPr>
              <w:t>his</w:t>
            </w:r>
            <w:r w:rsidR="00F90590">
              <w:rPr>
                <w:rFonts w:ascii="Arial" w:hAnsi="Arial"/>
              </w:rPr>
              <w:t xml:space="preserve"> second</w:t>
            </w:r>
            <w:r w:rsidR="00E44981">
              <w:rPr>
                <w:rFonts w:ascii="Arial" w:hAnsi="Arial"/>
              </w:rPr>
              <w:t xml:space="preserve"> QA</w:t>
            </w:r>
            <w:r w:rsidR="00F461BE">
              <w:rPr>
                <w:rFonts w:ascii="Arial" w:hAnsi="Arial"/>
              </w:rPr>
              <w:t xml:space="preserve"> </w:t>
            </w:r>
            <w:r w:rsidR="00E44981">
              <w:rPr>
                <w:rFonts w:ascii="Arial" w:hAnsi="Arial"/>
              </w:rPr>
              <w:t>R</w:t>
            </w:r>
            <w:r w:rsidR="00F461BE">
              <w:rPr>
                <w:rFonts w:ascii="Arial" w:hAnsi="Arial"/>
              </w:rPr>
              <w:t xml:space="preserve">eport </w:t>
            </w:r>
            <w:r w:rsidR="00F90590">
              <w:rPr>
                <w:rFonts w:ascii="Arial" w:hAnsi="Arial"/>
              </w:rPr>
              <w:t>16</w:t>
            </w:r>
            <w:r w:rsidR="00FF6966">
              <w:rPr>
                <w:rFonts w:ascii="Arial" w:hAnsi="Arial"/>
              </w:rPr>
              <w:t>/</w:t>
            </w:r>
            <w:r w:rsidR="00F90590">
              <w:rPr>
                <w:rFonts w:ascii="Arial" w:hAnsi="Arial"/>
              </w:rPr>
              <w:t>1</w:t>
            </w:r>
            <w:r w:rsidR="00FF6966">
              <w:rPr>
                <w:rFonts w:ascii="Arial" w:hAnsi="Arial"/>
              </w:rPr>
              <w:t>/</w:t>
            </w:r>
            <w:r w:rsidR="00F90590">
              <w:rPr>
                <w:rFonts w:ascii="Arial" w:hAnsi="Arial"/>
              </w:rPr>
              <w:t xml:space="preserve">19 is very positive recognising the work that is being </w:t>
            </w:r>
            <w:r w:rsidR="00B065DF">
              <w:rPr>
                <w:rFonts w:ascii="Arial" w:hAnsi="Arial"/>
              </w:rPr>
              <w:t>undertaken</w:t>
            </w:r>
            <w:r w:rsidR="00F90590">
              <w:rPr>
                <w:rFonts w:ascii="Arial" w:hAnsi="Arial"/>
              </w:rPr>
              <w:t xml:space="preserve"> to make rapid improvements and giving positive feedback about progress to date and the next steps. </w:t>
            </w:r>
          </w:p>
          <w:p w14:paraId="5527BD1D" w14:textId="77777777" w:rsidR="00F90590" w:rsidRDefault="00F90590" w:rsidP="0085489F">
            <w:pPr>
              <w:jc w:val="both"/>
              <w:rPr>
                <w:rFonts w:ascii="Arial" w:hAnsi="Arial"/>
              </w:rPr>
            </w:pPr>
          </w:p>
          <w:p w14:paraId="1BC57FE8" w14:textId="03F89F00" w:rsidR="00D15409" w:rsidRDefault="00F90590" w:rsidP="005F2D62">
            <w:pPr>
              <w:jc w:val="both"/>
              <w:rPr>
                <w:rFonts w:ascii="Arial" w:hAnsi="Arial"/>
              </w:rPr>
            </w:pPr>
            <w:r>
              <w:rPr>
                <w:rFonts w:ascii="Arial" w:hAnsi="Arial"/>
              </w:rPr>
              <w:t xml:space="preserve">The HT informed </w:t>
            </w:r>
            <w:r w:rsidR="00E44981">
              <w:rPr>
                <w:rFonts w:ascii="Arial" w:hAnsi="Arial"/>
              </w:rPr>
              <w:t>governors</w:t>
            </w:r>
            <w:r>
              <w:rPr>
                <w:rFonts w:ascii="Arial" w:hAnsi="Arial"/>
              </w:rPr>
              <w:t xml:space="preserve"> that, as a result of last year’s data, the school is identified by the </w:t>
            </w:r>
            <w:r w:rsidR="00B065DF">
              <w:rPr>
                <w:rFonts w:ascii="Arial" w:hAnsi="Arial"/>
              </w:rPr>
              <w:t>Local Authority (</w:t>
            </w:r>
            <w:r>
              <w:rPr>
                <w:rFonts w:ascii="Arial" w:hAnsi="Arial"/>
              </w:rPr>
              <w:t>LA</w:t>
            </w:r>
            <w:r w:rsidR="00B065DF">
              <w:rPr>
                <w:rFonts w:ascii="Arial" w:hAnsi="Arial"/>
              </w:rPr>
              <w:t>)</w:t>
            </w:r>
            <w:r>
              <w:rPr>
                <w:rFonts w:ascii="Arial" w:hAnsi="Arial"/>
              </w:rPr>
              <w:t xml:space="preserve"> as a high risk school and the LA look at ways that they can support the school. </w:t>
            </w:r>
            <w:r w:rsidR="00B065DF">
              <w:rPr>
                <w:rFonts w:ascii="Arial" w:hAnsi="Arial"/>
              </w:rPr>
              <w:t>The s</w:t>
            </w:r>
            <w:r>
              <w:rPr>
                <w:rFonts w:ascii="Arial" w:hAnsi="Arial"/>
              </w:rPr>
              <w:t xml:space="preserve">chool has recently been contacted by a Teaching School and a meeting </w:t>
            </w:r>
            <w:proofErr w:type="spellStart"/>
            <w:r>
              <w:rPr>
                <w:rFonts w:ascii="Arial" w:hAnsi="Arial"/>
              </w:rPr>
              <w:t>as</w:t>
            </w:r>
            <w:proofErr w:type="spellEnd"/>
            <w:r>
              <w:rPr>
                <w:rFonts w:ascii="Arial" w:hAnsi="Arial"/>
              </w:rPr>
              <w:t xml:space="preserve"> been held with the HT. This meeting was not entirely satisfactory,</w:t>
            </w:r>
            <w:r w:rsidR="00FF6966">
              <w:rPr>
                <w:rFonts w:ascii="Arial" w:hAnsi="Arial"/>
              </w:rPr>
              <w:t xml:space="preserve"> because the Teaching School HT disagreed with some of the </w:t>
            </w:r>
            <w:r w:rsidR="00AA18DF">
              <w:rPr>
                <w:rFonts w:ascii="Arial" w:hAnsi="Arial"/>
              </w:rPr>
              <w:t>QA Report</w:t>
            </w:r>
            <w:r w:rsidR="00FF6966">
              <w:rPr>
                <w:rFonts w:ascii="Arial" w:hAnsi="Arial"/>
              </w:rPr>
              <w:t xml:space="preserve"> recommendations</w:t>
            </w:r>
            <w:r w:rsidR="00AA18DF">
              <w:rPr>
                <w:rFonts w:ascii="Arial" w:hAnsi="Arial"/>
              </w:rPr>
              <w:t>.</w:t>
            </w:r>
            <w:r w:rsidR="00FF6966">
              <w:rPr>
                <w:rFonts w:ascii="Arial" w:hAnsi="Arial"/>
              </w:rPr>
              <w:t xml:space="preserve"> </w:t>
            </w:r>
          </w:p>
          <w:p w14:paraId="50821E20" w14:textId="2ACA998D" w:rsidR="00FF6966" w:rsidRDefault="00FF6966" w:rsidP="005F2D62">
            <w:pPr>
              <w:jc w:val="both"/>
              <w:rPr>
                <w:rFonts w:ascii="Arial" w:hAnsi="Arial"/>
              </w:rPr>
            </w:pPr>
          </w:p>
          <w:p w14:paraId="77CDFC3F" w14:textId="73F86444" w:rsidR="00FF6966" w:rsidRDefault="00FF6966" w:rsidP="005F2D62">
            <w:pPr>
              <w:jc w:val="both"/>
              <w:rPr>
                <w:rFonts w:ascii="Arial" w:hAnsi="Arial"/>
              </w:rPr>
            </w:pPr>
            <w:r>
              <w:rPr>
                <w:rFonts w:ascii="Arial" w:hAnsi="Arial"/>
              </w:rPr>
              <w:t xml:space="preserve">The QA report is </w:t>
            </w:r>
            <w:proofErr w:type="gramStart"/>
            <w:r>
              <w:rPr>
                <w:rFonts w:ascii="Arial" w:hAnsi="Arial"/>
              </w:rPr>
              <w:t>very</w:t>
            </w:r>
            <w:proofErr w:type="gramEnd"/>
            <w:r>
              <w:rPr>
                <w:rFonts w:ascii="Arial" w:hAnsi="Arial"/>
              </w:rPr>
              <w:t xml:space="preserve"> focused and in alignment with school’s own ideas about</w:t>
            </w:r>
            <w:r w:rsidR="00E44981">
              <w:rPr>
                <w:rFonts w:ascii="Arial" w:hAnsi="Arial"/>
              </w:rPr>
              <w:t xml:space="preserve"> how to bring about</w:t>
            </w:r>
            <w:r>
              <w:rPr>
                <w:rFonts w:ascii="Arial" w:hAnsi="Arial"/>
              </w:rPr>
              <w:t xml:space="preserve"> rapid improvement. The school’s and QA’s </w:t>
            </w:r>
            <w:r w:rsidR="00B065DF">
              <w:rPr>
                <w:rFonts w:ascii="Arial" w:hAnsi="Arial"/>
              </w:rPr>
              <w:t>self-evaluation form (</w:t>
            </w:r>
            <w:r>
              <w:rPr>
                <w:rFonts w:ascii="Arial" w:hAnsi="Arial"/>
              </w:rPr>
              <w:t>SEF</w:t>
            </w:r>
            <w:r w:rsidR="00B065DF">
              <w:rPr>
                <w:rFonts w:ascii="Arial" w:hAnsi="Arial"/>
              </w:rPr>
              <w:t>)</w:t>
            </w:r>
            <w:r>
              <w:rPr>
                <w:rFonts w:ascii="Arial" w:hAnsi="Arial"/>
              </w:rPr>
              <w:t xml:space="preserve"> judgements remain at RI. The QA’s final written comment on the report is</w:t>
            </w:r>
            <w:r w:rsidR="00AA18DF">
              <w:rPr>
                <w:rFonts w:ascii="Arial" w:hAnsi="Arial"/>
              </w:rPr>
              <w:t>;</w:t>
            </w:r>
          </w:p>
          <w:p w14:paraId="6681AD45" w14:textId="77777777" w:rsidR="00FF6966" w:rsidRDefault="00FF6966" w:rsidP="005F2D62">
            <w:pPr>
              <w:jc w:val="both"/>
              <w:rPr>
                <w:rFonts w:ascii="Arial" w:hAnsi="Arial"/>
              </w:rPr>
            </w:pPr>
          </w:p>
          <w:p w14:paraId="664B9F42" w14:textId="09E9F105" w:rsidR="00FF6966" w:rsidRPr="00FF6966" w:rsidRDefault="00FF6966" w:rsidP="005F2D62">
            <w:pPr>
              <w:jc w:val="both"/>
              <w:rPr>
                <w:rFonts w:ascii="Arial" w:hAnsi="Arial"/>
                <w:i/>
              </w:rPr>
            </w:pPr>
            <w:r w:rsidRPr="00FF6966">
              <w:rPr>
                <w:rFonts w:ascii="Arial" w:hAnsi="Arial"/>
                <w:i/>
              </w:rPr>
              <w:t>I commend the headteacher for the rapidity with which she has moved her staff on the points I raised at my previous QA visit.</w:t>
            </w:r>
          </w:p>
          <w:p w14:paraId="4C507301" w14:textId="4558D8A9" w:rsidR="00D15409" w:rsidRDefault="00D15409" w:rsidP="005F2D62">
            <w:pPr>
              <w:jc w:val="both"/>
              <w:rPr>
                <w:rFonts w:ascii="Arial" w:hAnsi="Arial"/>
              </w:rPr>
            </w:pPr>
          </w:p>
          <w:p w14:paraId="7C7CA96D" w14:textId="3B3E5863" w:rsidR="00D15409" w:rsidRPr="00E44981" w:rsidRDefault="00D15409" w:rsidP="005F2D62">
            <w:pPr>
              <w:jc w:val="both"/>
              <w:rPr>
                <w:rFonts w:ascii="Arial" w:hAnsi="Arial"/>
                <w:i/>
              </w:rPr>
            </w:pPr>
            <w:r w:rsidRPr="00E44981">
              <w:rPr>
                <w:rFonts w:ascii="Arial" w:hAnsi="Arial"/>
                <w:i/>
              </w:rPr>
              <w:t>Q</w:t>
            </w:r>
            <w:r w:rsidR="00E44981">
              <w:rPr>
                <w:rFonts w:ascii="Arial" w:hAnsi="Arial"/>
                <w:i/>
              </w:rPr>
              <w:t>.</w:t>
            </w:r>
            <w:r w:rsidRPr="00E44981">
              <w:rPr>
                <w:rFonts w:ascii="Arial" w:hAnsi="Arial"/>
                <w:i/>
              </w:rPr>
              <w:t xml:space="preserve"> What is VIPERS</w:t>
            </w:r>
            <w:r w:rsidR="00E44981">
              <w:rPr>
                <w:rFonts w:ascii="Arial" w:hAnsi="Arial"/>
                <w:i/>
              </w:rPr>
              <w:t>?</w:t>
            </w:r>
          </w:p>
          <w:p w14:paraId="01B630EE" w14:textId="3521AE09" w:rsidR="00D15409" w:rsidRDefault="00E44981" w:rsidP="005F2D62">
            <w:pPr>
              <w:jc w:val="both"/>
              <w:rPr>
                <w:rFonts w:ascii="Arial" w:hAnsi="Arial"/>
              </w:rPr>
            </w:pPr>
            <w:r>
              <w:rPr>
                <w:rFonts w:ascii="Arial" w:hAnsi="Arial"/>
              </w:rPr>
              <w:t xml:space="preserve">It is linked to the teaching of reading and stands for </w:t>
            </w:r>
            <w:r w:rsidR="00D15409">
              <w:rPr>
                <w:rFonts w:ascii="Arial" w:hAnsi="Arial"/>
              </w:rPr>
              <w:t>Vocab</w:t>
            </w:r>
            <w:r>
              <w:rPr>
                <w:rFonts w:ascii="Arial" w:hAnsi="Arial"/>
              </w:rPr>
              <w:t xml:space="preserve"> I</w:t>
            </w:r>
            <w:r w:rsidR="00D15409">
              <w:rPr>
                <w:rFonts w:ascii="Arial" w:hAnsi="Arial"/>
              </w:rPr>
              <w:t>nference</w:t>
            </w:r>
            <w:r>
              <w:rPr>
                <w:rFonts w:ascii="Arial" w:hAnsi="Arial"/>
              </w:rPr>
              <w:t xml:space="preserve"> </w:t>
            </w:r>
            <w:r w:rsidR="00D15409">
              <w:rPr>
                <w:rFonts w:ascii="Arial" w:hAnsi="Arial"/>
              </w:rPr>
              <w:t>Prediction</w:t>
            </w:r>
            <w:r>
              <w:rPr>
                <w:rFonts w:ascii="Arial" w:hAnsi="Arial"/>
              </w:rPr>
              <w:t xml:space="preserve"> </w:t>
            </w:r>
            <w:r w:rsidR="00D15409">
              <w:rPr>
                <w:rFonts w:ascii="Arial" w:hAnsi="Arial"/>
              </w:rPr>
              <w:t>Explain</w:t>
            </w:r>
            <w:r>
              <w:rPr>
                <w:rFonts w:ascii="Arial" w:hAnsi="Arial"/>
              </w:rPr>
              <w:t xml:space="preserve"> Retrieval and Summary.</w:t>
            </w:r>
          </w:p>
          <w:p w14:paraId="681E6DD4" w14:textId="726840B2" w:rsidR="00E44981" w:rsidRDefault="00E44981" w:rsidP="005F2D62">
            <w:pPr>
              <w:jc w:val="both"/>
              <w:rPr>
                <w:rFonts w:ascii="Arial" w:hAnsi="Arial"/>
              </w:rPr>
            </w:pPr>
          </w:p>
          <w:p w14:paraId="4B0711D7" w14:textId="753F417F" w:rsidR="00E44981" w:rsidRDefault="00E44981" w:rsidP="005F2D62">
            <w:pPr>
              <w:jc w:val="both"/>
              <w:rPr>
                <w:rFonts w:ascii="Arial" w:hAnsi="Arial"/>
              </w:rPr>
            </w:pPr>
            <w:r>
              <w:rPr>
                <w:rFonts w:ascii="Arial" w:hAnsi="Arial"/>
              </w:rPr>
              <w:t xml:space="preserve">The HT explained that she takes a Guided Reading Group in Year 6 and can see the benefits of the focus on vocabulary, explaining that it is essential to teach and talk about vocabulary with the children because of the link with reading and interpreting language. Teachers identify and plan for new vocabulary in advance and </w:t>
            </w:r>
            <w:r w:rsidR="00B065DF">
              <w:rPr>
                <w:rFonts w:ascii="Arial" w:hAnsi="Arial"/>
              </w:rPr>
              <w:t xml:space="preserve">the </w:t>
            </w:r>
            <w:r>
              <w:rPr>
                <w:rFonts w:ascii="Arial" w:hAnsi="Arial"/>
              </w:rPr>
              <w:t>school is becoming better at anticipating the vocabulary that the</w:t>
            </w:r>
            <w:r w:rsidR="002B0D87">
              <w:rPr>
                <w:rFonts w:ascii="Arial" w:hAnsi="Arial"/>
              </w:rPr>
              <w:t xml:space="preserve"> children will not know. Children are becoming better at working out what a word might mean by reading in context</w:t>
            </w:r>
            <w:r w:rsidR="00AA18DF">
              <w:rPr>
                <w:rFonts w:ascii="Arial" w:hAnsi="Arial"/>
              </w:rPr>
              <w:t xml:space="preserve"> and using</w:t>
            </w:r>
            <w:r w:rsidR="002B0D87">
              <w:rPr>
                <w:rFonts w:ascii="Arial" w:hAnsi="Arial"/>
              </w:rPr>
              <w:t xml:space="preserve"> inference and deduction. A governor with a </w:t>
            </w:r>
            <w:proofErr w:type="spellStart"/>
            <w:r w:rsidR="002B0D87">
              <w:rPr>
                <w:rFonts w:ascii="Arial" w:hAnsi="Arial"/>
              </w:rPr>
              <w:t>specialism</w:t>
            </w:r>
            <w:proofErr w:type="spellEnd"/>
            <w:r w:rsidR="002B0D87">
              <w:rPr>
                <w:rFonts w:ascii="Arial" w:hAnsi="Arial"/>
              </w:rPr>
              <w:t xml:space="preserve"> in literacy has also been very helpful, offering advice around lists of Tier 2 Vocabulary by year group, and the inclusion of these in planning.</w:t>
            </w:r>
          </w:p>
          <w:p w14:paraId="7C070660" w14:textId="77777777" w:rsidR="00E44981" w:rsidRDefault="00E44981" w:rsidP="005F2D62">
            <w:pPr>
              <w:jc w:val="both"/>
              <w:rPr>
                <w:rFonts w:ascii="Arial" w:hAnsi="Arial"/>
              </w:rPr>
            </w:pPr>
          </w:p>
          <w:p w14:paraId="6A9CB7F9" w14:textId="101C223B" w:rsidR="00D15409" w:rsidRDefault="002B0D87" w:rsidP="002B0D87">
            <w:pPr>
              <w:jc w:val="both"/>
              <w:rPr>
                <w:rFonts w:ascii="Arial" w:hAnsi="Arial"/>
              </w:rPr>
            </w:pPr>
            <w:r>
              <w:rPr>
                <w:rFonts w:ascii="Arial" w:hAnsi="Arial"/>
              </w:rPr>
              <w:t>The HT informed governors that she had reluctantly closed the school on the snow day, Wednesday 30/01/19. Many of the staff had not been able to get in and it had taken her almost 3 ½ hours to travel to school.</w:t>
            </w:r>
          </w:p>
          <w:p w14:paraId="6197FFE0" w14:textId="77777777" w:rsidR="00AA18DF" w:rsidRDefault="00AA18DF" w:rsidP="008D5CB8">
            <w:pPr>
              <w:jc w:val="both"/>
              <w:rPr>
                <w:rFonts w:ascii="Arial" w:hAnsi="Arial"/>
              </w:rPr>
            </w:pPr>
          </w:p>
          <w:p w14:paraId="3EE449F1" w14:textId="1C2F673B" w:rsidR="00874963" w:rsidRDefault="0085508F" w:rsidP="008D5CB8">
            <w:pPr>
              <w:jc w:val="both"/>
              <w:rPr>
                <w:rFonts w:ascii="Arial" w:hAnsi="Arial"/>
              </w:rPr>
            </w:pPr>
            <w:r>
              <w:rPr>
                <w:rFonts w:ascii="Arial" w:hAnsi="Arial"/>
              </w:rPr>
              <w:t>The Chair thanked the HT for her report.</w:t>
            </w:r>
          </w:p>
          <w:p w14:paraId="1C0BE800" w14:textId="713E83B6" w:rsidR="0079198C" w:rsidRPr="00B57D10" w:rsidRDefault="006433EE" w:rsidP="0098502F">
            <w:pPr>
              <w:jc w:val="both"/>
              <w:rPr>
                <w:rFonts w:ascii="Arial" w:hAnsi="Arial"/>
              </w:rPr>
            </w:pPr>
            <w:r>
              <w:rPr>
                <w:rFonts w:ascii="Arial" w:hAnsi="Arial"/>
              </w:rPr>
              <w:t xml:space="preserve"> </w:t>
            </w:r>
          </w:p>
        </w:tc>
      </w:tr>
      <w:tr w:rsidR="00CB148A" w:rsidRPr="00B57D10" w14:paraId="1930C51E" w14:textId="77777777" w:rsidTr="00B57D10">
        <w:tc>
          <w:tcPr>
            <w:tcW w:w="675" w:type="dxa"/>
            <w:shd w:val="clear" w:color="auto" w:fill="auto"/>
          </w:tcPr>
          <w:p w14:paraId="3B50AD93" w14:textId="77777777" w:rsidR="00CB148A" w:rsidRPr="00B57D10" w:rsidRDefault="00CB148A" w:rsidP="00B57D10">
            <w:pPr>
              <w:keepNext/>
              <w:spacing w:after="120"/>
              <w:outlineLvl w:val="0"/>
              <w:rPr>
                <w:rFonts w:ascii="Arial" w:hAnsi="Arial" w:cs="Arial"/>
                <w:b/>
                <w:bCs/>
                <w:color w:val="000000"/>
                <w:sz w:val="22"/>
                <w:szCs w:val="22"/>
              </w:rPr>
            </w:pPr>
          </w:p>
        </w:tc>
        <w:tc>
          <w:tcPr>
            <w:tcW w:w="7088" w:type="dxa"/>
            <w:shd w:val="clear" w:color="auto" w:fill="auto"/>
          </w:tcPr>
          <w:p w14:paraId="211FC27C" w14:textId="77777777" w:rsidR="00CB148A" w:rsidRPr="00B57D10" w:rsidRDefault="00CB148A" w:rsidP="00B57D10">
            <w:pPr>
              <w:keepNext/>
              <w:spacing w:after="120"/>
              <w:outlineLvl w:val="0"/>
              <w:rPr>
                <w:rFonts w:ascii="Arial" w:hAnsi="Arial" w:cs="Arial"/>
                <w:b/>
                <w:bCs/>
                <w:color w:val="000000"/>
              </w:rPr>
            </w:pPr>
            <w:r w:rsidRPr="00B57D10">
              <w:rPr>
                <w:rFonts w:ascii="Arial" w:hAnsi="Arial" w:cs="Arial"/>
                <w:b/>
                <w:bCs/>
                <w:color w:val="000000"/>
              </w:rPr>
              <w:t>Actions or decisions</w:t>
            </w:r>
          </w:p>
        </w:tc>
        <w:tc>
          <w:tcPr>
            <w:tcW w:w="1490" w:type="dxa"/>
            <w:shd w:val="clear" w:color="auto" w:fill="auto"/>
          </w:tcPr>
          <w:p w14:paraId="5A74DFF8" w14:textId="77777777" w:rsidR="00CB148A" w:rsidRPr="00B57D10" w:rsidRDefault="00CB148A" w:rsidP="00913657">
            <w:pPr>
              <w:rPr>
                <w:rFonts w:ascii="Arial" w:hAnsi="Arial" w:cs="Arial"/>
                <w:b/>
                <w:sz w:val="22"/>
                <w:szCs w:val="22"/>
              </w:rPr>
            </w:pPr>
            <w:r w:rsidRPr="00B57D10">
              <w:rPr>
                <w:rFonts w:ascii="Arial" w:hAnsi="Arial" w:cs="Arial"/>
                <w:b/>
                <w:sz w:val="22"/>
                <w:szCs w:val="22"/>
              </w:rPr>
              <w:t>Owner</w:t>
            </w:r>
          </w:p>
        </w:tc>
        <w:tc>
          <w:tcPr>
            <w:tcW w:w="1281" w:type="dxa"/>
            <w:shd w:val="clear" w:color="auto" w:fill="auto"/>
          </w:tcPr>
          <w:p w14:paraId="50C10D87" w14:textId="77777777" w:rsidR="00CB148A" w:rsidRPr="00B57D10" w:rsidRDefault="00CB148A" w:rsidP="00913657">
            <w:pPr>
              <w:rPr>
                <w:rFonts w:ascii="Arial" w:hAnsi="Arial" w:cs="Arial"/>
                <w:b/>
                <w:sz w:val="22"/>
                <w:szCs w:val="22"/>
              </w:rPr>
            </w:pPr>
            <w:r w:rsidRPr="00B57D10">
              <w:rPr>
                <w:rFonts w:ascii="Arial" w:hAnsi="Arial" w:cs="Arial"/>
                <w:b/>
                <w:sz w:val="22"/>
                <w:szCs w:val="22"/>
              </w:rPr>
              <w:t>Timescale</w:t>
            </w:r>
          </w:p>
        </w:tc>
      </w:tr>
      <w:tr w:rsidR="00CB148A" w:rsidRPr="00B57D10" w14:paraId="27A7F669" w14:textId="77777777" w:rsidTr="00B57D10">
        <w:trPr>
          <w:trHeight w:val="353"/>
        </w:trPr>
        <w:tc>
          <w:tcPr>
            <w:tcW w:w="675" w:type="dxa"/>
            <w:shd w:val="clear" w:color="auto" w:fill="auto"/>
          </w:tcPr>
          <w:p w14:paraId="7F06D7E7" w14:textId="77777777" w:rsidR="00CB148A" w:rsidRPr="00B57D10" w:rsidRDefault="00CB148A" w:rsidP="00913657">
            <w:pPr>
              <w:rPr>
                <w:rFonts w:ascii="Arial" w:hAnsi="Arial" w:cs="Arial"/>
                <w:sz w:val="22"/>
                <w:szCs w:val="22"/>
              </w:rPr>
            </w:pPr>
          </w:p>
        </w:tc>
        <w:tc>
          <w:tcPr>
            <w:tcW w:w="7088" w:type="dxa"/>
            <w:shd w:val="clear" w:color="auto" w:fill="auto"/>
          </w:tcPr>
          <w:p w14:paraId="785DB6B4" w14:textId="77777777" w:rsidR="006F7EA7" w:rsidRPr="0098502F" w:rsidRDefault="006F7EA7" w:rsidP="0098502F">
            <w:pPr>
              <w:rPr>
                <w:rFonts w:ascii="Arial" w:hAnsi="Arial"/>
              </w:rPr>
            </w:pPr>
          </w:p>
        </w:tc>
        <w:tc>
          <w:tcPr>
            <w:tcW w:w="1490" w:type="dxa"/>
            <w:shd w:val="clear" w:color="auto" w:fill="auto"/>
          </w:tcPr>
          <w:p w14:paraId="31AEEF47" w14:textId="6DC655B0" w:rsidR="000F30DE" w:rsidRPr="00B57D10" w:rsidRDefault="000F30DE" w:rsidP="00232A46">
            <w:pPr>
              <w:rPr>
                <w:rFonts w:ascii="Arial" w:hAnsi="Arial"/>
                <w:szCs w:val="20"/>
              </w:rPr>
            </w:pPr>
          </w:p>
        </w:tc>
        <w:tc>
          <w:tcPr>
            <w:tcW w:w="1281" w:type="dxa"/>
            <w:shd w:val="clear" w:color="auto" w:fill="auto"/>
          </w:tcPr>
          <w:p w14:paraId="474C8810" w14:textId="77777777" w:rsidR="000F30DE" w:rsidRDefault="000F30DE" w:rsidP="00913657">
            <w:pPr>
              <w:rPr>
                <w:rFonts w:ascii="Arial" w:hAnsi="Arial"/>
                <w:szCs w:val="20"/>
              </w:rPr>
            </w:pPr>
          </w:p>
          <w:p w14:paraId="5E0CAF25" w14:textId="0BFBF16B" w:rsidR="000F30DE" w:rsidRPr="00B57D10" w:rsidRDefault="000F30DE" w:rsidP="00913657">
            <w:pPr>
              <w:rPr>
                <w:rFonts w:ascii="Arial" w:hAnsi="Arial"/>
                <w:szCs w:val="20"/>
              </w:rPr>
            </w:pPr>
          </w:p>
        </w:tc>
      </w:tr>
    </w:tbl>
    <w:p w14:paraId="71A4D70F" w14:textId="77777777" w:rsidR="00857580" w:rsidRDefault="00857580"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7088"/>
        <w:gridCol w:w="1490"/>
        <w:gridCol w:w="1281"/>
      </w:tblGrid>
      <w:tr w:rsidR="00857580" w:rsidRPr="008F290F" w14:paraId="5CA5F141" w14:textId="77777777" w:rsidTr="00C6088D">
        <w:tc>
          <w:tcPr>
            <w:tcW w:w="675" w:type="dxa"/>
          </w:tcPr>
          <w:p w14:paraId="5BDB4E23" w14:textId="77777777" w:rsidR="00857580" w:rsidRPr="008F290F" w:rsidRDefault="002E3F4C" w:rsidP="00C6088D">
            <w:pPr>
              <w:rPr>
                <w:rFonts w:ascii="Arial" w:hAnsi="Arial" w:cs="Arial"/>
                <w:b/>
              </w:rPr>
            </w:pPr>
            <w:r>
              <w:rPr>
                <w:rFonts w:ascii="Arial" w:hAnsi="Arial" w:cs="Arial"/>
                <w:b/>
              </w:rPr>
              <w:t>5</w:t>
            </w:r>
          </w:p>
        </w:tc>
        <w:tc>
          <w:tcPr>
            <w:tcW w:w="9859" w:type="dxa"/>
            <w:gridSpan w:val="3"/>
          </w:tcPr>
          <w:p w14:paraId="07517FF1" w14:textId="721CA94A" w:rsidR="00857580" w:rsidRPr="008F290F" w:rsidRDefault="007A713D" w:rsidP="00C6088D">
            <w:pPr>
              <w:rPr>
                <w:rFonts w:ascii="Arial" w:hAnsi="Arial" w:cs="Arial"/>
                <w:b/>
              </w:rPr>
            </w:pPr>
            <w:r>
              <w:rPr>
                <w:rFonts w:ascii="Arial" w:hAnsi="Arial" w:cs="Arial"/>
                <w:b/>
              </w:rPr>
              <w:t>Behaviour and Safety Report (if not included in HT Report)</w:t>
            </w:r>
          </w:p>
        </w:tc>
      </w:tr>
      <w:tr w:rsidR="00857580" w:rsidRPr="0048662B" w14:paraId="1E18E939" w14:textId="77777777" w:rsidTr="00C6088D">
        <w:tc>
          <w:tcPr>
            <w:tcW w:w="10534" w:type="dxa"/>
            <w:gridSpan w:val="4"/>
          </w:tcPr>
          <w:p w14:paraId="188843A3" w14:textId="6E360CA0" w:rsidR="00813BFE" w:rsidRDefault="004A1114" w:rsidP="00D33EFE">
            <w:pPr>
              <w:rPr>
                <w:rFonts w:ascii="Arial" w:hAnsi="Arial"/>
              </w:rPr>
            </w:pPr>
            <w:r w:rsidRPr="004A1114">
              <w:rPr>
                <w:rFonts w:ascii="Arial" w:hAnsi="Arial"/>
              </w:rPr>
              <w:t xml:space="preserve">The HT advised that this was covered in the HT report in item 4 above. </w:t>
            </w:r>
          </w:p>
          <w:p w14:paraId="55D316A7" w14:textId="77777777" w:rsidR="00F61AAA" w:rsidRPr="0048662B" w:rsidRDefault="00F61AAA" w:rsidP="0098502F">
            <w:pPr>
              <w:rPr>
                <w:rFonts w:ascii="Arial" w:hAnsi="Arial"/>
              </w:rPr>
            </w:pPr>
          </w:p>
        </w:tc>
      </w:tr>
      <w:tr w:rsidR="00857580" w:rsidRPr="008F290F" w14:paraId="2D47AAD9" w14:textId="77777777" w:rsidTr="00C6088D">
        <w:tc>
          <w:tcPr>
            <w:tcW w:w="675" w:type="dxa"/>
          </w:tcPr>
          <w:p w14:paraId="3CB80068" w14:textId="77777777" w:rsidR="00857580" w:rsidRPr="008F290F" w:rsidRDefault="00857580" w:rsidP="00C6088D">
            <w:pPr>
              <w:keepNext/>
              <w:spacing w:after="120"/>
              <w:outlineLvl w:val="0"/>
              <w:rPr>
                <w:rFonts w:ascii="Arial" w:hAnsi="Arial" w:cs="Arial"/>
                <w:b/>
                <w:bCs/>
                <w:color w:val="000000"/>
                <w:sz w:val="22"/>
                <w:szCs w:val="22"/>
              </w:rPr>
            </w:pPr>
          </w:p>
        </w:tc>
        <w:tc>
          <w:tcPr>
            <w:tcW w:w="7088" w:type="dxa"/>
          </w:tcPr>
          <w:p w14:paraId="79F4614E" w14:textId="77777777" w:rsidR="00857580" w:rsidRPr="008F290F" w:rsidRDefault="00857580" w:rsidP="00C6088D">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2F45F123" w14:textId="77777777" w:rsidR="00857580" w:rsidRPr="008F290F" w:rsidRDefault="00857580" w:rsidP="00C6088D">
            <w:pPr>
              <w:rPr>
                <w:rFonts w:ascii="Arial" w:hAnsi="Arial" w:cs="Arial"/>
                <w:b/>
                <w:sz w:val="22"/>
                <w:szCs w:val="22"/>
              </w:rPr>
            </w:pPr>
            <w:r w:rsidRPr="008F290F">
              <w:rPr>
                <w:rFonts w:ascii="Arial" w:hAnsi="Arial" w:cs="Arial"/>
                <w:b/>
                <w:sz w:val="22"/>
                <w:szCs w:val="22"/>
              </w:rPr>
              <w:t>Owner</w:t>
            </w:r>
          </w:p>
        </w:tc>
        <w:tc>
          <w:tcPr>
            <w:tcW w:w="1281" w:type="dxa"/>
          </w:tcPr>
          <w:p w14:paraId="294092AC" w14:textId="77777777" w:rsidR="00857580" w:rsidRPr="008F290F" w:rsidRDefault="00857580" w:rsidP="00C6088D">
            <w:pPr>
              <w:rPr>
                <w:rFonts w:ascii="Arial" w:hAnsi="Arial" w:cs="Arial"/>
                <w:b/>
                <w:sz w:val="22"/>
                <w:szCs w:val="22"/>
              </w:rPr>
            </w:pPr>
            <w:r w:rsidRPr="008F290F">
              <w:rPr>
                <w:rFonts w:ascii="Arial" w:hAnsi="Arial" w:cs="Arial"/>
                <w:b/>
                <w:sz w:val="22"/>
                <w:szCs w:val="22"/>
              </w:rPr>
              <w:t>Timescale</w:t>
            </w:r>
          </w:p>
        </w:tc>
      </w:tr>
      <w:tr w:rsidR="00857580" w:rsidRPr="008F290F" w14:paraId="3FCD03A3" w14:textId="77777777" w:rsidTr="00C6088D">
        <w:trPr>
          <w:trHeight w:val="353"/>
        </w:trPr>
        <w:tc>
          <w:tcPr>
            <w:tcW w:w="675" w:type="dxa"/>
          </w:tcPr>
          <w:p w14:paraId="317222EC" w14:textId="77777777" w:rsidR="00857580" w:rsidRPr="008F290F" w:rsidRDefault="00857580" w:rsidP="00C6088D">
            <w:pPr>
              <w:rPr>
                <w:rFonts w:ascii="Arial" w:hAnsi="Arial" w:cs="Arial"/>
                <w:sz w:val="22"/>
                <w:szCs w:val="22"/>
              </w:rPr>
            </w:pPr>
          </w:p>
        </w:tc>
        <w:tc>
          <w:tcPr>
            <w:tcW w:w="7088" w:type="dxa"/>
          </w:tcPr>
          <w:p w14:paraId="57A3A50B" w14:textId="00F5B8FC" w:rsidR="007C6684" w:rsidRPr="00AA18DF" w:rsidRDefault="007C6684" w:rsidP="00AA18DF">
            <w:pPr>
              <w:rPr>
                <w:rFonts w:ascii="Arial" w:hAnsi="Arial"/>
              </w:rPr>
            </w:pPr>
          </w:p>
        </w:tc>
        <w:tc>
          <w:tcPr>
            <w:tcW w:w="1490" w:type="dxa"/>
          </w:tcPr>
          <w:p w14:paraId="51097B12" w14:textId="77777777" w:rsidR="007C6684" w:rsidRPr="008F290F" w:rsidRDefault="007C6684" w:rsidP="0098502F">
            <w:pPr>
              <w:rPr>
                <w:rFonts w:ascii="Arial" w:hAnsi="Arial"/>
                <w:szCs w:val="20"/>
              </w:rPr>
            </w:pPr>
          </w:p>
        </w:tc>
        <w:tc>
          <w:tcPr>
            <w:tcW w:w="1281" w:type="dxa"/>
          </w:tcPr>
          <w:p w14:paraId="2CD40F00" w14:textId="77777777" w:rsidR="0014039A" w:rsidRDefault="0014039A" w:rsidP="00C6088D">
            <w:pPr>
              <w:rPr>
                <w:rFonts w:ascii="Arial" w:hAnsi="Arial"/>
                <w:szCs w:val="20"/>
              </w:rPr>
            </w:pPr>
          </w:p>
          <w:p w14:paraId="6A68568B" w14:textId="77777777" w:rsidR="007C6684" w:rsidRPr="008F290F" w:rsidRDefault="007C6684" w:rsidP="00C6088D">
            <w:pPr>
              <w:rPr>
                <w:rFonts w:ascii="Arial" w:hAnsi="Arial"/>
                <w:szCs w:val="20"/>
              </w:rPr>
            </w:pPr>
          </w:p>
        </w:tc>
      </w:tr>
    </w:tbl>
    <w:p w14:paraId="371168B2" w14:textId="77777777" w:rsidR="00857580" w:rsidRDefault="00857580"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7088"/>
        <w:gridCol w:w="1490"/>
        <w:gridCol w:w="1281"/>
      </w:tblGrid>
      <w:tr w:rsidR="00857580" w:rsidRPr="008F290F" w14:paraId="7CDD7EAA" w14:textId="77777777" w:rsidTr="00C6088D">
        <w:tc>
          <w:tcPr>
            <w:tcW w:w="675" w:type="dxa"/>
          </w:tcPr>
          <w:p w14:paraId="31EA3E65" w14:textId="77777777" w:rsidR="00857580" w:rsidRPr="008F290F" w:rsidRDefault="002E3F4C" w:rsidP="00C6088D">
            <w:pPr>
              <w:rPr>
                <w:rFonts w:ascii="Arial" w:hAnsi="Arial" w:cs="Arial"/>
                <w:b/>
              </w:rPr>
            </w:pPr>
            <w:bookmarkStart w:id="1" w:name="_Hlk535955150"/>
            <w:r>
              <w:rPr>
                <w:rFonts w:ascii="Arial" w:hAnsi="Arial" w:cs="Arial"/>
                <w:b/>
              </w:rPr>
              <w:t>6</w:t>
            </w:r>
          </w:p>
        </w:tc>
        <w:tc>
          <w:tcPr>
            <w:tcW w:w="9859" w:type="dxa"/>
            <w:gridSpan w:val="3"/>
          </w:tcPr>
          <w:p w14:paraId="02687858" w14:textId="0C09FBF2" w:rsidR="00857580" w:rsidRPr="008F290F" w:rsidRDefault="007A713D" w:rsidP="00C6088D">
            <w:pPr>
              <w:rPr>
                <w:rFonts w:ascii="Arial" w:hAnsi="Arial" w:cs="Arial"/>
                <w:b/>
              </w:rPr>
            </w:pPr>
            <w:r>
              <w:rPr>
                <w:rFonts w:ascii="Arial" w:hAnsi="Arial" w:cs="Arial"/>
                <w:b/>
              </w:rPr>
              <w:t>2019-20 School Calendar</w:t>
            </w:r>
          </w:p>
        </w:tc>
      </w:tr>
      <w:tr w:rsidR="00857580" w:rsidRPr="0048662B" w14:paraId="08E4D301" w14:textId="77777777" w:rsidTr="00C6088D">
        <w:tc>
          <w:tcPr>
            <w:tcW w:w="10534" w:type="dxa"/>
            <w:gridSpan w:val="4"/>
          </w:tcPr>
          <w:p w14:paraId="562F3A70" w14:textId="592BF07C" w:rsidR="0085508F" w:rsidRDefault="004A1114" w:rsidP="0098502F">
            <w:pPr>
              <w:rPr>
                <w:rFonts w:ascii="Arial" w:hAnsi="Arial"/>
              </w:rPr>
            </w:pPr>
            <w:r w:rsidRPr="004A1114">
              <w:rPr>
                <w:rFonts w:ascii="Arial" w:hAnsi="Arial"/>
              </w:rPr>
              <w:t>The HT presented the calendar for 201</w:t>
            </w:r>
            <w:r>
              <w:rPr>
                <w:rFonts w:ascii="Arial" w:hAnsi="Arial"/>
              </w:rPr>
              <w:t>9</w:t>
            </w:r>
            <w:r w:rsidRPr="004A1114">
              <w:rPr>
                <w:rFonts w:ascii="Arial" w:hAnsi="Arial"/>
              </w:rPr>
              <w:t>-</w:t>
            </w:r>
            <w:r>
              <w:rPr>
                <w:rFonts w:ascii="Arial" w:hAnsi="Arial"/>
              </w:rPr>
              <w:t>20</w:t>
            </w:r>
            <w:r w:rsidRPr="004A1114">
              <w:rPr>
                <w:rFonts w:ascii="Arial" w:hAnsi="Arial"/>
              </w:rPr>
              <w:t xml:space="preserve"> and the following points were raised</w:t>
            </w:r>
          </w:p>
          <w:p w14:paraId="296D1580" w14:textId="05B5A123" w:rsidR="0085508F" w:rsidRDefault="0085508F" w:rsidP="0098502F">
            <w:pPr>
              <w:rPr>
                <w:rFonts w:ascii="Arial" w:hAnsi="Arial"/>
              </w:rPr>
            </w:pPr>
          </w:p>
          <w:p w14:paraId="07EFBF22" w14:textId="3EC62E73" w:rsidR="0085508F" w:rsidRDefault="00CF03DF" w:rsidP="0098502F">
            <w:pPr>
              <w:rPr>
                <w:rFonts w:ascii="Arial" w:hAnsi="Arial"/>
              </w:rPr>
            </w:pPr>
            <w:r>
              <w:rPr>
                <w:rFonts w:ascii="Arial" w:hAnsi="Arial"/>
              </w:rPr>
              <w:t>There have been n</w:t>
            </w:r>
            <w:r w:rsidR="0085508F">
              <w:rPr>
                <w:rFonts w:ascii="Arial" w:hAnsi="Arial"/>
              </w:rPr>
              <w:t>o changes to the given calendar</w:t>
            </w:r>
            <w:r w:rsidR="005245F9">
              <w:rPr>
                <w:rFonts w:ascii="Arial" w:hAnsi="Arial"/>
              </w:rPr>
              <w:t xml:space="preserve">. The only consideration has been the date of </w:t>
            </w:r>
            <w:r w:rsidR="005245F9">
              <w:rPr>
                <w:rFonts w:ascii="Arial" w:hAnsi="Arial"/>
              </w:rPr>
              <w:lastRenderedPageBreak/>
              <w:t xml:space="preserve">inset days. </w:t>
            </w:r>
          </w:p>
          <w:p w14:paraId="6AA7809B" w14:textId="5F9DE6EA" w:rsidR="005245F9" w:rsidRDefault="005245F9" w:rsidP="0098502F">
            <w:pPr>
              <w:rPr>
                <w:rFonts w:ascii="Arial" w:hAnsi="Arial"/>
              </w:rPr>
            </w:pPr>
            <w:r>
              <w:rPr>
                <w:rFonts w:ascii="Arial" w:hAnsi="Arial"/>
              </w:rPr>
              <w:t>Two in September (2</w:t>
            </w:r>
            <w:r w:rsidRPr="005245F9">
              <w:rPr>
                <w:rFonts w:ascii="Arial" w:hAnsi="Arial"/>
                <w:vertAlign w:val="superscript"/>
              </w:rPr>
              <w:t>nd</w:t>
            </w:r>
            <w:r>
              <w:rPr>
                <w:rFonts w:ascii="Arial" w:hAnsi="Arial"/>
              </w:rPr>
              <w:t xml:space="preserve"> and 3</w:t>
            </w:r>
            <w:r w:rsidRPr="005245F9">
              <w:rPr>
                <w:rFonts w:ascii="Arial" w:hAnsi="Arial"/>
                <w:vertAlign w:val="superscript"/>
              </w:rPr>
              <w:t>rd</w:t>
            </w:r>
            <w:r>
              <w:rPr>
                <w:rFonts w:ascii="Arial" w:hAnsi="Arial"/>
              </w:rPr>
              <w:t>) at the very start of the academic year.</w:t>
            </w:r>
          </w:p>
          <w:p w14:paraId="7C8DBBEB" w14:textId="220986E0" w:rsidR="005245F9" w:rsidRDefault="005245F9" w:rsidP="0098502F">
            <w:pPr>
              <w:rPr>
                <w:rFonts w:ascii="Arial" w:hAnsi="Arial"/>
              </w:rPr>
            </w:pPr>
            <w:r>
              <w:rPr>
                <w:rFonts w:ascii="Arial" w:hAnsi="Arial"/>
              </w:rPr>
              <w:t xml:space="preserve">One </w:t>
            </w:r>
            <w:r w:rsidR="00CF03DF">
              <w:rPr>
                <w:rFonts w:ascii="Arial" w:hAnsi="Arial"/>
              </w:rPr>
              <w:t xml:space="preserve">on </w:t>
            </w:r>
            <w:r w:rsidR="007E1A23">
              <w:rPr>
                <w:rFonts w:ascii="Arial" w:hAnsi="Arial"/>
              </w:rPr>
              <w:t>25</w:t>
            </w:r>
            <w:r w:rsidR="007E1A23" w:rsidRPr="007E1A23">
              <w:rPr>
                <w:rFonts w:ascii="Arial" w:hAnsi="Arial"/>
                <w:vertAlign w:val="superscript"/>
              </w:rPr>
              <w:t>th</w:t>
            </w:r>
            <w:r w:rsidR="007E1A23">
              <w:rPr>
                <w:rFonts w:ascii="Arial" w:hAnsi="Arial"/>
              </w:rPr>
              <w:t xml:space="preserve"> </w:t>
            </w:r>
            <w:r>
              <w:rPr>
                <w:rFonts w:ascii="Arial" w:hAnsi="Arial"/>
              </w:rPr>
              <w:t xml:space="preserve">November, to be taken as </w:t>
            </w:r>
            <w:proofErr w:type="gramStart"/>
            <w:r>
              <w:rPr>
                <w:rFonts w:ascii="Arial" w:hAnsi="Arial"/>
              </w:rPr>
              <w:t>a twilight</w:t>
            </w:r>
            <w:proofErr w:type="gramEnd"/>
            <w:r>
              <w:rPr>
                <w:rFonts w:ascii="Arial" w:hAnsi="Arial"/>
              </w:rPr>
              <w:t xml:space="preserve"> to support staff </w:t>
            </w:r>
            <w:r w:rsidR="00CF03DF">
              <w:rPr>
                <w:rFonts w:ascii="Arial" w:hAnsi="Arial"/>
              </w:rPr>
              <w:t>well-being</w:t>
            </w:r>
            <w:r>
              <w:rPr>
                <w:rFonts w:ascii="Arial" w:hAnsi="Arial"/>
              </w:rPr>
              <w:t>.</w:t>
            </w:r>
          </w:p>
          <w:p w14:paraId="40ED67F3" w14:textId="08DA80EA" w:rsidR="005245F9" w:rsidRDefault="005245F9" w:rsidP="0098502F">
            <w:pPr>
              <w:rPr>
                <w:rFonts w:ascii="Arial" w:hAnsi="Arial"/>
              </w:rPr>
            </w:pPr>
            <w:r>
              <w:rPr>
                <w:rFonts w:ascii="Arial" w:hAnsi="Arial"/>
              </w:rPr>
              <w:t xml:space="preserve">One </w:t>
            </w:r>
            <w:r w:rsidR="00CF03DF">
              <w:rPr>
                <w:rFonts w:ascii="Arial" w:hAnsi="Arial"/>
              </w:rPr>
              <w:t xml:space="preserve">on </w:t>
            </w:r>
            <w:r w:rsidR="007E1A23">
              <w:rPr>
                <w:rFonts w:ascii="Arial" w:hAnsi="Arial"/>
              </w:rPr>
              <w:t>6</w:t>
            </w:r>
            <w:r w:rsidR="007E1A23" w:rsidRPr="007E1A23">
              <w:rPr>
                <w:rFonts w:ascii="Arial" w:hAnsi="Arial"/>
                <w:vertAlign w:val="superscript"/>
              </w:rPr>
              <w:t>th</w:t>
            </w:r>
            <w:r w:rsidR="007E1A23">
              <w:rPr>
                <w:rFonts w:ascii="Arial" w:hAnsi="Arial"/>
              </w:rPr>
              <w:t xml:space="preserve"> </w:t>
            </w:r>
            <w:r>
              <w:rPr>
                <w:rFonts w:ascii="Arial" w:hAnsi="Arial"/>
              </w:rPr>
              <w:t>January.</w:t>
            </w:r>
          </w:p>
          <w:p w14:paraId="56EAA120" w14:textId="54A6317B" w:rsidR="005245F9" w:rsidRDefault="005245F9" w:rsidP="0098502F">
            <w:pPr>
              <w:rPr>
                <w:rFonts w:ascii="Arial" w:hAnsi="Arial"/>
              </w:rPr>
            </w:pPr>
            <w:r>
              <w:rPr>
                <w:rFonts w:ascii="Arial" w:hAnsi="Arial"/>
              </w:rPr>
              <w:t xml:space="preserve">One </w:t>
            </w:r>
            <w:r w:rsidR="00CF03DF">
              <w:rPr>
                <w:rFonts w:ascii="Arial" w:hAnsi="Arial"/>
              </w:rPr>
              <w:t>on</w:t>
            </w:r>
            <w:r w:rsidR="007E1A23">
              <w:rPr>
                <w:rFonts w:ascii="Arial" w:hAnsi="Arial"/>
              </w:rPr>
              <w:t>1</w:t>
            </w:r>
            <w:r w:rsidR="007E1A23" w:rsidRPr="007E1A23">
              <w:rPr>
                <w:rFonts w:ascii="Arial" w:hAnsi="Arial"/>
                <w:vertAlign w:val="superscript"/>
              </w:rPr>
              <w:t>st</w:t>
            </w:r>
            <w:r w:rsidR="007E1A23">
              <w:rPr>
                <w:rFonts w:ascii="Arial" w:hAnsi="Arial"/>
              </w:rPr>
              <w:t xml:space="preserve"> June</w:t>
            </w:r>
            <w:r>
              <w:rPr>
                <w:rFonts w:ascii="Arial" w:hAnsi="Arial"/>
              </w:rPr>
              <w:t>, to give time for the writing of reports.</w:t>
            </w:r>
          </w:p>
          <w:p w14:paraId="02FEF8BA" w14:textId="0A9898EB" w:rsidR="00813BFE" w:rsidRDefault="00813BFE" w:rsidP="0098502F">
            <w:pPr>
              <w:rPr>
                <w:rFonts w:ascii="Arial" w:hAnsi="Arial"/>
              </w:rPr>
            </w:pPr>
          </w:p>
          <w:p w14:paraId="1B2F1C55" w14:textId="7C5CA62B" w:rsidR="00813BFE" w:rsidRPr="005245F9" w:rsidRDefault="00813BFE" w:rsidP="0098502F">
            <w:pPr>
              <w:rPr>
                <w:rFonts w:ascii="Arial" w:hAnsi="Arial"/>
                <w:i/>
              </w:rPr>
            </w:pPr>
            <w:r w:rsidRPr="005245F9">
              <w:rPr>
                <w:rFonts w:ascii="Arial" w:hAnsi="Arial"/>
                <w:i/>
              </w:rPr>
              <w:t>Q</w:t>
            </w:r>
            <w:r w:rsidR="005245F9" w:rsidRPr="005245F9">
              <w:rPr>
                <w:rFonts w:ascii="Arial" w:hAnsi="Arial"/>
                <w:i/>
              </w:rPr>
              <w:t>.</w:t>
            </w:r>
            <w:r w:rsidRPr="005245F9">
              <w:rPr>
                <w:rFonts w:ascii="Arial" w:hAnsi="Arial"/>
                <w:i/>
              </w:rPr>
              <w:t xml:space="preserve"> </w:t>
            </w:r>
            <w:r w:rsidR="005245F9" w:rsidRPr="005245F9">
              <w:rPr>
                <w:rFonts w:ascii="Arial" w:hAnsi="Arial"/>
                <w:i/>
              </w:rPr>
              <w:t xml:space="preserve">Will Classroom Monitor </w:t>
            </w:r>
            <w:proofErr w:type="gramStart"/>
            <w:r w:rsidR="005245F9" w:rsidRPr="005245F9">
              <w:rPr>
                <w:rFonts w:ascii="Arial" w:hAnsi="Arial"/>
                <w:i/>
              </w:rPr>
              <w:t>make</w:t>
            </w:r>
            <w:proofErr w:type="gramEnd"/>
            <w:r w:rsidR="005245F9" w:rsidRPr="005245F9">
              <w:rPr>
                <w:rFonts w:ascii="Arial" w:hAnsi="Arial"/>
                <w:i/>
              </w:rPr>
              <w:t xml:space="preserve"> writing reports easier this year?</w:t>
            </w:r>
          </w:p>
          <w:p w14:paraId="3AECC0C7" w14:textId="73B79A94" w:rsidR="005245F9" w:rsidRDefault="00B065DF" w:rsidP="0098502F">
            <w:pPr>
              <w:rPr>
                <w:rFonts w:ascii="Arial" w:hAnsi="Arial"/>
              </w:rPr>
            </w:pPr>
            <w:r>
              <w:rPr>
                <w:rFonts w:ascii="Arial" w:hAnsi="Arial"/>
              </w:rPr>
              <w:t>The s</w:t>
            </w:r>
            <w:r w:rsidR="005245F9">
              <w:rPr>
                <w:rFonts w:ascii="Arial" w:hAnsi="Arial"/>
              </w:rPr>
              <w:t xml:space="preserve">chool is hoping so, </w:t>
            </w:r>
            <w:r>
              <w:rPr>
                <w:rFonts w:ascii="Arial" w:hAnsi="Arial"/>
              </w:rPr>
              <w:t>although</w:t>
            </w:r>
            <w:r w:rsidR="005245F9">
              <w:rPr>
                <w:rFonts w:ascii="Arial" w:hAnsi="Arial"/>
              </w:rPr>
              <w:t xml:space="preserve"> as it is new </w:t>
            </w:r>
            <w:r>
              <w:rPr>
                <w:rFonts w:ascii="Arial" w:hAnsi="Arial"/>
              </w:rPr>
              <w:t>it will be monitored.</w:t>
            </w:r>
          </w:p>
          <w:p w14:paraId="5DA51801" w14:textId="77777777" w:rsidR="005245F9" w:rsidRDefault="005245F9" w:rsidP="0098502F">
            <w:pPr>
              <w:rPr>
                <w:rFonts w:ascii="Arial" w:hAnsi="Arial"/>
              </w:rPr>
            </w:pPr>
          </w:p>
          <w:p w14:paraId="61D2B951" w14:textId="085D3E86" w:rsidR="00813BFE" w:rsidRPr="005245F9" w:rsidRDefault="00813BFE" w:rsidP="0098502F">
            <w:pPr>
              <w:rPr>
                <w:rFonts w:ascii="Arial" w:hAnsi="Arial"/>
                <w:i/>
              </w:rPr>
            </w:pPr>
            <w:r w:rsidRPr="005245F9">
              <w:rPr>
                <w:rFonts w:ascii="Arial" w:hAnsi="Arial"/>
                <w:i/>
              </w:rPr>
              <w:t>Q</w:t>
            </w:r>
            <w:r w:rsidR="005245F9" w:rsidRPr="005245F9">
              <w:rPr>
                <w:rFonts w:ascii="Arial" w:hAnsi="Arial"/>
                <w:i/>
              </w:rPr>
              <w:t>.</w:t>
            </w:r>
            <w:r w:rsidRPr="005245F9">
              <w:rPr>
                <w:rFonts w:ascii="Arial" w:hAnsi="Arial"/>
                <w:i/>
              </w:rPr>
              <w:t xml:space="preserve"> </w:t>
            </w:r>
            <w:r w:rsidR="00B065DF">
              <w:rPr>
                <w:rFonts w:ascii="Arial" w:hAnsi="Arial"/>
                <w:i/>
              </w:rPr>
              <w:t xml:space="preserve">Is the </w:t>
            </w:r>
            <w:r w:rsidR="00956C4D">
              <w:rPr>
                <w:rFonts w:ascii="Arial" w:hAnsi="Arial"/>
                <w:i/>
              </w:rPr>
              <w:t xml:space="preserve">school </w:t>
            </w:r>
            <w:r w:rsidR="00956C4D" w:rsidRPr="005245F9">
              <w:rPr>
                <w:rFonts w:ascii="Arial" w:hAnsi="Arial"/>
                <w:i/>
              </w:rPr>
              <w:t>still</w:t>
            </w:r>
            <w:r w:rsidRPr="005245F9">
              <w:rPr>
                <w:rFonts w:ascii="Arial" w:hAnsi="Arial"/>
                <w:i/>
              </w:rPr>
              <w:t xml:space="preserve"> using the IRIS?</w:t>
            </w:r>
          </w:p>
          <w:p w14:paraId="295F14F4" w14:textId="44306C45" w:rsidR="00813BFE" w:rsidRPr="0048662B" w:rsidRDefault="00813BFE" w:rsidP="0098502F">
            <w:pPr>
              <w:rPr>
                <w:rFonts w:ascii="Arial" w:hAnsi="Arial"/>
              </w:rPr>
            </w:pPr>
            <w:r>
              <w:rPr>
                <w:rFonts w:ascii="Arial" w:hAnsi="Arial"/>
              </w:rPr>
              <w:t xml:space="preserve">Yes, </w:t>
            </w:r>
            <w:r w:rsidR="005245F9">
              <w:rPr>
                <w:rFonts w:ascii="Arial" w:hAnsi="Arial"/>
              </w:rPr>
              <w:t xml:space="preserve">but in a </w:t>
            </w:r>
            <w:r>
              <w:rPr>
                <w:rFonts w:ascii="Arial" w:hAnsi="Arial"/>
              </w:rPr>
              <w:t>slightly different</w:t>
            </w:r>
            <w:r w:rsidR="00CF03DF">
              <w:rPr>
                <w:rFonts w:ascii="Arial" w:hAnsi="Arial"/>
              </w:rPr>
              <w:t xml:space="preserve"> way</w:t>
            </w:r>
            <w:r>
              <w:rPr>
                <w:rFonts w:ascii="Arial" w:hAnsi="Arial"/>
              </w:rPr>
              <w:t xml:space="preserve"> this yea</w:t>
            </w:r>
            <w:r w:rsidR="005245F9">
              <w:rPr>
                <w:rFonts w:ascii="Arial" w:hAnsi="Arial"/>
              </w:rPr>
              <w:t>r.</w:t>
            </w:r>
          </w:p>
          <w:p w14:paraId="56C985BD" w14:textId="77777777" w:rsidR="006E538F" w:rsidRDefault="006E538F" w:rsidP="0098502F">
            <w:pPr>
              <w:rPr>
                <w:rFonts w:ascii="Arial" w:hAnsi="Arial"/>
              </w:rPr>
            </w:pPr>
          </w:p>
          <w:p w14:paraId="4BA15FCB" w14:textId="0C1C76C2" w:rsidR="00B065DF" w:rsidRPr="0048662B" w:rsidRDefault="00B065DF" w:rsidP="0098502F">
            <w:pPr>
              <w:rPr>
                <w:rFonts w:ascii="Arial" w:hAnsi="Arial"/>
              </w:rPr>
            </w:pPr>
            <w:r>
              <w:rPr>
                <w:rFonts w:ascii="Arial" w:hAnsi="Arial"/>
              </w:rPr>
              <w:t>No further issues were raised and the calendar was approved</w:t>
            </w:r>
          </w:p>
        </w:tc>
      </w:tr>
      <w:tr w:rsidR="00A86537" w:rsidRPr="008F290F" w14:paraId="57F223DE" w14:textId="77777777" w:rsidTr="00C6088D">
        <w:tc>
          <w:tcPr>
            <w:tcW w:w="675" w:type="dxa"/>
          </w:tcPr>
          <w:p w14:paraId="4D7F8230" w14:textId="77777777" w:rsidR="00857580" w:rsidRPr="008F290F" w:rsidRDefault="00857580" w:rsidP="00C6088D">
            <w:pPr>
              <w:keepNext/>
              <w:spacing w:after="120"/>
              <w:outlineLvl w:val="0"/>
              <w:rPr>
                <w:rFonts w:ascii="Arial" w:hAnsi="Arial" w:cs="Arial"/>
                <w:b/>
                <w:bCs/>
                <w:color w:val="000000"/>
                <w:sz w:val="22"/>
                <w:szCs w:val="22"/>
              </w:rPr>
            </w:pPr>
          </w:p>
        </w:tc>
        <w:tc>
          <w:tcPr>
            <w:tcW w:w="7088" w:type="dxa"/>
          </w:tcPr>
          <w:p w14:paraId="2FB24773" w14:textId="77777777" w:rsidR="00857580" w:rsidRPr="008F290F" w:rsidRDefault="00857580" w:rsidP="00C6088D">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656BE2B6" w14:textId="77777777" w:rsidR="00857580" w:rsidRPr="008F290F" w:rsidRDefault="00857580" w:rsidP="00C6088D">
            <w:pPr>
              <w:rPr>
                <w:rFonts w:ascii="Arial" w:hAnsi="Arial" w:cs="Arial"/>
                <w:b/>
                <w:sz w:val="22"/>
                <w:szCs w:val="22"/>
              </w:rPr>
            </w:pPr>
            <w:r w:rsidRPr="008F290F">
              <w:rPr>
                <w:rFonts w:ascii="Arial" w:hAnsi="Arial" w:cs="Arial"/>
                <w:b/>
                <w:sz w:val="22"/>
                <w:szCs w:val="22"/>
              </w:rPr>
              <w:t>Owner</w:t>
            </w:r>
          </w:p>
        </w:tc>
        <w:tc>
          <w:tcPr>
            <w:tcW w:w="1281" w:type="dxa"/>
          </w:tcPr>
          <w:p w14:paraId="76E55B72" w14:textId="77777777" w:rsidR="00857580" w:rsidRPr="008F290F" w:rsidRDefault="00857580" w:rsidP="00C6088D">
            <w:pPr>
              <w:rPr>
                <w:rFonts w:ascii="Arial" w:hAnsi="Arial" w:cs="Arial"/>
                <w:b/>
                <w:sz w:val="22"/>
                <w:szCs w:val="22"/>
              </w:rPr>
            </w:pPr>
            <w:r w:rsidRPr="008F290F">
              <w:rPr>
                <w:rFonts w:ascii="Arial" w:hAnsi="Arial" w:cs="Arial"/>
                <w:b/>
                <w:sz w:val="22"/>
                <w:szCs w:val="22"/>
              </w:rPr>
              <w:t>Timescale</w:t>
            </w:r>
          </w:p>
        </w:tc>
      </w:tr>
      <w:tr w:rsidR="00A86537" w:rsidRPr="008F290F" w14:paraId="4F721D95" w14:textId="77777777" w:rsidTr="00C6088D">
        <w:trPr>
          <w:trHeight w:val="353"/>
        </w:trPr>
        <w:tc>
          <w:tcPr>
            <w:tcW w:w="675" w:type="dxa"/>
          </w:tcPr>
          <w:p w14:paraId="7F56D46F" w14:textId="77777777" w:rsidR="00857580" w:rsidRPr="008F290F" w:rsidRDefault="00857580" w:rsidP="00C6088D">
            <w:pPr>
              <w:rPr>
                <w:rFonts w:ascii="Arial" w:hAnsi="Arial" w:cs="Arial"/>
                <w:sz w:val="22"/>
                <w:szCs w:val="22"/>
              </w:rPr>
            </w:pPr>
          </w:p>
        </w:tc>
        <w:tc>
          <w:tcPr>
            <w:tcW w:w="7088" w:type="dxa"/>
          </w:tcPr>
          <w:p w14:paraId="4120AFE5" w14:textId="3339DFA6" w:rsidR="00930464" w:rsidRPr="00930464" w:rsidRDefault="004A1114" w:rsidP="000C535F">
            <w:pPr>
              <w:pStyle w:val="ListParagraph"/>
              <w:numPr>
                <w:ilvl w:val="0"/>
                <w:numId w:val="35"/>
              </w:numPr>
              <w:rPr>
                <w:rFonts w:ascii="Arial" w:hAnsi="Arial"/>
              </w:rPr>
            </w:pPr>
            <w:r>
              <w:rPr>
                <w:rFonts w:ascii="Arial" w:hAnsi="Arial"/>
              </w:rPr>
              <w:t xml:space="preserve"> 2019-20 School Calendar approved</w:t>
            </w:r>
          </w:p>
        </w:tc>
        <w:tc>
          <w:tcPr>
            <w:tcW w:w="1490" w:type="dxa"/>
          </w:tcPr>
          <w:p w14:paraId="1E08AA8D" w14:textId="13A543D1" w:rsidR="00930464" w:rsidRPr="008F290F" w:rsidRDefault="004A1114" w:rsidP="00C6088D">
            <w:pPr>
              <w:rPr>
                <w:rFonts w:ascii="Arial" w:hAnsi="Arial"/>
                <w:szCs w:val="20"/>
              </w:rPr>
            </w:pPr>
            <w:r>
              <w:rPr>
                <w:rFonts w:ascii="Arial" w:hAnsi="Arial"/>
                <w:szCs w:val="20"/>
              </w:rPr>
              <w:t>Governing Board</w:t>
            </w:r>
          </w:p>
        </w:tc>
        <w:tc>
          <w:tcPr>
            <w:tcW w:w="1281" w:type="dxa"/>
          </w:tcPr>
          <w:p w14:paraId="4D83AC34" w14:textId="77777777" w:rsidR="00857580" w:rsidRPr="008F290F" w:rsidRDefault="00857580" w:rsidP="00C6088D">
            <w:pPr>
              <w:rPr>
                <w:rFonts w:ascii="Arial" w:hAnsi="Arial"/>
                <w:szCs w:val="20"/>
              </w:rPr>
            </w:pPr>
          </w:p>
        </w:tc>
      </w:tr>
      <w:bookmarkEnd w:id="1"/>
    </w:tbl>
    <w:p w14:paraId="67E5BD09" w14:textId="77777777" w:rsidR="00857580" w:rsidRDefault="00857580"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
        <w:gridCol w:w="7001"/>
        <w:gridCol w:w="1487"/>
        <w:gridCol w:w="1377"/>
      </w:tblGrid>
      <w:tr w:rsidR="006E538F" w:rsidRPr="006E538F" w14:paraId="4E28EF04" w14:textId="77777777" w:rsidTr="00D337C3">
        <w:tc>
          <w:tcPr>
            <w:tcW w:w="675" w:type="dxa"/>
          </w:tcPr>
          <w:p w14:paraId="7391EF4A" w14:textId="77777777" w:rsidR="006E538F" w:rsidRPr="006E538F" w:rsidRDefault="006E538F" w:rsidP="006E538F">
            <w:pPr>
              <w:rPr>
                <w:rFonts w:ascii="Arial" w:hAnsi="Arial" w:cs="Arial"/>
                <w:b/>
                <w:szCs w:val="20"/>
              </w:rPr>
            </w:pPr>
            <w:r>
              <w:rPr>
                <w:rFonts w:ascii="Arial" w:hAnsi="Arial" w:cs="Arial"/>
                <w:b/>
                <w:szCs w:val="20"/>
              </w:rPr>
              <w:t>7</w:t>
            </w:r>
          </w:p>
        </w:tc>
        <w:tc>
          <w:tcPr>
            <w:tcW w:w="9859" w:type="dxa"/>
            <w:gridSpan w:val="3"/>
          </w:tcPr>
          <w:p w14:paraId="4095CEBD" w14:textId="6043AD1F" w:rsidR="006E538F" w:rsidRPr="006E538F" w:rsidRDefault="007A713D" w:rsidP="006E538F">
            <w:pPr>
              <w:rPr>
                <w:rFonts w:ascii="Arial" w:hAnsi="Arial" w:cs="Arial"/>
                <w:b/>
                <w:szCs w:val="20"/>
              </w:rPr>
            </w:pPr>
            <w:r>
              <w:rPr>
                <w:rFonts w:ascii="Arial" w:hAnsi="Arial" w:cs="Arial"/>
                <w:b/>
                <w:szCs w:val="20"/>
              </w:rPr>
              <w:t>Committee Meetings – Feedback and Updates</w:t>
            </w:r>
          </w:p>
        </w:tc>
      </w:tr>
      <w:tr w:rsidR="006E538F" w:rsidRPr="006E538F" w14:paraId="44761D42" w14:textId="77777777" w:rsidTr="00D337C3">
        <w:tc>
          <w:tcPr>
            <w:tcW w:w="10534" w:type="dxa"/>
            <w:gridSpan w:val="4"/>
          </w:tcPr>
          <w:p w14:paraId="28CDD4C2" w14:textId="5816310D" w:rsidR="007A713D" w:rsidRDefault="000126F8" w:rsidP="007A713D">
            <w:pPr>
              <w:rPr>
                <w:rFonts w:ascii="Arial" w:hAnsi="Arial" w:cs="Arial"/>
                <w:szCs w:val="20"/>
              </w:rPr>
            </w:pPr>
            <w:r w:rsidRPr="000126F8">
              <w:rPr>
                <w:rFonts w:ascii="Arial" w:hAnsi="Arial" w:cs="Arial"/>
                <w:szCs w:val="20"/>
              </w:rPr>
              <w:t xml:space="preserve">Draft minutes from meetings were circulated with papers for the meeting.  </w:t>
            </w:r>
          </w:p>
          <w:p w14:paraId="054FAC8C" w14:textId="77777777" w:rsidR="000126F8" w:rsidRDefault="000126F8" w:rsidP="007A713D">
            <w:pPr>
              <w:rPr>
                <w:rFonts w:ascii="Arial" w:hAnsi="Arial" w:cs="Arial"/>
                <w:szCs w:val="20"/>
              </w:rPr>
            </w:pPr>
          </w:p>
          <w:p w14:paraId="03A09972" w14:textId="77777777" w:rsidR="005810F0" w:rsidRDefault="007A713D" w:rsidP="007A713D">
            <w:pPr>
              <w:rPr>
                <w:rFonts w:ascii="Arial" w:hAnsi="Arial" w:cs="Arial"/>
                <w:szCs w:val="20"/>
                <w:u w:val="single"/>
              </w:rPr>
            </w:pPr>
            <w:r w:rsidRPr="0098502F">
              <w:rPr>
                <w:rFonts w:ascii="Arial" w:hAnsi="Arial" w:cs="Arial"/>
                <w:szCs w:val="20"/>
                <w:u w:val="single"/>
              </w:rPr>
              <w:t xml:space="preserve">7.1 Standards &amp; Curriculum Committee meeting </w:t>
            </w:r>
            <w:r w:rsidR="00493F44" w:rsidRPr="0098502F">
              <w:rPr>
                <w:rFonts w:ascii="Arial" w:hAnsi="Arial" w:cs="Arial"/>
                <w:szCs w:val="20"/>
                <w:u w:val="single"/>
              </w:rPr>
              <w:t>10/12/18</w:t>
            </w:r>
          </w:p>
          <w:p w14:paraId="64F986D5" w14:textId="13D93216" w:rsidR="007A713D" w:rsidRPr="005810F0" w:rsidRDefault="005810F0" w:rsidP="007A713D">
            <w:pPr>
              <w:rPr>
                <w:rFonts w:ascii="Arial" w:hAnsi="Arial" w:cs="Arial"/>
                <w:szCs w:val="20"/>
                <w:u w:val="single"/>
              </w:rPr>
            </w:pPr>
            <w:r>
              <w:rPr>
                <w:rFonts w:ascii="Arial" w:hAnsi="Arial" w:cs="Arial"/>
                <w:szCs w:val="20"/>
              </w:rPr>
              <w:t xml:space="preserve">The Chair </w:t>
            </w:r>
            <w:r w:rsidR="007A713D" w:rsidRPr="007A713D">
              <w:rPr>
                <w:rFonts w:ascii="Arial" w:hAnsi="Arial" w:cs="Arial"/>
                <w:szCs w:val="20"/>
              </w:rPr>
              <w:t>presented</w:t>
            </w:r>
            <w:r>
              <w:rPr>
                <w:rFonts w:ascii="Arial" w:hAnsi="Arial" w:cs="Arial"/>
                <w:szCs w:val="20"/>
              </w:rPr>
              <w:t xml:space="preserve"> a brief overview</w:t>
            </w:r>
            <w:r w:rsidR="007A713D" w:rsidRPr="007A713D">
              <w:rPr>
                <w:rFonts w:ascii="Arial" w:hAnsi="Arial" w:cs="Arial"/>
                <w:szCs w:val="20"/>
              </w:rPr>
              <w:t xml:space="preserve"> to governors</w:t>
            </w:r>
            <w:r w:rsidR="000126F8">
              <w:rPr>
                <w:rFonts w:ascii="Arial" w:hAnsi="Arial" w:cs="Arial"/>
                <w:szCs w:val="20"/>
              </w:rPr>
              <w:t>.</w:t>
            </w:r>
          </w:p>
          <w:p w14:paraId="20166F7A" w14:textId="3E56B812" w:rsidR="000126F8" w:rsidRDefault="000126F8" w:rsidP="007A713D">
            <w:pPr>
              <w:rPr>
                <w:rFonts w:ascii="Arial" w:hAnsi="Arial" w:cs="Arial"/>
                <w:szCs w:val="20"/>
                <w:u w:val="single"/>
              </w:rPr>
            </w:pPr>
          </w:p>
          <w:p w14:paraId="1FE06428" w14:textId="07C540DC" w:rsidR="005810F0" w:rsidRDefault="005810F0" w:rsidP="007A713D">
            <w:pPr>
              <w:rPr>
                <w:rFonts w:ascii="Arial" w:hAnsi="Arial" w:cs="Arial"/>
                <w:szCs w:val="20"/>
                <w:u w:val="single"/>
              </w:rPr>
            </w:pPr>
            <w:r>
              <w:rPr>
                <w:rFonts w:ascii="Arial" w:hAnsi="Arial" w:cs="Arial"/>
                <w:szCs w:val="20"/>
                <w:u w:val="single"/>
              </w:rPr>
              <w:t>Matters Arising</w:t>
            </w:r>
          </w:p>
          <w:p w14:paraId="2252AD5E" w14:textId="3E995C37" w:rsidR="000126F8" w:rsidRDefault="000126F8" w:rsidP="007A713D">
            <w:pPr>
              <w:rPr>
                <w:rFonts w:ascii="Arial" w:hAnsi="Arial" w:cs="Arial"/>
                <w:szCs w:val="20"/>
              </w:rPr>
            </w:pPr>
            <w:r>
              <w:rPr>
                <w:rFonts w:ascii="Arial" w:hAnsi="Arial" w:cs="Arial"/>
                <w:szCs w:val="20"/>
              </w:rPr>
              <w:t>Page 7</w:t>
            </w:r>
            <w:r w:rsidR="007E1A23">
              <w:rPr>
                <w:rFonts w:ascii="Arial" w:hAnsi="Arial" w:cs="Arial"/>
                <w:szCs w:val="20"/>
              </w:rPr>
              <w:t>.</w:t>
            </w:r>
            <w:r>
              <w:rPr>
                <w:rFonts w:ascii="Arial" w:hAnsi="Arial" w:cs="Arial"/>
                <w:szCs w:val="20"/>
              </w:rPr>
              <w:t xml:space="preserve"> The HT confirmed that she had changed the </w:t>
            </w:r>
            <w:r w:rsidR="005810F0">
              <w:rPr>
                <w:rFonts w:ascii="Arial" w:hAnsi="Arial" w:cs="Arial"/>
                <w:szCs w:val="20"/>
              </w:rPr>
              <w:t xml:space="preserve">wording in the Teaching and Learning </w:t>
            </w:r>
            <w:r w:rsidR="00B065DF">
              <w:rPr>
                <w:rFonts w:ascii="Arial" w:hAnsi="Arial" w:cs="Arial"/>
                <w:szCs w:val="20"/>
              </w:rPr>
              <w:t>Special Educational Needs &amp; Disabilities (</w:t>
            </w:r>
            <w:r w:rsidR="005810F0">
              <w:rPr>
                <w:rFonts w:ascii="Arial" w:hAnsi="Arial" w:cs="Arial"/>
                <w:szCs w:val="20"/>
              </w:rPr>
              <w:t>SEND</w:t>
            </w:r>
            <w:r w:rsidR="00B065DF">
              <w:rPr>
                <w:rFonts w:ascii="Arial" w:hAnsi="Arial" w:cs="Arial"/>
                <w:szCs w:val="20"/>
              </w:rPr>
              <w:t>)</w:t>
            </w:r>
            <w:r w:rsidR="005810F0">
              <w:rPr>
                <w:rFonts w:ascii="Arial" w:hAnsi="Arial" w:cs="Arial"/>
                <w:szCs w:val="20"/>
              </w:rPr>
              <w:t xml:space="preserve"> Policy to match the SEND Policy.</w:t>
            </w:r>
          </w:p>
          <w:p w14:paraId="788E2A02" w14:textId="00EE8BF0" w:rsidR="005810F0" w:rsidRDefault="005810F0" w:rsidP="007A713D">
            <w:pPr>
              <w:rPr>
                <w:rFonts w:ascii="Arial" w:hAnsi="Arial" w:cs="Arial"/>
                <w:szCs w:val="20"/>
              </w:rPr>
            </w:pPr>
          </w:p>
          <w:p w14:paraId="5A7B1761" w14:textId="60CAD372" w:rsidR="005810F0" w:rsidRPr="005810F0" w:rsidRDefault="005810F0" w:rsidP="007A713D">
            <w:pPr>
              <w:rPr>
                <w:rFonts w:ascii="Arial" w:hAnsi="Arial" w:cs="Arial"/>
                <w:i/>
                <w:szCs w:val="20"/>
              </w:rPr>
            </w:pPr>
            <w:r w:rsidRPr="005810F0">
              <w:rPr>
                <w:rFonts w:ascii="Arial" w:hAnsi="Arial" w:cs="Arial"/>
                <w:i/>
                <w:szCs w:val="20"/>
              </w:rPr>
              <w:t>Q. Have the new staff members settled in?</w:t>
            </w:r>
          </w:p>
          <w:p w14:paraId="601EB905" w14:textId="4696A3DC" w:rsidR="005810F0" w:rsidRDefault="005810F0" w:rsidP="007A713D">
            <w:pPr>
              <w:rPr>
                <w:rFonts w:ascii="Arial" w:hAnsi="Arial" w:cs="Arial"/>
                <w:szCs w:val="20"/>
              </w:rPr>
            </w:pPr>
            <w:r>
              <w:rPr>
                <w:rFonts w:ascii="Arial" w:hAnsi="Arial" w:cs="Arial"/>
                <w:szCs w:val="20"/>
              </w:rPr>
              <w:t>Yes</w:t>
            </w:r>
            <w:r w:rsidR="00CF03DF">
              <w:rPr>
                <w:rFonts w:ascii="Arial" w:hAnsi="Arial" w:cs="Arial"/>
                <w:szCs w:val="20"/>
              </w:rPr>
              <w:t>.</w:t>
            </w:r>
          </w:p>
          <w:p w14:paraId="2A8C0FD8" w14:textId="5A48AC35" w:rsidR="005810F0" w:rsidRDefault="005810F0" w:rsidP="007A713D">
            <w:pPr>
              <w:rPr>
                <w:rFonts w:ascii="Arial" w:hAnsi="Arial" w:cs="Arial"/>
                <w:szCs w:val="20"/>
              </w:rPr>
            </w:pPr>
          </w:p>
          <w:p w14:paraId="310345D2" w14:textId="57341388" w:rsidR="005810F0" w:rsidRDefault="005810F0" w:rsidP="007A713D">
            <w:pPr>
              <w:rPr>
                <w:rFonts w:ascii="Arial" w:hAnsi="Arial" w:cs="Arial"/>
                <w:i/>
                <w:szCs w:val="20"/>
              </w:rPr>
            </w:pPr>
            <w:r w:rsidRPr="005810F0">
              <w:rPr>
                <w:rFonts w:ascii="Arial" w:hAnsi="Arial" w:cs="Arial"/>
                <w:i/>
                <w:szCs w:val="20"/>
              </w:rPr>
              <w:t>Q. What years are they teaching?</w:t>
            </w:r>
          </w:p>
          <w:p w14:paraId="03DE228D" w14:textId="72EBF94F" w:rsidR="005810F0" w:rsidRPr="005810F0" w:rsidRDefault="005810F0" w:rsidP="007A713D">
            <w:pPr>
              <w:rPr>
                <w:rFonts w:ascii="Arial" w:hAnsi="Arial" w:cs="Arial"/>
                <w:szCs w:val="20"/>
              </w:rPr>
            </w:pPr>
            <w:r>
              <w:rPr>
                <w:rFonts w:ascii="Arial" w:hAnsi="Arial" w:cs="Arial"/>
                <w:szCs w:val="20"/>
              </w:rPr>
              <w:t>Year 1 and Year 3. A supply is teaching in Year 6.</w:t>
            </w:r>
          </w:p>
          <w:p w14:paraId="0CC3606C" w14:textId="77777777" w:rsidR="005810F0" w:rsidRPr="000126F8" w:rsidRDefault="005810F0" w:rsidP="007A713D">
            <w:pPr>
              <w:rPr>
                <w:rFonts w:ascii="Arial" w:hAnsi="Arial" w:cs="Arial"/>
                <w:szCs w:val="20"/>
              </w:rPr>
            </w:pPr>
          </w:p>
          <w:p w14:paraId="53B6820E" w14:textId="77777777" w:rsidR="007A713D" w:rsidRPr="007A713D" w:rsidRDefault="007A713D" w:rsidP="007A713D">
            <w:pPr>
              <w:rPr>
                <w:rFonts w:ascii="Arial" w:hAnsi="Arial" w:cs="Arial"/>
                <w:szCs w:val="20"/>
              </w:rPr>
            </w:pPr>
            <w:r w:rsidRPr="007A713D">
              <w:rPr>
                <w:rFonts w:ascii="Arial" w:hAnsi="Arial" w:cs="Arial"/>
                <w:szCs w:val="20"/>
              </w:rPr>
              <w:t>A number of policies were reviewed and approved. These require Governing Body ratification.</w:t>
            </w:r>
          </w:p>
          <w:p w14:paraId="1BA82369" w14:textId="77777777" w:rsidR="007A713D" w:rsidRPr="007A713D" w:rsidRDefault="007A713D" w:rsidP="007A713D">
            <w:pPr>
              <w:rPr>
                <w:rFonts w:ascii="Arial" w:hAnsi="Arial" w:cs="Arial"/>
                <w:szCs w:val="20"/>
              </w:rPr>
            </w:pPr>
          </w:p>
          <w:p w14:paraId="1C634232" w14:textId="57E7AF4B" w:rsidR="007A713D" w:rsidRPr="007A713D" w:rsidRDefault="00493F44" w:rsidP="007A713D">
            <w:pPr>
              <w:rPr>
                <w:rFonts w:ascii="Arial" w:hAnsi="Arial" w:cs="Arial"/>
                <w:szCs w:val="20"/>
              </w:rPr>
            </w:pPr>
            <w:r>
              <w:rPr>
                <w:rFonts w:ascii="Arial" w:hAnsi="Arial" w:cs="Arial"/>
                <w:szCs w:val="20"/>
              </w:rPr>
              <w:t>Appraisal Policy</w:t>
            </w:r>
          </w:p>
          <w:p w14:paraId="4466674C" w14:textId="09A15C73" w:rsidR="007A713D" w:rsidRPr="007A713D" w:rsidRDefault="001027A3" w:rsidP="007A713D">
            <w:pPr>
              <w:rPr>
                <w:rFonts w:ascii="Arial" w:hAnsi="Arial" w:cs="Arial"/>
                <w:szCs w:val="20"/>
              </w:rPr>
            </w:pPr>
            <w:r>
              <w:rPr>
                <w:rFonts w:ascii="Arial" w:hAnsi="Arial" w:cs="Arial"/>
                <w:szCs w:val="20"/>
              </w:rPr>
              <w:t>No issues were rai</w:t>
            </w:r>
            <w:r w:rsidR="000126F8">
              <w:rPr>
                <w:rFonts w:ascii="Arial" w:hAnsi="Arial" w:cs="Arial"/>
                <w:szCs w:val="20"/>
              </w:rPr>
              <w:t>sed and the policy was ratified.</w:t>
            </w:r>
            <w:r w:rsidR="007A713D" w:rsidRPr="007A713D">
              <w:rPr>
                <w:rFonts w:ascii="Arial" w:hAnsi="Arial" w:cs="Arial"/>
                <w:szCs w:val="20"/>
              </w:rPr>
              <w:t xml:space="preserve"> </w:t>
            </w:r>
          </w:p>
          <w:p w14:paraId="2795A7C7" w14:textId="77777777" w:rsidR="007A713D" w:rsidRPr="007A713D" w:rsidRDefault="007A713D" w:rsidP="007A713D">
            <w:pPr>
              <w:rPr>
                <w:rFonts w:ascii="Arial" w:hAnsi="Arial" w:cs="Arial"/>
                <w:szCs w:val="20"/>
              </w:rPr>
            </w:pPr>
          </w:p>
          <w:p w14:paraId="3352369D" w14:textId="7DEC4DEB" w:rsidR="007A713D" w:rsidRPr="007A713D" w:rsidRDefault="00493F44" w:rsidP="007A713D">
            <w:pPr>
              <w:rPr>
                <w:rFonts w:ascii="Arial" w:hAnsi="Arial" w:cs="Arial"/>
                <w:szCs w:val="20"/>
              </w:rPr>
            </w:pPr>
            <w:r>
              <w:rPr>
                <w:rFonts w:ascii="Arial" w:hAnsi="Arial" w:cs="Arial"/>
                <w:szCs w:val="20"/>
              </w:rPr>
              <w:t>Capability Policy</w:t>
            </w:r>
          </w:p>
          <w:p w14:paraId="1031E12F" w14:textId="6664A70C" w:rsidR="007A713D" w:rsidRDefault="007A713D" w:rsidP="007A713D">
            <w:pPr>
              <w:rPr>
                <w:rFonts w:ascii="Arial" w:hAnsi="Arial" w:cs="Arial"/>
                <w:szCs w:val="20"/>
              </w:rPr>
            </w:pPr>
            <w:r w:rsidRPr="007A713D">
              <w:rPr>
                <w:rFonts w:ascii="Arial" w:hAnsi="Arial" w:cs="Arial"/>
                <w:szCs w:val="20"/>
              </w:rPr>
              <w:t>No issues were raised and the policy was ratified.</w:t>
            </w:r>
          </w:p>
          <w:p w14:paraId="3E6963B5" w14:textId="6C22E341" w:rsidR="000126F8" w:rsidRDefault="000126F8" w:rsidP="007A713D">
            <w:pPr>
              <w:rPr>
                <w:rFonts w:ascii="Arial" w:hAnsi="Arial" w:cs="Arial"/>
                <w:szCs w:val="20"/>
              </w:rPr>
            </w:pPr>
          </w:p>
          <w:p w14:paraId="11751FEA" w14:textId="26ED649C" w:rsidR="000126F8" w:rsidRDefault="000126F8" w:rsidP="007A713D">
            <w:pPr>
              <w:rPr>
                <w:rFonts w:ascii="Arial" w:hAnsi="Arial" w:cs="Arial"/>
                <w:szCs w:val="20"/>
              </w:rPr>
            </w:pPr>
            <w:r>
              <w:rPr>
                <w:rFonts w:ascii="Arial" w:hAnsi="Arial" w:cs="Arial"/>
                <w:szCs w:val="20"/>
              </w:rPr>
              <w:t>SEND Policy</w:t>
            </w:r>
            <w:r w:rsidR="00AE3D52">
              <w:rPr>
                <w:rFonts w:ascii="Arial" w:hAnsi="Arial" w:cs="Arial"/>
                <w:szCs w:val="20"/>
              </w:rPr>
              <w:t xml:space="preserve"> and SEND Information Report, which supports the </w:t>
            </w:r>
            <w:r w:rsidR="00B065DF">
              <w:rPr>
                <w:rFonts w:ascii="Arial" w:hAnsi="Arial" w:cs="Arial"/>
                <w:szCs w:val="20"/>
              </w:rPr>
              <w:t>p</w:t>
            </w:r>
            <w:r w:rsidR="00AE3D52">
              <w:rPr>
                <w:rFonts w:ascii="Arial" w:hAnsi="Arial" w:cs="Arial"/>
                <w:szCs w:val="20"/>
              </w:rPr>
              <w:t>olicy and provides additional useful information for class teachers.</w:t>
            </w:r>
          </w:p>
          <w:p w14:paraId="3AA20BD5" w14:textId="1A51D9C0" w:rsidR="005810F0" w:rsidRPr="007A713D" w:rsidRDefault="005810F0" w:rsidP="007A713D">
            <w:pPr>
              <w:rPr>
                <w:rFonts w:ascii="Arial" w:hAnsi="Arial" w:cs="Arial"/>
                <w:szCs w:val="20"/>
              </w:rPr>
            </w:pPr>
            <w:r>
              <w:rPr>
                <w:rFonts w:ascii="Arial" w:hAnsi="Arial" w:cs="Arial"/>
                <w:szCs w:val="20"/>
              </w:rPr>
              <w:t>No issues were raised and the policy was ratified</w:t>
            </w:r>
            <w:r w:rsidR="00AE3D52">
              <w:rPr>
                <w:rFonts w:ascii="Arial" w:hAnsi="Arial" w:cs="Arial"/>
                <w:szCs w:val="20"/>
              </w:rPr>
              <w:t>.</w:t>
            </w:r>
          </w:p>
          <w:p w14:paraId="676A57F4" w14:textId="75BD136A" w:rsidR="00076ADE" w:rsidRDefault="00076ADE" w:rsidP="007A713D">
            <w:pPr>
              <w:rPr>
                <w:rFonts w:ascii="Arial" w:hAnsi="Arial" w:cs="Arial"/>
                <w:szCs w:val="20"/>
              </w:rPr>
            </w:pPr>
          </w:p>
          <w:p w14:paraId="5B468FA8" w14:textId="1C18FC1A" w:rsidR="002E74FE" w:rsidRPr="00CF03DF" w:rsidRDefault="00076ADE" w:rsidP="00076ADE">
            <w:pPr>
              <w:rPr>
                <w:rFonts w:ascii="Arial" w:hAnsi="Arial" w:cs="Arial"/>
                <w:szCs w:val="20"/>
                <w:u w:val="single"/>
              </w:rPr>
            </w:pPr>
            <w:r w:rsidRPr="0098502F">
              <w:rPr>
                <w:rFonts w:ascii="Arial" w:hAnsi="Arial" w:cs="Arial"/>
                <w:szCs w:val="20"/>
                <w:u w:val="single"/>
              </w:rPr>
              <w:t>7.2 Resources Committee meeting 21/02/19</w:t>
            </w:r>
          </w:p>
          <w:p w14:paraId="14791C89" w14:textId="7F09D59B" w:rsidR="002E74FE" w:rsidRDefault="002E74FE" w:rsidP="00076ADE">
            <w:pPr>
              <w:rPr>
                <w:rFonts w:ascii="Arial" w:hAnsi="Arial" w:cs="Arial"/>
                <w:szCs w:val="20"/>
              </w:rPr>
            </w:pPr>
            <w:r>
              <w:rPr>
                <w:rFonts w:ascii="Arial" w:hAnsi="Arial" w:cs="Arial"/>
                <w:szCs w:val="20"/>
              </w:rPr>
              <w:t>The HT included the Resources Committee Meeting Minutes</w:t>
            </w:r>
            <w:r w:rsidR="00832EB3">
              <w:rPr>
                <w:rFonts w:ascii="Arial" w:hAnsi="Arial" w:cs="Arial"/>
                <w:szCs w:val="20"/>
              </w:rPr>
              <w:t xml:space="preserve"> 29/10/18 with the papers, because these had not been included at the last Governing Board meeting 19/11/18</w:t>
            </w:r>
            <w:r w:rsidR="00184898">
              <w:rPr>
                <w:rFonts w:ascii="Arial" w:hAnsi="Arial" w:cs="Arial"/>
                <w:szCs w:val="20"/>
              </w:rPr>
              <w:t>.</w:t>
            </w:r>
          </w:p>
          <w:p w14:paraId="44BF184B" w14:textId="77777777" w:rsidR="002E74FE" w:rsidRDefault="002E74FE" w:rsidP="00076ADE">
            <w:pPr>
              <w:rPr>
                <w:rFonts w:ascii="Arial" w:hAnsi="Arial" w:cs="Arial"/>
                <w:szCs w:val="20"/>
              </w:rPr>
            </w:pPr>
          </w:p>
          <w:p w14:paraId="54BB49C0" w14:textId="15898CFE" w:rsidR="00076ADE" w:rsidRPr="00076ADE" w:rsidRDefault="005810F0" w:rsidP="00076ADE">
            <w:pPr>
              <w:rPr>
                <w:rFonts w:ascii="Arial" w:hAnsi="Arial" w:cs="Arial"/>
                <w:szCs w:val="20"/>
              </w:rPr>
            </w:pPr>
            <w:r>
              <w:rPr>
                <w:rFonts w:ascii="Arial" w:hAnsi="Arial" w:cs="Arial"/>
                <w:szCs w:val="20"/>
              </w:rPr>
              <w:t>T</w:t>
            </w:r>
            <w:r w:rsidR="00076ADE" w:rsidRPr="00076ADE">
              <w:rPr>
                <w:rFonts w:ascii="Arial" w:hAnsi="Arial" w:cs="Arial"/>
                <w:szCs w:val="20"/>
              </w:rPr>
              <w:t xml:space="preserve">he </w:t>
            </w:r>
            <w:r w:rsidR="00184898">
              <w:rPr>
                <w:rFonts w:ascii="Arial" w:hAnsi="Arial" w:cs="Arial"/>
                <w:szCs w:val="20"/>
              </w:rPr>
              <w:t>SBM</w:t>
            </w:r>
            <w:r w:rsidR="00076ADE" w:rsidRPr="00076ADE">
              <w:rPr>
                <w:rFonts w:ascii="Arial" w:hAnsi="Arial" w:cs="Arial"/>
                <w:szCs w:val="20"/>
              </w:rPr>
              <w:t xml:space="preserve"> provided a</w:t>
            </w:r>
            <w:r w:rsidR="00B065DF">
              <w:rPr>
                <w:rFonts w:ascii="Arial" w:hAnsi="Arial" w:cs="Arial"/>
                <w:szCs w:val="20"/>
              </w:rPr>
              <w:t>n</w:t>
            </w:r>
            <w:r w:rsidR="00076ADE" w:rsidRPr="00076ADE">
              <w:rPr>
                <w:rFonts w:ascii="Arial" w:hAnsi="Arial" w:cs="Arial"/>
                <w:szCs w:val="20"/>
              </w:rPr>
              <w:t xml:space="preserve"> overview of the meeting. A number of items were reviewed and approved. These require Governing Body ratification.</w:t>
            </w:r>
          </w:p>
          <w:p w14:paraId="51B5A0CB" w14:textId="77777777" w:rsidR="001E3512" w:rsidRDefault="001E3512" w:rsidP="00076ADE">
            <w:pPr>
              <w:rPr>
                <w:rFonts w:ascii="Arial" w:hAnsi="Arial" w:cs="Arial"/>
                <w:szCs w:val="20"/>
              </w:rPr>
            </w:pPr>
          </w:p>
          <w:p w14:paraId="08BF3008" w14:textId="058C285F" w:rsidR="001E3512" w:rsidRPr="00CF03DF" w:rsidRDefault="001E3512" w:rsidP="00076ADE">
            <w:pPr>
              <w:rPr>
                <w:rFonts w:ascii="Arial" w:hAnsi="Arial" w:cs="Arial"/>
                <w:szCs w:val="20"/>
                <w:u w:val="single"/>
              </w:rPr>
            </w:pPr>
            <w:r w:rsidRPr="002E74FE">
              <w:rPr>
                <w:rFonts w:ascii="Arial" w:hAnsi="Arial" w:cs="Arial"/>
                <w:szCs w:val="20"/>
                <w:u w:val="single"/>
              </w:rPr>
              <w:t>Period 9 Budget Monitoring report up to 31/12/18</w:t>
            </w:r>
          </w:p>
          <w:p w14:paraId="2F487A75" w14:textId="77777777" w:rsidR="001E3512" w:rsidRPr="001E3512" w:rsidRDefault="001E3512" w:rsidP="001E3512">
            <w:pPr>
              <w:rPr>
                <w:rFonts w:ascii="Arial" w:hAnsi="Arial" w:cs="Arial"/>
                <w:szCs w:val="20"/>
              </w:rPr>
            </w:pPr>
            <w:r w:rsidRPr="001E3512">
              <w:rPr>
                <w:rFonts w:ascii="Arial" w:hAnsi="Arial" w:cs="Arial"/>
                <w:szCs w:val="20"/>
              </w:rPr>
              <w:lastRenderedPageBreak/>
              <w:t>In Year Budget Projections;</w:t>
            </w:r>
          </w:p>
          <w:p w14:paraId="0A8EA151" w14:textId="77777777" w:rsidR="001E3512" w:rsidRPr="001E3512" w:rsidRDefault="001E3512" w:rsidP="001E3512">
            <w:pPr>
              <w:rPr>
                <w:rFonts w:ascii="Arial" w:hAnsi="Arial" w:cs="Arial"/>
                <w:szCs w:val="20"/>
              </w:rPr>
            </w:pPr>
            <w:r w:rsidRPr="001E3512">
              <w:rPr>
                <w:rFonts w:ascii="Arial" w:hAnsi="Arial" w:cs="Arial"/>
                <w:szCs w:val="20"/>
              </w:rPr>
              <w:t>Revenue Income -           £ 3,014,268</w:t>
            </w:r>
          </w:p>
          <w:p w14:paraId="1CCF467E" w14:textId="77777777" w:rsidR="001E3512" w:rsidRPr="001E3512" w:rsidRDefault="001E3512" w:rsidP="001E3512">
            <w:pPr>
              <w:rPr>
                <w:rFonts w:ascii="Arial" w:hAnsi="Arial" w:cs="Arial"/>
                <w:szCs w:val="20"/>
              </w:rPr>
            </w:pPr>
            <w:r w:rsidRPr="001E3512">
              <w:rPr>
                <w:rFonts w:ascii="Arial" w:hAnsi="Arial" w:cs="Arial"/>
                <w:szCs w:val="20"/>
              </w:rPr>
              <w:t>Revenue Expenditure -    £ 3,117,153</w:t>
            </w:r>
          </w:p>
          <w:p w14:paraId="56D00DBD" w14:textId="7C397DCC" w:rsidR="001E3512" w:rsidRPr="001E3512" w:rsidRDefault="001E3512" w:rsidP="001E3512">
            <w:pPr>
              <w:rPr>
                <w:rFonts w:ascii="Arial" w:hAnsi="Arial" w:cs="Arial"/>
                <w:szCs w:val="20"/>
              </w:rPr>
            </w:pPr>
            <w:r w:rsidRPr="001E3512">
              <w:rPr>
                <w:rFonts w:ascii="Arial" w:hAnsi="Arial" w:cs="Arial"/>
                <w:szCs w:val="20"/>
              </w:rPr>
              <w:t xml:space="preserve">In Year            -                £    102,885 deficit </w:t>
            </w:r>
          </w:p>
          <w:p w14:paraId="06ABEDD2" w14:textId="449C061A" w:rsidR="001E3512" w:rsidRPr="001E3512" w:rsidRDefault="001E3512" w:rsidP="001E3512">
            <w:pPr>
              <w:rPr>
                <w:rFonts w:ascii="Arial" w:hAnsi="Arial" w:cs="Arial"/>
                <w:szCs w:val="20"/>
              </w:rPr>
            </w:pPr>
            <w:proofErr w:type="spellStart"/>
            <w:r w:rsidRPr="001E3512">
              <w:rPr>
                <w:rFonts w:ascii="Arial" w:hAnsi="Arial" w:cs="Arial"/>
                <w:szCs w:val="20"/>
              </w:rPr>
              <w:t>B/f</w:t>
            </w:r>
            <w:proofErr w:type="spellEnd"/>
            <w:r w:rsidRPr="001E3512">
              <w:rPr>
                <w:rFonts w:ascii="Arial" w:hAnsi="Arial" w:cs="Arial"/>
                <w:szCs w:val="20"/>
              </w:rPr>
              <w:t xml:space="preserve"> from 2017/18              £   </w:t>
            </w:r>
            <w:r w:rsidR="00B065DF">
              <w:rPr>
                <w:rFonts w:ascii="Arial" w:hAnsi="Arial" w:cs="Arial"/>
                <w:szCs w:val="20"/>
              </w:rPr>
              <w:t xml:space="preserve"> </w:t>
            </w:r>
            <w:r w:rsidRPr="001E3512">
              <w:rPr>
                <w:rFonts w:ascii="Arial" w:hAnsi="Arial" w:cs="Arial"/>
                <w:szCs w:val="20"/>
              </w:rPr>
              <w:t>193,928 surplus</w:t>
            </w:r>
          </w:p>
          <w:p w14:paraId="0CCF42D2" w14:textId="6DD72CAF" w:rsidR="001E3512" w:rsidRPr="001E3512" w:rsidRDefault="001E3512" w:rsidP="001E3512">
            <w:pPr>
              <w:rPr>
                <w:rFonts w:ascii="Arial" w:hAnsi="Arial" w:cs="Arial"/>
                <w:szCs w:val="20"/>
              </w:rPr>
            </w:pPr>
            <w:r w:rsidRPr="001E3512">
              <w:rPr>
                <w:rFonts w:ascii="Arial" w:hAnsi="Arial" w:cs="Arial"/>
                <w:szCs w:val="20"/>
              </w:rPr>
              <w:t xml:space="preserve">Cumulative c/f                  £    </w:t>
            </w:r>
            <w:r w:rsidR="00B065DF">
              <w:rPr>
                <w:rFonts w:ascii="Arial" w:hAnsi="Arial" w:cs="Arial"/>
                <w:szCs w:val="20"/>
              </w:rPr>
              <w:t xml:space="preserve"> </w:t>
            </w:r>
            <w:r w:rsidRPr="001E3512">
              <w:rPr>
                <w:rFonts w:ascii="Arial" w:hAnsi="Arial" w:cs="Arial"/>
                <w:szCs w:val="20"/>
              </w:rPr>
              <w:t xml:space="preserve"> 91,043   surplus</w:t>
            </w:r>
            <w:r w:rsidR="00C22F0F">
              <w:rPr>
                <w:rFonts w:ascii="Arial" w:hAnsi="Arial" w:cs="Arial"/>
                <w:szCs w:val="20"/>
              </w:rPr>
              <w:t xml:space="preserve"> </w:t>
            </w:r>
          </w:p>
          <w:p w14:paraId="0643283E" w14:textId="77777777" w:rsidR="001E3512" w:rsidRPr="001E3512" w:rsidRDefault="001E3512" w:rsidP="001E3512">
            <w:pPr>
              <w:rPr>
                <w:rFonts w:ascii="Arial" w:hAnsi="Arial" w:cs="Arial"/>
                <w:szCs w:val="20"/>
              </w:rPr>
            </w:pPr>
          </w:p>
          <w:p w14:paraId="596B7D9B" w14:textId="2FE311E2" w:rsidR="001E3512" w:rsidRPr="001E3512" w:rsidRDefault="001E3512" w:rsidP="001E3512">
            <w:pPr>
              <w:rPr>
                <w:rFonts w:ascii="Arial" w:hAnsi="Arial" w:cs="Arial"/>
                <w:szCs w:val="20"/>
              </w:rPr>
            </w:pPr>
            <w:r w:rsidRPr="001E3512">
              <w:rPr>
                <w:rFonts w:ascii="Arial" w:hAnsi="Arial" w:cs="Arial"/>
                <w:szCs w:val="20"/>
              </w:rPr>
              <w:t>Capital Income -                  £</w:t>
            </w:r>
            <w:r w:rsidR="00B065DF">
              <w:rPr>
                <w:rFonts w:ascii="Arial" w:hAnsi="Arial" w:cs="Arial"/>
                <w:szCs w:val="20"/>
              </w:rPr>
              <w:t xml:space="preserve"> </w:t>
            </w:r>
            <w:r w:rsidRPr="001E3512">
              <w:rPr>
                <w:rFonts w:ascii="Arial" w:hAnsi="Arial" w:cs="Arial"/>
                <w:szCs w:val="20"/>
              </w:rPr>
              <w:t xml:space="preserve"> 9,357</w:t>
            </w:r>
          </w:p>
          <w:p w14:paraId="0BBE8E29" w14:textId="77777777" w:rsidR="001E3512" w:rsidRPr="001E3512" w:rsidRDefault="001E3512" w:rsidP="001E3512">
            <w:pPr>
              <w:rPr>
                <w:rFonts w:ascii="Arial" w:hAnsi="Arial" w:cs="Arial"/>
                <w:szCs w:val="20"/>
              </w:rPr>
            </w:pPr>
            <w:r w:rsidRPr="001E3512">
              <w:rPr>
                <w:rFonts w:ascii="Arial" w:hAnsi="Arial" w:cs="Arial"/>
                <w:szCs w:val="20"/>
              </w:rPr>
              <w:t>Capital Expenditure -           £0</w:t>
            </w:r>
          </w:p>
          <w:p w14:paraId="28606F1F" w14:textId="33827C30" w:rsidR="001E3512" w:rsidRPr="001E3512" w:rsidRDefault="001E3512" w:rsidP="001E3512">
            <w:pPr>
              <w:rPr>
                <w:rFonts w:ascii="Arial" w:hAnsi="Arial" w:cs="Arial"/>
                <w:szCs w:val="20"/>
              </w:rPr>
            </w:pPr>
            <w:r w:rsidRPr="001E3512">
              <w:rPr>
                <w:rFonts w:ascii="Arial" w:hAnsi="Arial" w:cs="Arial"/>
                <w:szCs w:val="20"/>
              </w:rPr>
              <w:t xml:space="preserve">In Year               -                 £ </w:t>
            </w:r>
            <w:r w:rsidR="00B065DF">
              <w:rPr>
                <w:rFonts w:ascii="Arial" w:hAnsi="Arial" w:cs="Arial"/>
                <w:szCs w:val="20"/>
              </w:rPr>
              <w:t xml:space="preserve"> </w:t>
            </w:r>
            <w:r w:rsidRPr="001E3512">
              <w:rPr>
                <w:rFonts w:ascii="Arial" w:hAnsi="Arial" w:cs="Arial"/>
                <w:szCs w:val="20"/>
              </w:rPr>
              <w:t>9,357 surplus</w:t>
            </w:r>
          </w:p>
          <w:p w14:paraId="1693C2E5" w14:textId="72DA15C8" w:rsidR="001E3512" w:rsidRPr="001E3512" w:rsidRDefault="001E3512" w:rsidP="001E3512">
            <w:pPr>
              <w:rPr>
                <w:rFonts w:ascii="Arial" w:hAnsi="Arial" w:cs="Arial"/>
                <w:szCs w:val="20"/>
              </w:rPr>
            </w:pPr>
            <w:proofErr w:type="spellStart"/>
            <w:r w:rsidRPr="001E3512">
              <w:rPr>
                <w:rFonts w:ascii="Arial" w:hAnsi="Arial" w:cs="Arial"/>
                <w:szCs w:val="20"/>
              </w:rPr>
              <w:t>B/f</w:t>
            </w:r>
            <w:proofErr w:type="spellEnd"/>
            <w:r w:rsidRPr="001E3512">
              <w:rPr>
                <w:rFonts w:ascii="Arial" w:hAnsi="Arial" w:cs="Arial"/>
                <w:szCs w:val="20"/>
              </w:rPr>
              <w:t xml:space="preserve"> from 2017/18                  £</w:t>
            </w:r>
            <w:r w:rsidR="00B065DF">
              <w:rPr>
                <w:rFonts w:ascii="Arial" w:hAnsi="Arial" w:cs="Arial"/>
                <w:szCs w:val="20"/>
              </w:rPr>
              <w:t xml:space="preserve">  </w:t>
            </w:r>
            <w:r w:rsidRPr="001E3512">
              <w:rPr>
                <w:rFonts w:ascii="Arial" w:hAnsi="Arial" w:cs="Arial"/>
                <w:szCs w:val="20"/>
              </w:rPr>
              <w:t xml:space="preserve"> 5,329 surplus</w:t>
            </w:r>
          </w:p>
          <w:p w14:paraId="3DA87B5F" w14:textId="77777777" w:rsidR="001E3512" w:rsidRPr="001E3512" w:rsidRDefault="001E3512" w:rsidP="001E3512">
            <w:pPr>
              <w:rPr>
                <w:rFonts w:ascii="Arial" w:hAnsi="Arial" w:cs="Arial"/>
                <w:szCs w:val="20"/>
              </w:rPr>
            </w:pPr>
            <w:r w:rsidRPr="001E3512">
              <w:rPr>
                <w:rFonts w:ascii="Arial" w:hAnsi="Arial" w:cs="Arial"/>
                <w:szCs w:val="20"/>
              </w:rPr>
              <w:t>Cumulative c/f                      £ 14,686 surplus</w:t>
            </w:r>
          </w:p>
          <w:p w14:paraId="0391BD7D" w14:textId="77777777" w:rsidR="001E3512" w:rsidRPr="001E3512" w:rsidRDefault="001E3512" w:rsidP="001E3512">
            <w:pPr>
              <w:rPr>
                <w:rFonts w:ascii="Arial" w:hAnsi="Arial" w:cs="Arial"/>
                <w:szCs w:val="20"/>
              </w:rPr>
            </w:pPr>
          </w:p>
          <w:p w14:paraId="091F0CF3" w14:textId="77777777" w:rsidR="001E3512" w:rsidRPr="001E3512" w:rsidRDefault="001E3512" w:rsidP="001E3512">
            <w:pPr>
              <w:rPr>
                <w:rFonts w:ascii="Arial" w:hAnsi="Arial" w:cs="Arial"/>
                <w:szCs w:val="20"/>
              </w:rPr>
            </w:pPr>
            <w:r w:rsidRPr="001E3512">
              <w:rPr>
                <w:rFonts w:ascii="Arial" w:hAnsi="Arial" w:cs="Arial"/>
                <w:szCs w:val="20"/>
              </w:rPr>
              <w:t>Projected year end cumulative balances, to be carried forward to 2019/20;</w:t>
            </w:r>
          </w:p>
          <w:p w14:paraId="07408406" w14:textId="77777777" w:rsidR="001E3512" w:rsidRPr="001E3512" w:rsidRDefault="001E3512" w:rsidP="001E3512">
            <w:pPr>
              <w:rPr>
                <w:rFonts w:ascii="Arial" w:hAnsi="Arial" w:cs="Arial"/>
                <w:szCs w:val="20"/>
              </w:rPr>
            </w:pPr>
            <w:r w:rsidRPr="001E3512">
              <w:rPr>
                <w:rFonts w:ascii="Arial" w:hAnsi="Arial" w:cs="Arial"/>
                <w:szCs w:val="20"/>
              </w:rPr>
              <w:t>Revenue                                 £   91,043 surplus</w:t>
            </w:r>
          </w:p>
          <w:p w14:paraId="51158111" w14:textId="77777777" w:rsidR="001E3512" w:rsidRPr="001E3512" w:rsidRDefault="001E3512" w:rsidP="001E3512">
            <w:pPr>
              <w:rPr>
                <w:rFonts w:ascii="Arial" w:hAnsi="Arial" w:cs="Arial"/>
                <w:szCs w:val="20"/>
              </w:rPr>
            </w:pPr>
            <w:r w:rsidRPr="001E3512">
              <w:rPr>
                <w:rFonts w:ascii="Arial" w:hAnsi="Arial" w:cs="Arial"/>
                <w:szCs w:val="20"/>
              </w:rPr>
              <w:t>Capital                                    £   14,686 surplus</w:t>
            </w:r>
          </w:p>
          <w:p w14:paraId="508ECC9A" w14:textId="41054D6E" w:rsidR="001E3512" w:rsidRDefault="001E3512" w:rsidP="001E3512">
            <w:pPr>
              <w:rPr>
                <w:rFonts w:ascii="Arial" w:hAnsi="Arial" w:cs="Arial"/>
                <w:szCs w:val="20"/>
              </w:rPr>
            </w:pPr>
            <w:r w:rsidRPr="001E3512">
              <w:rPr>
                <w:rFonts w:ascii="Arial" w:hAnsi="Arial" w:cs="Arial"/>
                <w:szCs w:val="20"/>
              </w:rPr>
              <w:t>Total Cumulative Balance       £ 105,729 surplus</w:t>
            </w:r>
          </w:p>
          <w:p w14:paraId="295015C3" w14:textId="2799CBD6" w:rsidR="001E3512" w:rsidRDefault="001E3512" w:rsidP="00076ADE">
            <w:pPr>
              <w:rPr>
                <w:rFonts w:ascii="Arial" w:hAnsi="Arial" w:cs="Arial"/>
                <w:szCs w:val="20"/>
              </w:rPr>
            </w:pPr>
          </w:p>
          <w:p w14:paraId="522D8D0F" w14:textId="657430AD" w:rsidR="00305C7F" w:rsidRDefault="00305C7F" w:rsidP="00076ADE">
            <w:pPr>
              <w:rPr>
                <w:rFonts w:ascii="Arial" w:hAnsi="Arial" w:cs="Arial"/>
                <w:szCs w:val="20"/>
              </w:rPr>
            </w:pPr>
            <w:r w:rsidRPr="00305C7F">
              <w:rPr>
                <w:rFonts w:ascii="Arial" w:hAnsi="Arial" w:cs="Arial"/>
                <w:szCs w:val="20"/>
              </w:rPr>
              <w:t>No issues were raised and the Period 9 monitoring was ratified.</w:t>
            </w:r>
          </w:p>
          <w:p w14:paraId="620DBF02" w14:textId="77777777" w:rsidR="00305C7F" w:rsidRDefault="00305C7F" w:rsidP="00076ADE">
            <w:pPr>
              <w:rPr>
                <w:rFonts w:ascii="Arial" w:hAnsi="Arial" w:cs="Arial"/>
                <w:szCs w:val="20"/>
              </w:rPr>
            </w:pPr>
          </w:p>
          <w:p w14:paraId="62CEA523" w14:textId="77777777" w:rsidR="002E74FE" w:rsidRDefault="00305C7F" w:rsidP="00305C7F">
            <w:pPr>
              <w:rPr>
                <w:rFonts w:ascii="Arial" w:hAnsi="Arial" w:cs="Arial"/>
                <w:szCs w:val="20"/>
              </w:rPr>
            </w:pPr>
            <w:r w:rsidRPr="002E74FE">
              <w:rPr>
                <w:rFonts w:ascii="Arial" w:hAnsi="Arial" w:cs="Arial"/>
                <w:szCs w:val="20"/>
                <w:u w:val="single"/>
              </w:rPr>
              <w:t>Budget changes</w:t>
            </w:r>
            <w:r w:rsidRPr="00305C7F">
              <w:rPr>
                <w:rFonts w:ascii="Arial" w:hAnsi="Arial" w:cs="Arial"/>
                <w:szCs w:val="20"/>
              </w:rPr>
              <w:t xml:space="preserve"> </w:t>
            </w:r>
          </w:p>
          <w:p w14:paraId="0B5CAE74" w14:textId="0ABAF599" w:rsidR="00305C7F" w:rsidRPr="00305C7F" w:rsidRDefault="002E74FE" w:rsidP="00305C7F">
            <w:pPr>
              <w:rPr>
                <w:rFonts w:ascii="Arial" w:hAnsi="Arial" w:cs="Arial"/>
                <w:szCs w:val="20"/>
              </w:rPr>
            </w:pPr>
            <w:r>
              <w:rPr>
                <w:rFonts w:ascii="Arial" w:hAnsi="Arial" w:cs="Arial"/>
                <w:szCs w:val="20"/>
              </w:rPr>
              <w:t xml:space="preserve">Changes </w:t>
            </w:r>
            <w:r w:rsidR="00305C7F" w:rsidRPr="00305C7F">
              <w:rPr>
                <w:rFonts w:ascii="Arial" w:hAnsi="Arial" w:cs="Arial"/>
                <w:szCs w:val="20"/>
              </w:rPr>
              <w:t>made to 31st December 2018 have resulted in a net change £41,313.</w:t>
            </w:r>
          </w:p>
          <w:p w14:paraId="7D9D43F8" w14:textId="77777777" w:rsidR="00305C7F" w:rsidRPr="00305C7F" w:rsidRDefault="00305C7F" w:rsidP="00305C7F">
            <w:pPr>
              <w:rPr>
                <w:rFonts w:ascii="Arial" w:hAnsi="Arial" w:cs="Arial"/>
                <w:szCs w:val="20"/>
              </w:rPr>
            </w:pPr>
            <w:r w:rsidRPr="00305C7F">
              <w:rPr>
                <w:rFonts w:ascii="Arial" w:hAnsi="Arial" w:cs="Arial"/>
                <w:szCs w:val="20"/>
              </w:rPr>
              <w:t>The most significant changes are additions to:</w:t>
            </w:r>
          </w:p>
          <w:p w14:paraId="15458B44" w14:textId="77777777" w:rsidR="00305C7F" w:rsidRPr="00305C7F" w:rsidRDefault="00305C7F" w:rsidP="00305C7F">
            <w:pPr>
              <w:rPr>
                <w:rFonts w:ascii="Arial" w:hAnsi="Arial" w:cs="Arial"/>
                <w:szCs w:val="20"/>
              </w:rPr>
            </w:pPr>
            <w:r w:rsidRPr="00305C7F">
              <w:rPr>
                <w:rFonts w:ascii="Arial" w:hAnsi="Arial" w:cs="Arial"/>
                <w:szCs w:val="20"/>
              </w:rPr>
              <w:t>E26 Supply Teaching Assistants £24,220</w:t>
            </w:r>
          </w:p>
          <w:p w14:paraId="27FC6115" w14:textId="77777777" w:rsidR="00305C7F" w:rsidRPr="00305C7F" w:rsidRDefault="00305C7F" w:rsidP="00305C7F">
            <w:pPr>
              <w:rPr>
                <w:rFonts w:ascii="Arial" w:hAnsi="Arial" w:cs="Arial"/>
                <w:szCs w:val="20"/>
              </w:rPr>
            </w:pPr>
            <w:r w:rsidRPr="00305C7F">
              <w:rPr>
                <w:rFonts w:ascii="Arial" w:hAnsi="Arial" w:cs="Arial"/>
                <w:szCs w:val="20"/>
              </w:rPr>
              <w:t>E26 Supply Teachers £33,490</w:t>
            </w:r>
          </w:p>
          <w:p w14:paraId="18253102" w14:textId="77777777" w:rsidR="00305C7F" w:rsidRPr="00305C7F" w:rsidRDefault="00305C7F" w:rsidP="00305C7F">
            <w:pPr>
              <w:rPr>
                <w:rFonts w:ascii="Arial" w:hAnsi="Arial" w:cs="Arial"/>
                <w:szCs w:val="20"/>
              </w:rPr>
            </w:pPr>
          </w:p>
          <w:p w14:paraId="65D5CD0D" w14:textId="45DA9963" w:rsidR="00305C7F" w:rsidRPr="00305C7F" w:rsidRDefault="00305C7F" w:rsidP="00305C7F">
            <w:pPr>
              <w:rPr>
                <w:rFonts w:ascii="Arial" w:hAnsi="Arial" w:cs="Arial"/>
                <w:szCs w:val="20"/>
              </w:rPr>
            </w:pPr>
            <w:r w:rsidRPr="00305C7F">
              <w:rPr>
                <w:rFonts w:ascii="Arial" w:hAnsi="Arial" w:cs="Arial"/>
                <w:szCs w:val="20"/>
              </w:rPr>
              <w:t>Approved revenue budget. In year deficit. £</w:t>
            </w:r>
            <w:r w:rsidR="00B065DF">
              <w:rPr>
                <w:rFonts w:ascii="Arial" w:hAnsi="Arial" w:cs="Arial"/>
                <w:szCs w:val="20"/>
              </w:rPr>
              <w:t xml:space="preserve"> </w:t>
            </w:r>
            <w:r w:rsidRPr="00305C7F">
              <w:rPr>
                <w:rFonts w:ascii="Arial" w:hAnsi="Arial" w:cs="Arial"/>
                <w:szCs w:val="20"/>
              </w:rPr>
              <w:t>52,215</w:t>
            </w:r>
          </w:p>
          <w:p w14:paraId="562855D2" w14:textId="547C767E" w:rsidR="00305C7F" w:rsidRPr="00305C7F" w:rsidRDefault="00305C7F" w:rsidP="00305C7F">
            <w:pPr>
              <w:rPr>
                <w:rFonts w:ascii="Arial" w:hAnsi="Arial" w:cs="Arial"/>
                <w:szCs w:val="20"/>
              </w:rPr>
            </w:pPr>
            <w:r w:rsidRPr="00305C7F">
              <w:rPr>
                <w:rFonts w:ascii="Arial" w:hAnsi="Arial" w:cs="Arial"/>
                <w:szCs w:val="20"/>
              </w:rPr>
              <w:t>Net changes made.                                    £</w:t>
            </w:r>
            <w:r w:rsidR="00B065DF">
              <w:rPr>
                <w:rFonts w:ascii="Arial" w:hAnsi="Arial" w:cs="Arial"/>
                <w:szCs w:val="20"/>
              </w:rPr>
              <w:t xml:space="preserve"> </w:t>
            </w:r>
            <w:r w:rsidRPr="00305C7F">
              <w:rPr>
                <w:rFonts w:ascii="Arial" w:hAnsi="Arial" w:cs="Arial"/>
                <w:szCs w:val="20"/>
              </w:rPr>
              <w:t>41,313</w:t>
            </w:r>
          </w:p>
          <w:p w14:paraId="64713AEB" w14:textId="3531D9C7" w:rsidR="00305C7F" w:rsidRPr="00305C7F" w:rsidRDefault="00305C7F" w:rsidP="00305C7F">
            <w:pPr>
              <w:rPr>
                <w:rFonts w:ascii="Arial" w:hAnsi="Arial" w:cs="Arial"/>
                <w:szCs w:val="20"/>
              </w:rPr>
            </w:pPr>
            <w:r w:rsidRPr="00305C7F">
              <w:rPr>
                <w:rFonts w:ascii="Arial" w:hAnsi="Arial" w:cs="Arial"/>
                <w:szCs w:val="20"/>
              </w:rPr>
              <w:t>Revised budget, in year deficit                   £</w:t>
            </w:r>
            <w:r w:rsidR="00B065DF">
              <w:rPr>
                <w:rFonts w:ascii="Arial" w:hAnsi="Arial" w:cs="Arial"/>
                <w:szCs w:val="20"/>
              </w:rPr>
              <w:t xml:space="preserve"> </w:t>
            </w:r>
            <w:r w:rsidRPr="00305C7F">
              <w:rPr>
                <w:rFonts w:ascii="Arial" w:hAnsi="Arial" w:cs="Arial"/>
                <w:szCs w:val="20"/>
              </w:rPr>
              <w:t>93,528</w:t>
            </w:r>
          </w:p>
          <w:p w14:paraId="66EE3D35" w14:textId="77777777" w:rsidR="00305C7F" w:rsidRPr="00305C7F" w:rsidRDefault="00305C7F" w:rsidP="00305C7F">
            <w:pPr>
              <w:rPr>
                <w:rFonts w:ascii="Arial" w:hAnsi="Arial" w:cs="Arial"/>
                <w:szCs w:val="20"/>
              </w:rPr>
            </w:pPr>
            <w:r w:rsidRPr="00305C7F">
              <w:rPr>
                <w:rFonts w:ascii="Arial" w:hAnsi="Arial" w:cs="Arial"/>
                <w:szCs w:val="20"/>
              </w:rPr>
              <w:t xml:space="preserve">Balance </w:t>
            </w:r>
            <w:proofErr w:type="spellStart"/>
            <w:r w:rsidRPr="00305C7F">
              <w:rPr>
                <w:rFonts w:ascii="Arial" w:hAnsi="Arial" w:cs="Arial"/>
                <w:szCs w:val="20"/>
              </w:rPr>
              <w:t>b/f</w:t>
            </w:r>
            <w:proofErr w:type="spellEnd"/>
            <w:r w:rsidRPr="00305C7F">
              <w:rPr>
                <w:rFonts w:ascii="Arial" w:hAnsi="Arial" w:cs="Arial"/>
                <w:szCs w:val="20"/>
              </w:rPr>
              <w:t xml:space="preserve"> 17/18 revenue &amp; capital          £199,257</w:t>
            </w:r>
          </w:p>
          <w:p w14:paraId="5CAF1369" w14:textId="6E3B4E18" w:rsidR="00305C7F" w:rsidRPr="00305C7F" w:rsidRDefault="00305C7F" w:rsidP="00305C7F">
            <w:pPr>
              <w:rPr>
                <w:rFonts w:ascii="Arial" w:hAnsi="Arial" w:cs="Arial"/>
                <w:szCs w:val="20"/>
              </w:rPr>
            </w:pPr>
            <w:r w:rsidRPr="00305C7F">
              <w:rPr>
                <w:rFonts w:ascii="Arial" w:hAnsi="Arial" w:cs="Arial"/>
                <w:szCs w:val="20"/>
              </w:rPr>
              <w:t>Less school fund balance                          £</w:t>
            </w:r>
            <w:r w:rsidR="00B065DF">
              <w:rPr>
                <w:rFonts w:ascii="Arial" w:hAnsi="Arial" w:cs="Arial"/>
                <w:szCs w:val="20"/>
              </w:rPr>
              <w:t xml:space="preserve">    </w:t>
            </w:r>
            <w:r w:rsidRPr="00305C7F">
              <w:rPr>
                <w:rFonts w:ascii="Arial" w:hAnsi="Arial" w:cs="Arial"/>
                <w:szCs w:val="20"/>
              </w:rPr>
              <w:t>9,134</w:t>
            </w:r>
          </w:p>
          <w:p w14:paraId="43889855" w14:textId="77777777" w:rsidR="00305C7F" w:rsidRPr="00305C7F" w:rsidRDefault="00305C7F" w:rsidP="00305C7F">
            <w:pPr>
              <w:rPr>
                <w:rFonts w:ascii="Arial" w:hAnsi="Arial" w:cs="Arial"/>
                <w:szCs w:val="20"/>
              </w:rPr>
            </w:pPr>
          </w:p>
          <w:p w14:paraId="6A48D203" w14:textId="77777777" w:rsidR="00305C7F" w:rsidRPr="00305C7F" w:rsidRDefault="00305C7F" w:rsidP="00305C7F">
            <w:pPr>
              <w:rPr>
                <w:rFonts w:ascii="Arial" w:hAnsi="Arial" w:cs="Arial"/>
                <w:szCs w:val="20"/>
              </w:rPr>
            </w:pPr>
            <w:r w:rsidRPr="00305C7F">
              <w:rPr>
                <w:rFonts w:ascii="Arial" w:hAnsi="Arial" w:cs="Arial"/>
                <w:szCs w:val="20"/>
              </w:rPr>
              <w:t>Projected Balance c/f 19/20 revenue &amp; capital £96,595</w:t>
            </w:r>
          </w:p>
          <w:p w14:paraId="06ADB4D4" w14:textId="77777777" w:rsidR="00305C7F" w:rsidRPr="00305C7F" w:rsidRDefault="00305C7F" w:rsidP="00305C7F">
            <w:pPr>
              <w:rPr>
                <w:rFonts w:ascii="Arial" w:hAnsi="Arial" w:cs="Arial"/>
                <w:szCs w:val="20"/>
              </w:rPr>
            </w:pPr>
          </w:p>
          <w:p w14:paraId="352CF8ED" w14:textId="19565FB0" w:rsidR="001F33DB" w:rsidRPr="00305C7F" w:rsidRDefault="00305C7F" w:rsidP="00305C7F">
            <w:pPr>
              <w:rPr>
                <w:rFonts w:ascii="Arial" w:hAnsi="Arial" w:cs="Arial"/>
                <w:szCs w:val="20"/>
              </w:rPr>
            </w:pPr>
            <w:r>
              <w:rPr>
                <w:rFonts w:ascii="Arial" w:hAnsi="Arial" w:cs="Arial"/>
                <w:szCs w:val="20"/>
              </w:rPr>
              <w:t xml:space="preserve">The SBM commented that school is expecting some SEN money which will be offset against the additional spend on E26 Supply Teaching Assistants. </w:t>
            </w:r>
          </w:p>
          <w:p w14:paraId="2193513D" w14:textId="77777777" w:rsidR="001F33DB" w:rsidRDefault="001F33DB" w:rsidP="00305C7F">
            <w:pPr>
              <w:rPr>
                <w:rFonts w:ascii="Arial" w:hAnsi="Arial" w:cs="Arial"/>
                <w:szCs w:val="20"/>
              </w:rPr>
            </w:pPr>
          </w:p>
          <w:p w14:paraId="78D30DF4" w14:textId="298788F3" w:rsidR="00305C7F" w:rsidRDefault="001F33DB" w:rsidP="00076ADE">
            <w:pPr>
              <w:rPr>
                <w:rFonts w:ascii="Arial" w:hAnsi="Arial" w:cs="Arial"/>
                <w:szCs w:val="20"/>
              </w:rPr>
            </w:pPr>
            <w:r>
              <w:rPr>
                <w:rFonts w:ascii="Arial" w:hAnsi="Arial" w:cs="Arial"/>
                <w:szCs w:val="20"/>
              </w:rPr>
              <w:t>No further issues were raised and the</w:t>
            </w:r>
            <w:r w:rsidR="00305C7F" w:rsidRPr="00305C7F">
              <w:rPr>
                <w:rFonts w:ascii="Arial" w:hAnsi="Arial" w:cs="Arial"/>
                <w:szCs w:val="20"/>
              </w:rPr>
              <w:t xml:space="preserve"> budget changes were </w:t>
            </w:r>
            <w:r>
              <w:rPr>
                <w:rFonts w:ascii="Arial" w:hAnsi="Arial" w:cs="Arial"/>
                <w:szCs w:val="20"/>
              </w:rPr>
              <w:t>ratified</w:t>
            </w:r>
            <w:r w:rsidR="00305C7F" w:rsidRPr="00305C7F">
              <w:rPr>
                <w:rFonts w:ascii="Arial" w:hAnsi="Arial" w:cs="Arial"/>
                <w:szCs w:val="20"/>
              </w:rPr>
              <w:t>.</w:t>
            </w:r>
          </w:p>
          <w:p w14:paraId="2AC80E5B" w14:textId="77777777" w:rsidR="00076ADE" w:rsidRPr="00076ADE" w:rsidRDefault="00076ADE" w:rsidP="00076ADE">
            <w:pPr>
              <w:rPr>
                <w:rFonts w:ascii="Arial" w:hAnsi="Arial" w:cs="Arial"/>
                <w:szCs w:val="20"/>
              </w:rPr>
            </w:pPr>
          </w:p>
          <w:p w14:paraId="57DB80C4" w14:textId="0C598F52" w:rsidR="00076ADE" w:rsidRPr="002E74FE" w:rsidRDefault="00076ADE" w:rsidP="00076ADE">
            <w:pPr>
              <w:rPr>
                <w:rFonts w:ascii="Arial" w:hAnsi="Arial" w:cs="Arial"/>
                <w:szCs w:val="20"/>
                <w:u w:val="single"/>
              </w:rPr>
            </w:pPr>
            <w:r w:rsidRPr="002E74FE">
              <w:rPr>
                <w:rFonts w:ascii="Arial" w:hAnsi="Arial" w:cs="Arial"/>
                <w:szCs w:val="20"/>
                <w:u w:val="single"/>
              </w:rPr>
              <w:t>Cashflow forecast</w:t>
            </w:r>
          </w:p>
          <w:p w14:paraId="59E9D1D5" w14:textId="1F57C632" w:rsidR="0098502F" w:rsidRPr="0098502F" w:rsidRDefault="0098502F" w:rsidP="0098502F">
            <w:pPr>
              <w:rPr>
                <w:rFonts w:ascii="Arial" w:hAnsi="Arial" w:cs="Arial"/>
                <w:szCs w:val="20"/>
              </w:rPr>
            </w:pPr>
            <w:r w:rsidRPr="0098502F">
              <w:rPr>
                <w:rFonts w:ascii="Arial" w:hAnsi="Arial" w:cs="Arial"/>
                <w:szCs w:val="20"/>
              </w:rPr>
              <w:t>The projected end of year cashflow is £ 451,053</w:t>
            </w:r>
            <w:r w:rsidR="00CF03DF">
              <w:rPr>
                <w:rFonts w:ascii="Arial" w:hAnsi="Arial" w:cs="Arial"/>
                <w:szCs w:val="20"/>
              </w:rPr>
              <w:t xml:space="preserve"> </w:t>
            </w:r>
            <w:r w:rsidRPr="0098502F">
              <w:rPr>
                <w:rFonts w:ascii="Arial" w:hAnsi="Arial" w:cs="Arial"/>
                <w:szCs w:val="20"/>
              </w:rPr>
              <w:t xml:space="preserve">The cashflow forecast has been reconciled up to the end of December 2018. </w:t>
            </w:r>
          </w:p>
          <w:p w14:paraId="62DBF4AF" w14:textId="758B04A7" w:rsidR="0098502F" w:rsidRPr="00076ADE" w:rsidRDefault="0098502F" w:rsidP="0098502F">
            <w:pPr>
              <w:rPr>
                <w:rFonts w:ascii="Arial" w:hAnsi="Arial" w:cs="Arial"/>
                <w:szCs w:val="20"/>
              </w:rPr>
            </w:pPr>
            <w:r w:rsidRPr="0098502F">
              <w:rPr>
                <w:rFonts w:ascii="Arial" w:hAnsi="Arial" w:cs="Arial"/>
                <w:szCs w:val="20"/>
              </w:rPr>
              <w:t>The school’s outgoings can be met for the remainder of the year</w:t>
            </w:r>
            <w:r>
              <w:rPr>
                <w:rFonts w:ascii="Arial" w:hAnsi="Arial" w:cs="Arial"/>
                <w:szCs w:val="20"/>
              </w:rPr>
              <w:t>.</w:t>
            </w:r>
          </w:p>
          <w:p w14:paraId="75EE961F" w14:textId="77777777" w:rsidR="00305C7F" w:rsidRDefault="00305C7F" w:rsidP="00076ADE">
            <w:pPr>
              <w:rPr>
                <w:rFonts w:ascii="Arial" w:hAnsi="Arial" w:cs="Arial"/>
                <w:szCs w:val="20"/>
              </w:rPr>
            </w:pPr>
          </w:p>
          <w:p w14:paraId="1AE7B287" w14:textId="12C05D8E" w:rsidR="00076ADE" w:rsidRDefault="00076ADE" w:rsidP="00076ADE">
            <w:pPr>
              <w:rPr>
                <w:rFonts w:ascii="Arial" w:hAnsi="Arial" w:cs="Arial"/>
                <w:szCs w:val="20"/>
              </w:rPr>
            </w:pPr>
            <w:r w:rsidRPr="00076ADE">
              <w:rPr>
                <w:rFonts w:ascii="Arial" w:hAnsi="Arial" w:cs="Arial"/>
                <w:szCs w:val="20"/>
              </w:rPr>
              <w:t>No issues were raised and the cashflow forecast was ratified</w:t>
            </w:r>
            <w:r w:rsidR="00A50D2F">
              <w:rPr>
                <w:rFonts w:ascii="Arial" w:hAnsi="Arial" w:cs="Arial"/>
                <w:szCs w:val="20"/>
              </w:rPr>
              <w:t>.</w:t>
            </w:r>
          </w:p>
          <w:p w14:paraId="78D1CC27" w14:textId="2391DD85" w:rsidR="00A50D2F" w:rsidRDefault="00A50D2F" w:rsidP="00076ADE">
            <w:pPr>
              <w:rPr>
                <w:rFonts w:ascii="Arial" w:hAnsi="Arial" w:cs="Arial"/>
                <w:szCs w:val="20"/>
              </w:rPr>
            </w:pPr>
          </w:p>
          <w:p w14:paraId="4971E419" w14:textId="5E285618" w:rsidR="00A50D2F" w:rsidRPr="00A50D2F" w:rsidRDefault="00A50D2F" w:rsidP="00A50D2F">
            <w:pPr>
              <w:rPr>
                <w:rFonts w:ascii="Arial" w:hAnsi="Arial" w:cs="Arial"/>
                <w:szCs w:val="20"/>
              </w:rPr>
            </w:pPr>
            <w:r w:rsidRPr="00A50D2F">
              <w:rPr>
                <w:rFonts w:ascii="Arial" w:hAnsi="Arial" w:cs="Arial"/>
                <w:szCs w:val="20"/>
              </w:rPr>
              <w:t xml:space="preserve">The SBM </w:t>
            </w:r>
            <w:r w:rsidR="00CF03DF">
              <w:rPr>
                <w:rFonts w:ascii="Arial" w:hAnsi="Arial" w:cs="Arial"/>
                <w:szCs w:val="20"/>
              </w:rPr>
              <w:t>updated</w:t>
            </w:r>
            <w:r w:rsidRPr="00A50D2F">
              <w:rPr>
                <w:rFonts w:ascii="Arial" w:hAnsi="Arial" w:cs="Arial"/>
                <w:szCs w:val="20"/>
              </w:rPr>
              <w:t xml:space="preserve"> governors</w:t>
            </w:r>
            <w:r w:rsidR="00CF03DF">
              <w:rPr>
                <w:rFonts w:ascii="Arial" w:hAnsi="Arial" w:cs="Arial"/>
                <w:szCs w:val="20"/>
              </w:rPr>
              <w:t xml:space="preserve">. </w:t>
            </w:r>
            <w:r w:rsidRPr="00A50D2F">
              <w:rPr>
                <w:rFonts w:ascii="Arial" w:hAnsi="Arial" w:cs="Arial"/>
                <w:szCs w:val="20"/>
              </w:rPr>
              <w:t xml:space="preserve"> </w:t>
            </w:r>
            <w:r w:rsidR="002E69F6">
              <w:rPr>
                <w:rFonts w:ascii="Arial" w:hAnsi="Arial" w:cs="Arial"/>
                <w:szCs w:val="20"/>
              </w:rPr>
              <w:t>S</w:t>
            </w:r>
            <w:r w:rsidRPr="00A50D2F">
              <w:rPr>
                <w:rFonts w:ascii="Arial" w:hAnsi="Arial" w:cs="Arial"/>
                <w:szCs w:val="20"/>
              </w:rPr>
              <w:t xml:space="preserve">ince the last Resources Committee meeting, </w:t>
            </w:r>
            <w:r w:rsidR="002E69F6">
              <w:rPr>
                <w:rFonts w:ascii="Arial" w:hAnsi="Arial" w:cs="Arial"/>
                <w:szCs w:val="20"/>
              </w:rPr>
              <w:t xml:space="preserve">the school has </w:t>
            </w:r>
            <w:r w:rsidRPr="00A50D2F">
              <w:rPr>
                <w:rFonts w:ascii="Arial" w:hAnsi="Arial" w:cs="Arial"/>
                <w:szCs w:val="20"/>
              </w:rPr>
              <w:t xml:space="preserve">received an additional £18,000 in </w:t>
            </w:r>
            <w:r w:rsidR="002E69F6">
              <w:rPr>
                <w:rFonts w:ascii="Arial" w:hAnsi="Arial" w:cs="Arial"/>
                <w:szCs w:val="20"/>
              </w:rPr>
              <w:t>c</w:t>
            </w:r>
            <w:r w:rsidRPr="00A50D2F">
              <w:rPr>
                <w:rFonts w:ascii="Arial" w:hAnsi="Arial" w:cs="Arial"/>
                <w:szCs w:val="20"/>
              </w:rPr>
              <w:t>apital funding.</w:t>
            </w:r>
          </w:p>
          <w:p w14:paraId="31486056" w14:textId="77777777" w:rsidR="00A50D2F" w:rsidRPr="00A50D2F" w:rsidRDefault="00A50D2F" w:rsidP="00A50D2F">
            <w:pPr>
              <w:rPr>
                <w:rFonts w:ascii="Arial" w:hAnsi="Arial" w:cs="Arial"/>
                <w:szCs w:val="20"/>
              </w:rPr>
            </w:pPr>
          </w:p>
          <w:p w14:paraId="40A48122" w14:textId="048443D0" w:rsidR="00A50D2F" w:rsidRPr="0012466E" w:rsidRDefault="00A50D2F" w:rsidP="00A50D2F">
            <w:pPr>
              <w:rPr>
                <w:rFonts w:ascii="Arial" w:hAnsi="Arial" w:cs="Arial"/>
                <w:i/>
                <w:szCs w:val="20"/>
              </w:rPr>
            </w:pPr>
            <w:r w:rsidRPr="0012466E">
              <w:rPr>
                <w:rFonts w:ascii="Arial" w:hAnsi="Arial" w:cs="Arial"/>
                <w:i/>
                <w:szCs w:val="20"/>
              </w:rPr>
              <w:t xml:space="preserve">Q. Will £18,000 </w:t>
            </w:r>
            <w:r w:rsidR="002E69F6">
              <w:rPr>
                <w:rFonts w:ascii="Arial" w:hAnsi="Arial" w:cs="Arial"/>
                <w:i/>
                <w:szCs w:val="20"/>
              </w:rPr>
              <w:t xml:space="preserve">pay for </w:t>
            </w:r>
            <w:r w:rsidRPr="0012466E">
              <w:rPr>
                <w:rFonts w:ascii="Arial" w:hAnsi="Arial" w:cs="Arial"/>
                <w:i/>
                <w:szCs w:val="20"/>
              </w:rPr>
              <w:t>paint</w:t>
            </w:r>
            <w:r w:rsidR="002E69F6">
              <w:rPr>
                <w:rFonts w:ascii="Arial" w:hAnsi="Arial" w:cs="Arial"/>
                <w:i/>
                <w:szCs w:val="20"/>
              </w:rPr>
              <w:t>ing</w:t>
            </w:r>
            <w:r w:rsidRPr="0012466E">
              <w:rPr>
                <w:rFonts w:ascii="Arial" w:hAnsi="Arial" w:cs="Arial"/>
                <w:i/>
                <w:szCs w:val="20"/>
              </w:rPr>
              <w:t xml:space="preserve"> the school?</w:t>
            </w:r>
          </w:p>
          <w:p w14:paraId="01FAD08B" w14:textId="4C7BD041" w:rsidR="00A50D2F" w:rsidRPr="00A50D2F" w:rsidRDefault="00CF03DF" w:rsidP="00A50D2F">
            <w:pPr>
              <w:rPr>
                <w:rFonts w:ascii="Arial" w:hAnsi="Arial" w:cs="Arial"/>
                <w:szCs w:val="20"/>
              </w:rPr>
            </w:pPr>
            <w:r>
              <w:rPr>
                <w:rFonts w:ascii="Arial" w:hAnsi="Arial" w:cs="Arial"/>
                <w:szCs w:val="20"/>
              </w:rPr>
              <w:t>Roof repairs need to be prioritised.</w:t>
            </w:r>
            <w:r w:rsidR="00A50D2F" w:rsidRPr="00A50D2F">
              <w:rPr>
                <w:rFonts w:ascii="Arial" w:hAnsi="Arial" w:cs="Arial"/>
                <w:szCs w:val="20"/>
              </w:rPr>
              <w:t xml:space="preserve"> </w:t>
            </w:r>
            <w:r w:rsidR="002E69F6">
              <w:rPr>
                <w:rFonts w:ascii="Arial" w:hAnsi="Arial" w:cs="Arial"/>
                <w:szCs w:val="20"/>
              </w:rPr>
              <w:t>The school</w:t>
            </w:r>
            <w:r w:rsidR="00A50D2F" w:rsidRPr="00A50D2F">
              <w:rPr>
                <w:rFonts w:ascii="Arial" w:hAnsi="Arial" w:cs="Arial"/>
                <w:szCs w:val="20"/>
              </w:rPr>
              <w:t xml:space="preserve"> can start to plan ahead for re-painting, perhaps using rent from the school house. </w:t>
            </w:r>
          </w:p>
          <w:p w14:paraId="0E1F1A26" w14:textId="77777777" w:rsidR="00A50D2F" w:rsidRPr="00A50D2F" w:rsidRDefault="00A50D2F" w:rsidP="00A50D2F">
            <w:pPr>
              <w:rPr>
                <w:rFonts w:ascii="Arial" w:hAnsi="Arial" w:cs="Arial"/>
                <w:szCs w:val="20"/>
              </w:rPr>
            </w:pPr>
          </w:p>
          <w:p w14:paraId="5A3AD961" w14:textId="44F118EB" w:rsidR="00A50D2F" w:rsidRPr="0012466E" w:rsidRDefault="00A50D2F" w:rsidP="00A50D2F">
            <w:pPr>
              <w:rPr>
                <w:rFonts w:ascii="Arial" w:hAnsi="Arial" w:cs="Arial"/>
                <w:i/>
                <w:szCs w:val="20"/>
              </w:rPr>
            </w:pPr>
            <w:r w:rsidRPr="0012466E">
              <w:rPr>
                <w:rFonts w:ascii="Arial" w:hAnsi="Arial" w:cs="Arial"/>
                <w:i/>
                <w:szCs w:val="20"/>
              </w:rPr>
              <w:t xml:space="preserve">Q. Who </w:t>
            </w:r>
            <w:r w:rsidR="002E69F6">
              <w:rPr>
                <w:rFonts w:ascii="Arial" w:hAnsi="Arial" w:cs="Arial"/>
                <w:i/>
                <w:szCs w:val="20"/>
              </w:rPr>
              <w:t>is the school</w:t>
            </w:r>
            <w:r w:rsidRPr="0012466E">
              <w:rPr>
                <w:rFonts w:ascii="Arial" w:hAnsi="Arial" w:cs="Arial"/>
                <w:i/>
                <w:szCs w:val="20"/>
              </w:rPr>
              <w:t xml:space="preserve"> going to rent </w:t>
            </w:r>
            <w:r w:rsidR="0012466E">
              <w:rPr>
                <w:rFonts w:ascii="Arial" w:hAnsi="Arial" w:cs="Arial"/>
                <w:i/>
                <w:szCs w:val="20"/>
              </w:rPr>
              <w:t>the school house to</w:t>
            </w:r>
            <w:r w:rsidRPr="0012466E">
              <w:rPr>
                <w:rFonts w:ascii="Arial" w:hAnsi="Arial" w:cs="Arial"/>
                <w:i/>
                <w:szCs w:val="20"/>
              </w:rPr>
              <w:t>?</w:t>
            </w:r>
          </w:p>
          <w:p w14:paraId="2DEBF9C7" w14:textId="51FBE468" w:rsidR="00A50D2F" w:rsidRDefault="00A50D2F" w:rsidP="00A50D2F">
            <w:pPr>
              <w:rPr>
                <w:rFonts w:ascii="Arial" w:hAnsi="Arial" w:cs="Arial"/>
                <w:szCs w:val="20"/>
              </w:rPr>
            </w:pPr>
            <w:r w:rsidRPr="00A50D2F">
              <w:rPr>
                <w:rFonts w:ascii="Arial" w:hAnsi="Arial" w:cs="Arial"/>
                <w:szCs w:val="20"/>
              </w:rPr>
              <w:lastRenderedPageBreak/>
              <w:t xml:space="preserve">A letting agency is going to manage the rental for school. There will be some costs involved. </w:t>
            </w:r>
            <w:r w:rsidR="0012466E">
              <w:rPr>
                <w:rFonts w:ascii="Arial" w:hAnsi="Arial" w:cs="Arial"/>
                <w:szCs w:val="20"/>
              </w:rPr>
              <w:t xml:space="preserve">It </w:t>
            </w:r>
            <w:r w:rsidRPr="00A50D2F">
              <w:rPr>
                <w:rFonts w:ascii="Arial" w:hAnsi="Arial" w:cs="Arial"/>
                <w:szCs w:val="20"/>
              </w:rPr>
              <w:t xml:space="preserve">will need new fencing so that the house </w:t>
            </w:r>
            <w:r w:rsidR="0012466E">
              <w:rPr>
                <w:rFonts w:ascii="Arial" w:hAnsi="Arial" w:cs="Arial"/>
                <w:szCs w:val="20"/>
              </w:rPr>
              <w:t>does not have direct access to</w:t>
            </w:r>
            <w:r w:rsidRPr="00A50D2F">
              <w:rPr>
                <w:rFonts w:ascii="Arial" w:hAnsi="Arial" w:cs="Arial"/>
                <w:szCs w:val="20"/>
              </w:rPr>
              <w:t xml:space="preserve"> the school grounds. It will generate some income for school.</w:t>
            </w:r>
          </w:p>
          <w:p w14:paraId="169E0DA8" w14:textId="77777777" w:rsidR="002E69F6" w:rsidRPr="00076ADE" w:rsidRDefault="002E69F6" w:rsidP="00A50D2F">
            <w:pPr>
              <w:rPr>
                <w:rFonts w:ascii="Arial" w:hAnsi="Arial" w:cs="Arial"/>
                <w:szCs w:val="20"/>
              </w:rPr>
            </w:pPr>
          </w:p>
          <w:p w14:paraId="1DE0D9D1" w14:textId="492D0325" w:rsidR="0098502F" w:rsidRPr="00CF03DF" w:rsidRDefault="00076ADE" w:rsidP="0098502F">
            <w:pPr>
              <w:rPr>
                <w:rFonts w:ascii="Arial" w:hAnsi="Arial" w:cs="Arial"/>
                <w:szCs w:val="20"/>
                <w:u w:val="single"/>
              </w:rPr>
            </w:pPr>
            <w:r w:rsidRPr="002E74FE">
              <w:rPr>
                <w:rFonts w:ascii="Arial" w:hAnsi="Arial" w:cs="Arial"/>
                <w:szCs w:val="20"/>
                <w:u w:val="single"/>
              </w:rPr>
              <w:t>Schools Financial Value Standard (SFVS)</w:t>
            </w:r>
          </w:p>
          <w:p w14:paraId="0D6A3FEA" w14:textId="76D0D06D" w:rsidR="00A50D2F" w:rsidRDefault="00A50D2F" w:rsidP="0098502F">
            <w:pPr>
              <w:rPr>
                <w:rFonts w:ascii="Arial" w:hAnsi="Arial" w:cs="Arial"/>
                <w:szCs w:val="20"/>
              </w:rPr>
            </w:pPr>
            <w:r>
              <w:rPr>
                <w:rFonts w:ascii="Arial" w:hAnsi="Arial" w:cs="Arial"/>
                <w:szCs w:val="20"/>
              </w:rPr>
              <w:t>The SBM presented t</w:t>
            </w:r>
            <w:r w:rsidR="0098502F" w:rsidRPr="0098502F">
              <w:rPr>
                <w:rFonts w:ascii="Arial" w:hAnsi="Arial" w:cs="Arial"/>
                <w:szCs w:val="20"/>
              </w:rPr>
              <w:t>he SFVS</w:t>
            </w:r>
            <w:r>
              <w:rPr>
                <w:rFonts w:ascii="Arial" w:hAnsi="Arial" w:cs="Arial"/>
                <w:szCs w:val="20"/>
              </w:rPr>
              <w:t xml:space="preserve"> </w:t>
            </w:r>
            <w:r w:rsidR="00BB310E">
              <w:rPr>
                <w:rFonts w:ascii="Arial" w:hAnsi="Arial" w:cs="Arial"/>
                <w:szCs w:val="20"/>
              </w:rPr>
              <w:t>to</w:t>
            </w:r>
            <w:r>
              <w:rPr>
                <w:rFonts w:ascii="Arial" w:hAnsi="Arial" w:cs="Arial"/>
                <w:szCs w:val="20"/>
              </w:rPr>
              <w:t xml:space="preserve"> governors for their input. All the questions have been reviewed</w:t>
            </w:r>
            <w:r w:rsidR="002E74FE">
              <w:rPr>
                <w:rFonts w:ascii="Arial" w:hAnsi="Arial" w:cs="Arial"/>
                <w:szCs w:val="20"/>
              </w:rPr>
              <w:t xml:space="preserve"> and school has been able to respond positively to all the criteria.</w:t>
            </w:r>
          </w:p>
          <w:p w14:paraId="229632D9" w14:textId="77298140" w:rsidR="00A50D2F" w:rsidRDefault="00A50D2F" w:rsidP="0098502F">
            <w:pPr>
              <w:rPr>
                <w:rFonts w:ascii="Arial" w:hAnsi="Arial" w:cs="Arial"/>
                <w:szCs w:val="20"/>
              </w:rPr>
            </w:pPr>
          </w:p>
          <w:p w14:paraId="0E506CF6" w14:textId="7C34598B" w:rsidR="00A50D2F" w:rsidRPr="00A50D2F" w:rsidRDefault="00A50D2F" w:rsidP="0098502F">
            <w:pPr>
              <w:rPr>
                <w:rFonts w:ascii="Arial" w:hAnsi="Arial" w:cs="Arial"/>
                <w:i/>
                <w:szCs w:val="20"/>
              </w:rPr>
            </w:pPr>
            <w:r w:rsidRPr="00A50D2F">
              <w:rPr>
                <w:rFonts w:ascii="Arial" w:hAnsi="Arial" w:cs="Arial"/>
                <w:i/>
                <w:szCs w:val="20"/>
              </w:rPr>
              <w:t xml:space="preserve">Q. </w:t>
            </w:r>
            <w:r w:rsidR="002E69F6">
              <w:rPr>
                <w:rFonts w:ascii="Arial" w:hAnsi="Arial" w:cs="Arial"/>
                <w:i/>
                <w:szCs w:val="20"/>
              </w:rPr>
              <w:t>Is the schoo</w:t>
            </w:r>
            <w:r w:rsidR="00956C4D">
              <w:rPr>
                <w:rFonts w:ascii="Arial" w:hAnsi="Arial" w:cs="Arial"/>
                <w:i/>
                <w:szCs w:val="20"/>
              </w:rPr>
              <w:t>l</w:t>
            </w:r>
            <w:r w:rsidRPr="00A50D2F">
              <w:rPr>
                <w:rFonts w:ascii="Arial" w:hAnsi="Arial" w:cs="Arial"/>
                <w:i/>
                <w:szCs w:val="20"/>
              </w:rPr>
              <w:t xml:space="preserve"> up to date with the 3 year financial planning?</w:t>
            </w:r>
          </w:p>
          <w:p w14:paraId="412C9C93" w14:textId="72B4DAAF" w:rsidR="00076ADE" w:rsidRPr="00076ADE" w:rsidRDefault="002E69F6" w:rsidP="002E74FE">
            <w:pPr>
              <w:rPr>
                <w:rFonts w:ascii="Arial" w:hAnsi="Arial" w:cs="Arial"/>
                <w:szCs w:val="20"/>
              </w:rPr>
            </w:pPr>
            <w:r>
              <w:rPr>
                <w:rFonts w:ascii="Arial" w:hAnsi="Arial" w:cs="Arial"/>
                <w:szCs w:val="20"/>
              </w:rPr>
              <w:t>The school,</w:t>
            </w:r>
            <w:r w:rsidR="00A50D2F">
              <w:rPr>
                <w:rFonts w:ascii="Arial" w:hAnsi="Arial" w:cs="Arial"/>
                <w:szCs w:val="20"/>
              </w:rPr>
              <w:t xml:space="preserve"> carefully</w:t>
            </w:r>
            <w:r>
              <w:rPr>
                <w:rFonts w:ascii="Arial" w:hAnsi="Arial" w:cs="Arial"/>
                <w:szCs w:val="20"/>
              </w:rPr>
              <w:t>, reviews</w:t>
            </w:r>
            <w:r w:rsidR="00A50D2F">
              <w:rPr>
                <w:rFonts w:ascii="Arial" w:hAnsi="Arial" w:cs="Arial"/>
                <w:szCs w:val="20"/>
              </w:rPr>
              <w:t xml:space="preserve"> the 3 year projections during budget planning and keep</w:t>
            </w:r>
            <w:r>
              <w:rPr>
                <w:rFonts w:ascii="Arial" w:hAnsi="Arial" w:cs="Arial"/>
                <w:szCs w:val="20"/>
              </w:rPr>
              <w:t>s</w:t>
            </w:r>
            <w:r w:rsidR="00A50D2F">
              <w:rPr>
                <w:rFonts w:ascii="Arial" w:hAnsi="Arial" w:cs="Arial"/>
                <w:szCs w:val="20"/>
              </w:rPr>
              <w:t xml:space="preserve"> under review. The budget is extremely tight which is why </w:t>
            </w:r>
            <w:r>
              <w:rPr>
                <w:rFonts w:ascii="Arial" w:hAnsi="Arial" w:cs="Arial"/>
                <w:szCs w:val="20"/>
              </w:rPr>
              <w:t>the school</w:t>
            </w:r>
            <w:r w:rsidR="00A50D2F">
              <w:rPr>
                <w:rFonts w:ascii="Arial" w:hAnsi="Arial" w:cs="Arial"/>
                <w:szCs w:val="20"/>
              </w:rPr>
              <w:t xml:space="preserve"> continue</w:t>
            </w:r>
            <w:r>
              <w:rPr>
                <w:rFonts w:ascii="Arial" w:hAnsi="Arial" w:cs="Arial"/>
                <w:szCs w:val="20"/>
              </w:rPr>
              <w:t>s</w:t>
            </w:r>
            <w:r w:rsidR="00A50D2F">
              <w:rPr>
                <w:rFonts w:ascii="Arial" w:hAnsi="Arial" w:cs="Arial"/>
                <w:szCs w:val="20"/>
              </w:rPr>
              <w:t xml:space="preserve"> to monitor</w:t>
            </w:r>
            <w:r w:rsidR="002E74FE">
              <w:rPr>
                <w:rFonts w:ascii="Arial" w:hAnsi="Arial" w:cs="Arial"/>
                <w:szCs w:val="20"/>
              </w:rPr>
              <w:t xml:space="preserve"> and review</w:t>
            </w:r>
            <w:r w:rsidR="00A50D2F">
              <w:rPr>
                <w:rFonts w:ascii="Arial" w:hAnsi="Arial" w:cs="Arial"/>
                <w:szCs w:val="20"/>
              </w:rPr>
              <w:t xml:space="preserve"> spending very closely</w:t>
            </w:r>
            <w:r w:rsidR="002E74FE">
              <w:rPr>
                <w:rFonts w:ascii="Arial" w:hAnsi="Arial" w:cs="Arial"/>
                <w:szCs w:val="20"/>
              </w:rPr>
              <w:t>.</w:t>
            </w:r>
          </w:p>
          <w:p w14:paraId="607FE309" w14:textId="77777777" w:rsidR="00076ADE" w:rsidRPr="00076ADE" w:rsidRDefault="00076ADE" w:rsidP="00076ADE">
            <w:pPr>
              <w:rPr>
                <w:rFonts w:ascii="Arial" w:hAnsi="Arial" w:cs="Arial"/>
                <w:szCs w:val="20"/>
              </w:rPr>
            </w:pPr>
          </w:p>
          <w:p w14:paraId="1CECD362" w14:textId="43D8D89D" w:rsidR="00353C0F" w:rsidRPr="006E538F" w:rsidRDefault="00076ADE" w:rsidP="007A713D">
            <w:pPr>
              <w:rPr>
                <w:rFonts w:ascii="Arial" w:hAnsi="Arial" w:cs="Arial"/>
                <w:szCs w:val="20"/>
              </w:rPr>
            </w:pPr>
            <w:r w:rsidRPr="00076ADE">
              <w:rPr>
                <w:rFonts w:ascii="Arial" w:hAnsi="Arial" w:cs="Arial"/>
                <w:szCs w:val="20"/>
              </w:rPr>
              <w:t>No</w:t>
            </w:r>
            <w:r w:rsidR="002E74FE">
              <w:rPr>
                <w:rFonts w:ascii="Arial" w:hAnsi="Arial" w:cs="Arial"/>
                <w:szCs w:val="20"/>
              </w:rPr>
              <w:t xml:space="preserve"> further</w:t>
            </w:r>
            <w:r w:rsidRPr="00076ADE">
              <w:rPr>
                <w:rFonts w:ascii="Arial" w:hAnsi="Arial" w:cs="Arial"/>
                <w:szCs w:val="20"/>
              </w:rPr>
              <w:t xml:space="preserve"> issues were raised the SFVS was approved</w:t>
            </w:r>
            <w:r w:rsidR="002E74FE">
              <w:rPr>
                <w:rFonts w:ascii="Arial" w:hAnsi="Arial" w:cs="Arial"/>
                <w:szCs w:val="20"/>
              </w:rPr>
              <w:t>.</w:t>
            </w:r>
          </w:p>
        </w:tc>
      </w:tr>
      <w:tr w:rsidR="006E538F" w:rsidRPr="006E538F" w14:paraId="455A39D0" w14:textId="77777777" w:rsidTr="00D337C3">
        <w:tc>
          <w:tcPr>
            <w:tcW w:w="675" w:type="dxa"/>
          </w:tcPr>
          <w:p w14:paraId="024D51D6" w14:textId="77777777" w:rsidR="006E538F" w:rsidRPr="006E538F" w:rsidRDefault="006E538F" w:rsidP="006E538F">
            <w:pPr>
              <w:rPr>
                <w:rFonts w:ascii="Arial" w:hAnsi="Arial" w:cs="Arial"/>
                <w:b/>
                <w:bCs/>
                <w:szCs w:val="20"/>
              </w:rPr>
            </w:pPr>
          </w:p>
        </w:tc>
        <w:tc>
          <w:tcPr>
            <w:tcW w:w="7088" w:type="dxa"/>
          </w:tcPr>
          <w:p w14:paraId="6B491E96" w14:textId="77777777" w:rsidR="006E538F" w:rsidRPr="006E538F" w:rsidRDefault="006E538F" w:rsidP="006E538F">
            <w:pPr>
              <w:rPr>
                <w:rFonts w:ascii="Arial" w:hAnsi="Arial" w:cs="Arial"/>
                <w:b/>
                <w:bCs/>
                <w:szCs w:val="20"/>
              </w:rPr>
            </w:pPr>
            <w:r w:rsidRPr="006E538F">
              <w:rPr>
                <w:rFonts w:ascii="Arial" w:hAnsi="Arial" w:cs="Arial"/>
                <w:b/>
                <w:bCs/>
                <w:szCs w:val="20"/>
              </w:rPr>
              <w:t>Actions or decisions</w:t>
            </w:r>
          </w:p>
        </w:tc>
        <w:tc>
          <w:tcPr>
            <w:tcW w:w="1490" w:type="dxa"/>
          </w:tcPr>
          <w:p w14:paraId="6F2741E6" w14:textId="77777777" w:rsidR="006E538F" w:rsidRPr="006E538F" w:rsidRDefault="006E538F" w:rsidP="006E538F">
            <w:pPr>
              <w:rPr>
                <w:rFonts w:ascii="Arial" w:hAnsi="Arial" w:cs="Arial"/>
                <w:b/>
                <w:szCs w:val="20"/>
              </w:rPr>
            </w:pPr>
            <w:r w:rsidRPr="006E538F">
              <w:rPr>
                <w:rFonts w:ascii="Arial" w:hAnsi="Arial" w:cs="Arial"/>
                <w:b/>
                <w:szCs w:val="20"/>
              </w:rPr>
              <w:t>Owner</w:t>
            </w:r>
          </w:p>
        </w:tc>
        <w:tc>
          <w:tcPr>
            <w:tcW w:w="1281" w:type="dxa"/>
          </w:tcPr>
          <w:p w14:paraId="50180A91" w14:textId="77777777" w:rsidR="006E538F" w:rsidRPr="006E538F" w:rsidRDefault="006E538F" w:rsidP="006E538F">
            <w:pPr>
              <w:rPr>
                <w:rFonts w:ascii="Arial" w:hAnsi="Arial" w:cs="Arial"/>
                <w:b/>
                <w:szCs w:val="20"/>
              </w:rPr>
            </w:pPr>
            <w:r w:rsidRPr="006E538F">
              <w:rPr>
                <w:rFonts w:ascii="Arial" w:hAnsi="Arial" w:cs="Arial"/>
                <w:b/>
                <w:szCs w:val="20"/>
              </w:rPr>
              <w:t>Timescale</w:t>
            </w:r>
          </w:p>
        </w:tc>
      </w:tr>
      <w:tr w:rsidR="006E538F" w:rsidRPr="006E538F" w14:paraId="5534DD17" w14:textId="77777777" w:rsidTr="00D337C3">
        <w:trPr>
          <w:trHeight w:val="353"/>
        </w:trPr>
        <w:tc>
          <w:tcPr>
            <w:tcW w:w="675" w:type="dxa"/>
          </w:tcPr>
          <w:p w14:paraId="3168B1F0" w14:textId="77777777" w:rsidR="006E538F" w:rsidRPr="006E538F" w:rsidRDefault="006E538F" w:rsidP="006E538F">
            <w:pPr>
              <w:rPr>
                <w:rFonts w:ascii="Arial" w:hAnsi="Arial" w:cs="Arial"/>
                <w:szCs w:val="20"/>
              </w:rPr>
            </w:pPr>
          </w:p>
        </w:tc>
        <w:tc>
          <w:tcPr>
            <w:tcW w:w="7088" w:type="dxa"/>
          </w:tcPr>
          <w:p w14:paraId="7BDEEFF1" w14:textId="2857F6C3" w:rsidR="00493F44" w:rsidRDefault="00493F44" w:rsidP="00472933">
            <w:pPr>
              <w:pStyle w:val="ListParagraph"/>
              <w:numPr>
                <w:ilvl w:val="0"/>
                <w:numId w:val="36"/>
              </w:numPr>
              <w:rPr>
                <w:rFonts w:ascii="Arial" w:hAnsi="Arial" w:cs="Arial"/>
                <w:szCs w:val="20"/>
              </w:rPr>
            </w:pPr>
            <w:r w:rsidRPr="00472933">
              <w:rPr>
                <w:rFonts w:ascii="Arial" w:hAnsi="Arial" w:cs="Arial"/>
                <w:szCs w:val="20"/>
              </w:rPr>
              <w:t xml:space="preserve">Appraisal Policy ratified </w:t>
            </w:r>
          </w:p>
          <w:p w14:paraId="51A254BB" w14:textId="282DAE74" w:rsidR="00472933" w:rsidRDefault="00472933" w:rsidP="00472933">
            <w:pPr>
              <w:pStyle w:val="ListParagraph"/>
              <w:rPr>
                <w:rFonts w:ascii="Arial" w:hAnsi="Arial" w:cs="Arial"/>
                <w:szCs w:val="20"/>
              </w:rPr>
            </w:pPr>
          </w:p>
          <w:p w14:paraId="7B8A6311" w14:textId="77777777" w:rsidR="00472933" w:rsidRPr="00472933" w:rsidRDefault="00472933" w:rsidP="00472933">
            <w:pPr>
              <w:pStyle w:val="ListParagraph"/>
              <w:rPr>
                <w:rFonts w:ascii="Arial" w:hAnsi="Arial" w:cs="Arial"/>
                <w:szCs w:val="20"/>
              </w:rPr>
            </w:pPr>
          </w:p>
          <w:p w14:paraId="1ED72148" w14:textId="5B99651F" w:rsidR="00AE3D52" w:rsidRDefault="00493F44" w:rsidP="00472933">
            <w:pPr>
              <w:pStyle w:val="ListParagraph"/>
              <w:numPr>
                <w:ilvl w:val="0"/>
                <w:numId w:val="36"/>
              </w:numPr>
              <w:rPr>
                <w:rFonts w:ascii="Arial" w:hAnsi="Arial" w:cs="Arial"/>
                <w:szCs w:val="20"/>
              </w:rPr>
            </w:pPr>
            <w:r w:rsidRPr="00472933">
              <w:rPr>
                <w:rFonts w:ascii="Arial" w:hAnsi="Arial" w:cs="Arial"/>
                <w:szCs w:val="20"/>
              </w:rPr>
              <w:t>Capability Policy Ratified</w:t>
            </w:r>
          </w:p>
          <w:p w14:paraId="26C93247" w14:textId="07077598" w:rsidR="00472933" w:rsidRDefault="00472933" w:rsidP="00472933">
            <w:pPr>
              <w:rPr>
                <w:rFonts w:ascii="Arial" w:hAnsi="Arial" w:cs="Arial"/>
                <w:szCs w:val="20"/>
              </w:rPr>
            </w:pPr>
          </w:p>
          <w:p w14:paraId="443709C8" w14:textId="77777777" w:rsidR="00472933" w:rsidRPr="00472933" w:rsidRDefault="00472933" w:rsidP="00472933">
            <w:pPr>
              <w:rPr>
                <w:rFonts w:ascii="Arial" w:hAnsi="Arial" w:cs="Arial"/>
                <w:szCs w:val="20"/>
              </w:rPr>
            </w:pPr>
          </w:p>
          <w:p w14:paraId="7F57D557" w14:textId="5982349B" w:rsidR="00493F44" w:rsidRDefault="00AE3D52" w:rsidP="00472933">
            <w:pPr>
              <w:pStyle w:val="ListParagraph"/>
              <w:numPr>
                <w:ilvl w:val="0"/>
                <w:numId w:val="36"/>
              </w:numPr>
              <w:rPr>
                <w:rFonts w:ascii="Arial" w:hAnsi="Arial" w:cs="Arial"/>
                <w:szCs w:val="20"/>
              </w:rPr>
            </w:pPr>
            <w:r w:rsidRPr="00472933">
              <w:rPr>
                <w:rFonts w:ascii="Arial" w:hAnsi="Arial" w:cs="Arial"/>
                <w:szCs w:val="20"/>
              </w:rPr>
              <w:t xml:space="preserve">SEND Policy ratified </w:t>
            </w:r>
          </w:p>
          <w:p w14:paraId="7328F958" w14:textId="0E7F1507" w:rsidR="00472933" w:rsidRDefault="00472933" w:rsidP="00472933">
            <w:pPr>
              <w:pStyle w:val="ListParagraph"/>
              <w:rPr>
                <w:rFonts w:ascii="Arial" w:hAnsi="Arial" w:cs="Arial"/>
                <w:szCs w:val="20"/>
              </w:rPr>
            </w:pPr>
          </w:p>
          <w:p w14:paraId="3C565914" w14:textId="77777777" w:rsidR="00472933" w:rsidRPr="00472933" w:rsidRDefault="00472933" w:rsidP="00472933">
            <w:pPr>
              <w:pStyle w:val="ListParagraph"/>
              <w:rPr>
                <w:rFonts w:ascii="Arial" w:hAnsi="Arial" w:cs="Arial"/>
                <w:szCs w:val="20"/>
              </w:rPr>
            </w:pPr>
          </w:p>
          <w:p w14:paraId="74222CCF" w14:textId="26BDD52B" w:rsidR="0012466E" w:rsidRDefault="00493F44" w:rsidP="00472933">
            <w:pPr>
              <w:pStyle w:val="ListParagraph"/>
              <w:numPr>
                <w:ilvl w:val="0"/>
                <w:numId w:val="36"/>
              </w:numPr>
              <w:rPr>
                <w:rFonts w:ascii="Arial" w:hAnsi="Arial" w:cs="Arial"/>
                <w:szCs w:val="20"/>
              </w:rPr>
            </w:pPr>
            <w:r w:rsidRPr="00472933">
              <w:rPr>
                <w:rFonts w:ascii="Arial" w:hAnsi="Arial" w:cs="Arial"/>
                <w:szCs w:val="20"/>
              </w:rPr>
              <w:t>Period 9 Monitoring ratified</w:t>
            </w:r>
          </w:p>
          <w:p w14:paraId="5BA7972E" w14:textId="57A41C32" w:rsidR="00472933" w:rsidRDefault="00472933" w:rsidP="00472933">
            <w:pPr>
              <w:rPr>
                <w:rFonts w:ascii="Arial" w:hAnsi="Arial" w:cs="Arial"/>
                <w:szCs w:val="20"/>
              </w:rPr>
            </w:pPr>
          </w:p>
          <w:p w14:paraId="4DDA9264" w14:textId="77777777" w:rsidR="00472933" w:rsidRPr="00472933" w:rsidRDefault="00472933" w:rsidP="00472933">
            <w:pPr>
              <w:rPr>
                <w:rFonts w:ascii="Arial" w:hAnsi="Arial" w:cs="Arial"/>
                <w:szCs w:val="20"/>
              </w:rPr>
            </w:pPr>
          </w:p>
          <w:p w14:paraId="4D638755" w14:textId="4194739C" w:rsidR="00493F44" w:rsidRDefault="0012466E" w:rsidP="00472933">
            <w:pPr>
              <w:pStyle w:val="ListParagraph"/>
              <w:numPr>
                <w:ilvl w:val="0"/>
                <w:numId w:val="36"/>
              </w:numPr>
              <w:rPr>
                <w:rFonts w:ascii="Arial" w:hAnsi="Arial" w:cs="Arial"/>
                <w:szCs w:val="20"/>
              </w:rPr>
            </w:pPr>
            <w:r w:rsidRPr="00472933">
              <w:rPr>
                <w:rFonts w:ascii="Arial" w:hAnsi="Arial" w:cs="Arial"/>
                <w:szCs w:val="20"/>
              </w:rPr>
              <w:t>Budget changes ratified</w:t>
            </w:r>
          </w:p>
          <w:p w14:paraId="77241165" w14:textId="552ED334" w:rsidR="00472933" w:rsidRDefault="00472933" w:rsidP="00472933">
            <w:pPr>
              <w:rPr>
                <w:rFonts w:ascii="Arial" w:hAnsi="Arial" w:cs="Arial"/>
                <w:szCs w:val="20"/>
              </w:rPr>
            </w:pPr>
          </w:p>
          <w:p w14:paraId="006959AC" w14:textId="77777777" w:rsidR="00472933" w:rsidRPr="00472933" w:rsidRDefault="00472933" w:rsidP="00472933">
            <w:pPr>
              <w:rPr>
                <w:rFonts w:ascii="Arial" w:hAnsi="Arial" w:cs="Arial"/>
                <w:szCs w:val="20"/>
              </w:rPr>
            </w:pPr>
          </w:p>
          <w:p w14:paraId="5E7260A1" w14:textId="6CB700B3" w:rsidR="00493F44" w:rsidRDefault="00493F44" w:rsidP="00472933">
            <w:pPr>
              <w:pStyle w:val="ListParagraph"/>
              <w:numPr>
                <w:ilvl w:val="0"/>
                <w:numId w:val="36"/>
              </w:numPr>
              <w:rPr>
                <w:rFonts w:ascii="Arial" w:hAnsi="Arial" w:cs="Arial"/>
                <w:szCs w:val="20"/>
              </w:rPr>
            </w:pPr>
            <w:r w:rsidRPr="00472933">
              <w:rPr>
                <w:rFonts w:ascii="Arial" w:hAnsi="Arial" w:cs="Arial"/>
                <w:szCs w:val="20"/>
              </w:rPr>
              <w:t xml:space="preserve">Cashflow forecast ratified </w:t>
            </w:r>
          </w:p>
          <w:p w14:paraId="56DF2394" w14:textId="77777777" w:rsidR="00472933" w:rsidRPr="00472933" w:rsidRDefault="00472933" w:rsidP="00472933">
            <w:pPr>
              <w:pStyle w:val="ListParagraph"/>
              <w:rPr>
                <w:rFonts w:ascii="Arial" w:hAnsi="Arial" w:cs="Arial"/>
                <w:szCs w:val="20"/>
              </w:rPr>
            </w:pPr>
          </w:p>
          <w:p w14:paraId="43A2C7FE" w14:textId="77777777" w:rsidR="00472933" w:rsidRPr="00472933" w:rsidRDefault="00472933" w:rsidP="00472933">
            <w:pPr>
              <w:rPr>
                <w:rFonts w:ascii="Arial" w:hAnsi="Arial" w:cs="Arial"/>
                <w:szCs w:val="20"/>
              </w:rPr>
            </w:pPr>
          </w:p>
          <w:p w14:paraId="64F1E50A" w14:textId="475D534B" w:rsidR="00493F44" w:rsidRPr="00472933" w:rsidRDefault="00493F44" w:rsidP="00472933">
            <w:pPr>
              <w:pStyle w:val="ListParagraph"/>
              <w:numPr>
                <w:ilvl w:val="0"/>
                <w:numId w:val="36"/>
              </w:numPr>
              <w:rPr>
                <w:rFonts w:ascii="Arial" w:hAnsi="Arial" w:cs="Arial"/>
                <w:szCs w:val="20"/>
              </w:rPr>
            </w:pPr>
            <w:r w:rsidRPr="00472933">
              <w:rPr>
                <w:rFonts w:ascii="Arial" w:hAnsi="Arial" w:cs="Arial"/>
                <w:szCs w:val="20"/>
              </w:rPr>
              <w:t xml:space="preserve">SFVS </w:t>
            </w:r>
            <w:r w:rsidR="00385CAB" w:rsidRPr="00472933">
              <w:rPr>
                <w:rFonts w:ascii="Arial" w:hAnsi="Arial" w:cs="Arial"/>
                <w:szCs w:val="20"/>
              </w:rPr>
              <w:t>a</w:t>
            </w:r>
            <w:r w:rsidRPr="00472933">
              <w:rPr>
                <w:rFonts w:ascii="Arial" w:hAnsi="Arial" w:cs="Arial"/>
                <w:szCs w:val="20"/>
              </w:rPr>
              <w:t>pproved</w:t>
            </w:r>
          </w:p>
          <w:p w14:paraId="23F504CE" w14:textId="77777777" w:rsidR="0012466E" w:rsidRPr="0012466E" w:rsidRDefault="0012466E" w:rsidP="0012466E">
            <w:pPr>
              <w:rPr>
                <w:rFonts w:ascii="Arial" w:hAnsi="Arial" w:cs="Arial"/>
                <w:szCs w:val="20"/>
              </w:rPr>
            </w:pPr>
          </w:p>
          <w:p w14:paraId="187F01B5" w14:textId="77777777" w:rsidR="006E538F" w:rsidRPr="006E538F" w:rsidRDefault="006E538F" w:rsidP="006E538F">
            <w:pPr>
              <w:rPr>
                <w:rFonts w:ascii="Arial" w:hAnsi="Arial" w:cs="Arial"/>
                <w:szCs w:val="20"/>
              </w:rPr>
            </w:pPr>
          </w:p>
        </w:tc>
        <w:tc>
          <w:tcPr>
            <w:tcW w:w="1490" w:type="dxa"/>
          </w:tcPr>
          <w:p w14:paraId="6EAC2489" w14:textId="77777777" w:rsidR="006E538F" w:rsidRDefault="00076ADE" w:rsidP="006E538F">
            <w:pPr>
              <w:rPr>
                <w:rFonts w:ascii="Arial" w:hAnsi="Arial" w:cs="Arial"/>
                <w:szCs w:val="20"/>
              </w:rPr>
            </w:pPr>
            <w:r>
              <w:rPr>
                <w:rFonts w:ascii="Arial" w:hAnsi="Arial" w:cs="Arial"/>
                <w:szCs w:val="20"/>
              </w:rPr>
              <w:t>Governing Board</w:t>
            </w:r>
          </w:p>
          <w:p w14:paraId="44078097" w14:textId="77777777" w:rsidR="00076ADE" w:rsidRDefault="00076ADE" w:rsidP="006E538F">
            <w:pPr>
              <w:rPr>
                <w:rFonts w:ascii="Arial" w:hAnsi="Arial" w:cs="Arial"/>
                <w:szCs w:val="20"/>
              </w:rPr>
            </w:pPr>
          </w:p>
          <w:p w14:paraId="454DFDA8" w14:textId="77777777" w:rsidR="00076ADE" w:rsidRDefault="00076ADE" w:rsidP="006E538F">
            <w:pPr>
              <w:rPr>
                <w:rFonts w:ascii="Arial" w:hAnsi="Arial" w:cs="Arial"/>
                <w:szCs w:val="20"/>
              </w:rPr>
            </w:pPr>
            <w:r>
              <w:rPr>
                <w:rFonts w:ascii="Arial" w:hAnsi="Arial" w:cs="Arial"/>
                <w:szCs w:val="20"/>
              </w:rPr>
              <w:t>Governing Board</w:t>
            </w:r>
          </w:p>
          <w:p w14:paraId="5C74405D" w14:textId="77777777" w:rsidR="00076ADE" w:rsidRDefault="00076ADE" w:rsidP="006E538F">
            <w:pPr>
              <w:rPr>
                <w:rFonts w:ascii="Arial" w:hAnsi="Arial" w:cs="Arial"/>
                <w:szCs w:val="20"/>
              </w:rPr>
            </w:pPr>
          </w:p>
          <w:p w14:paraId="5B7EAAF5" w14:textId="37EF25A8" w:rsidR="00076ADE" w:rsidRDefault="00076ADE" w:rsidP="006E538F">
            <w:pPr>
              <w:rPr>
                <w:rFonts w:ascii="Arial" w:hAnsi="Arial" w:cs="Arial"/>
                <w:szCs w:val="20"/>
              </w:rPr>
            </w:pPr>
            <w:r>
              <w:rPr>
                <w:rFonts w:ascii="Arial" w:hAnsi="Arial" w:cs="Arial"/>
                <w:szCs w:val="20"/>
              </w:rPr>
              <w:t>Governing Board</w:t>
            </w:r>
          </w:p>
          <w:p w14:paraId="6C847432" w14:textId="306A9E06" w:rsidR="0012466E" w:rsidRDefault="0012466E" w:rsidP="006E538F">
            <w:pPr>
              <w:rPr>
                <w:rFonts w:ascii="Arial" w:hAnsi="Arial" w:cs="Arial"/>
                <w:szCs w:val="20"/>
              </w:rPr>
            </w:pPr>
          </w:p>
          <w:p w14:paraId="053D0966" w14:textId="0B6C93CD" w:rsidR="0012466E" w:rsidRDefault="0012466E" w:rsidP="006E538F">
            <w:pPr>
              <w:rPr>
                <w:rFonts w:ascii="Arial" w:hAnsi="Arial" w:cs="Arial"/>
                <w:szCs w:val="20"/>
              </w:rPr>
            </w:pPr>
            <w:r>
              <w:rPr>
                <w:rFonts w:ascii="Arial" w:hAnsi="Arial" w:cs="Arial"/>
                <w:szCs w:val="20"/>
              </w:rPr>
              <w:t>Governing Board</w:t>
            </w:r>
          </w:p>
          <w:p w14:paraId="0BCE08BE" w14:textId="77777777" w:rsidR="00076ADE" w:rsidRDefault="00076ADE" w:rsidP="006E538F">
            <w:pPr>
              <w:rPr>
                <w:rFonts w:ascii="Arial" w:hAnsi="Arial" w:cs="Arial"/>
                <w:szCs w:val="20"/>
              </w:rPr>
            </w:pPr>
          </w:p>
          <w:p w14:paraId="7945BB69" w14:textId="3532B127" w:rsidR="00076ADE" w:rsidRDefault="00385CAB" w:rsidP="006E538F">
            <w:pPr>
              <w:rPr>
                <w:rFonts w:ascii="Arial" w:hAnsi="Arial" w:cs="Arial"/>
                <w:szCs w:val="20"/>
              </w:rPr>
            </w:pPr>
            <w:r>
              <w:rPr>
                <w:rFonts w:ascii="Arial" w:hAnsi="Arial" w:cs="Arial"/>
                <w:szCs w:val="20"/>
              </w:rPr>
              <w:t>Governing</w:t>
            </w:r>
            <w:r w:rsidR="00076ADE">
              <w:rPr>
                <w:rFonts w:ascii="Arial" w:hAnsi="Arial" w:cs="Arial"/>
                <w:szCs w:val="20"/>
              </w:rPr>
              <w:t xml:space="preserve"> Board</w:t>
            </w:r>
          </w:p>
          <w:p w14:paraId="6CC06F6D" w14:textId="77777777" w:rsidR="00076ADE" w:rsidRDefault="00076ADE" w:rsidP="006E538F">
            <w:pPr>
              <w:rPr>
                <w:rFonts w:ascii="Arial" w:hAnsi="Arial" w:cs="Arial"/>
                <w:szCs w:val="20"/>
              </w:rPr>
            </w:pPr>
          </w:p>
          <w:p w14:paraId="2C18015D" w14:textId="77777777" w:rsidR="00076ADE" w:rsidRDefault="00076ADE" w:rsidP="006E538F">
            <w:pPr>
              <w:rPr>
                <w:rFonts w:ascii="Arial" w:hAnsi="Arial" w:cs="Arial"/>
                <w:szCs w:val="20"/>
              </w:rPr>
            </w:pPr>
            <w:r>
              <w:rPr>
                <w:rFonts w:ascii="Arial" w:hAnsi="Arial" w:cs="Arial"/>
                <w:szCs w:val="20"/>
              </w:rPr>
              <w:t>Governing Board</w:t>
            </w:r>
          </w:p>
          <w:p w14:paraId="03A7C12C" w14:textId="77777777" w:rsidR="00472933" w:rsidRDefault="00472933" w:rsidP="006E538F">
            <w:pPr>
              <w:rPr>
                <w:rFonts w:ascii="Arial" w:hAnsi="Arial" w:cs="Arial"/>
                <w:szCs w:val="20"/>
              </w:rPr>
            </w:pPr>
          </w:p>
          <w:p w14:paraId="5B713519" w14:textId="473249FF" w:rsidR="00472933" w:rsidRPr="006E538F" w:rsidRDefault="00472933" w:rsidP="006E538F">
            <w:pPr>
              <w:rPr>
                <w:rFonts w:ascii="Arial" w:hAnsi="Arial" w:cs="Arial"/>
                <w:szCs w:val="20"/>
              </w:rPr>
            </w:pPr>
            <w:r>
              <w:rPr>
                <w:rFonts w:ascii="Arial" w:hAnsi="Arial" w:cs="Arial"/>
                <w:szCs w:val="20"/>
              </w:rPr>
              <w:t>Governing Board</w:t>
            </w:r>
          </w:p>
        </w:tc>
        <w:tc>
          <w:tcPr>
            <w:tcW w:w="1281" w:type="dxa"/>
          </w:tcPr>
          <w:p w14:paraId="210EF0B4" w14:textId="77777777" w:rsidR="006E538F" w:rsidRPr="006E538F" w:rsidRDefault="006E538F" w:rsidP="006E538F">
            <w:pPr>
              <w:rPr>
                <w:rFonts w:ascii="Arial" w:hAnsi="Arial" w:cs="Arial"/>
                <w:szCs w:val="20"/>
              </w:rPr>
            </w:pPr>
          </w:p>
        </w:tc>
      </w:tr>
    </w:tbl>
    <w:p w14:paraId="49A1EC8B" w14:textId="77777777" w:rsidR="006E538F" w:rsidRDefault="006E538F" w:rsidP="00F55ED5">
      <w:pPr>
        <w:rPr>
          <w:rFonts w:ascii="Arial" w:hAnsi="Arial" w:cs="Arial"/>
          <w:szCs w:val="20"/>
        </w:rPr>
      </w:pPr>
    </w:p>
    <w:p w14:paraId="63FC780C" w14:textId="77777777" w:rsidR="006E538F" w:rsidRDefault="006E538F"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7088"/>
        <w:gridCol w:w="1490"/>
        <w:gridCol w:w="1281"/>
      </w:tblGrid>
      <w:tr w:rsidR="00857580" w:rsidRPr="008F290F" w14:paraId="059DD464" w14:textId="77777777" w:rsidTr="00C6088D">
        <w:tc>
          <w:tcPr>
            <w:tcW w:w="675" w:type="dxa"/>
          </w:tcPr>
          <w:p w14:paraId="67963F3F" w14:textId="77777777" w:rsidR="00857580" w:rsidRPr="008F290F" w:rsidRDefault="006E538F" w:rsidP="00C6088D">
            <w:pPr>
              <w:rPr>
                <w:rFonts w:ascii="Arial" w:hAnsi="Arial" w:cs="Arial"/>
                <w:b/>
              </w:rPr>
            </w:pPr>
            <w:bookmarkStart w:id="2" w:name="_Hlk459682"/>
            <w:r>
              <w:rPr>
                <w:rFonts w:ascii="Arial" w:hAnsi="Arial" w:cs="Arial"/>
                <w:b/>
              </w:rPr>
              <w:t>8.</w:t>
            </w:r>
          </w:p>
        </w:tc>
        <w:tc>
          <w:tcPr>
            <w:tcW w:w="9859" w:type="dxa"/>
            <w:gridSpan w:val="3"/>
          </w:tcPr>
          <w:p w14:paraId="0A053A64" w14:textId="6E38E759" w:rsidR="00857580" w:rsidRPr="008F290F" w:rsidRDefault="006E538F" w:rsidP="00C6088D">
            <w:pPr>
              <w:rPr>
                <w:rFonts w:ascii="Arial" w:hAnsi="Arial" w:cs="Arial"/>
                <w:b/>
              </w:rPr>
            </w:pPr>
            <w:r>
              <w:rPr>
                <w:rFonts w:ascii="Arial" w:hAnsi="Arial" w:cs="Arial"/>
                <w:b/>
              </w:rPr>
              <w:t>P</w:t>
            </w:r>
            <w:r w:rsidR="00385CAB">
              <w:rPr>
                <w:rFonts w:ascii="Arial" w:hAnsi="Arial" w:cs="Arial"/>
                <w:b/>
              </w:rPr>
              <w:t xml:space="preserve">olicies </w:t>
            </w:r>
          </w:p>
        </w:tc>
      </w:tr>
      <w:tr w:rsidR="00857580" w:rsidRPr="0048662B" w14:paraId="7D6C4FFF" w14:textId="77777777" w:rsidTr="00C6088D">
        <w:tc>
          <w:tcPr>
            <w:tcW w:w="10534" w:type="dxa"/>
            <w:gridSpan w:val="4"/>
          </w:tcPr>
          <w:p w14:paraId="27C87329" w14:textId="6AB640B5" w:rsidR="00AE3D52" w:rsidRDefault="00C74E0C" w:rsidP="00385CAB">
            <w:pPr>
              <w:rPr>
                <w:rFonts w:ascii="Arial" w:hAnsi="Arial"/>
              </w:rPr>
            </w:pPr>
            <w:r>
              <w:rPr>
                <w:rFonts w:ascii="Arial" w:hAnsi="Arial"/>
              </w:rPr>
              <w:t xml:space="preserve">The HT presented the </w:t>
            </w:r>
            <w:r w:rsidR="007E11A4">
              <w:rPr>
                <w:rFonts w:ascii="Arial" w:hAnsi="Arial"/>
              </w:rPr>
              <w:t xml:space="preserve">SEND Information Report, along with an update to the </w:t>
            </w:r>
            <w:r>
              <w:rPr>
                <w:rFonts w:ascii="Arial" w:hAnsi="Arial"/>
              </w:rPr>
              <w:t>SEND Policy</w:t>
            </w:r>
            <w:r w:rsidR="007E11A4">
              <w:rPr>
                <w:rFonts w:ascii="Arial" w:hAnsi="Arial"/>
              </w:rPr>
              <w:t xml:space="preserve"> which had been approved at the Standards and Curriculum Committee meeting 10/12/18.</w:t>
            </w:r>
          </w:p>
          <w:p w14:paraId="6CDD5C35" w14:textId="03275225" w:rsidR="007E1A23" w:rsidRDefault="007E1A23" w:rsidP="00385CAB">
            <w:pPr>
              <w:rPr>
                <w:rFonts w:ascii="Arial" w:hAnsi="Arial"/>
              </w:rPr>
            </w:pPr>
          </w:p>
          <w:p w14:paraId="168716B5" w14:textId="360EB7B5" w:rsidR="007E1A23" w:rsidRDefault="007E1A23" w:rsidP="00385CAB">
            <w:pPr>
              <w:rPr>
                <w:rFonts w:ascii="Arial" w:hAnsi="Arial"/>
              </w:rPr>
            </w:pPr>
            <w:r>
              <w:rPr>
                <w:rFonts w:ascii="Arial" w:hAnsi="Arial"/>
              </w:rPr>
              <w:t>There were no further questions and the policy was approved.</w:t>
            </w:r>
          </w:p>
          <w:p w14:paraId="5AD6BDFA" w14:textId="3F91E3A3" w:rsidR="00284118" w:rsidRDefault="00284118" w:rsidP="00385CAB">
            <w:pPr>
              <w:rPr>
                <w:rFonts w:ascii="Arial" w:hAnsi="Arial"/>
              </w:rPr>
            </w:pPr>
          </w:p>
          <w:p w14:paraId="2F3D42E9" w14:textId="1F366170" w:rsidR="00A8371D" w:rsidRDefault="00A8371D" w:rsidP="00385CAB">
            <w:pPr>
              <w:rPr>
                <w:rFonts w:ascii="Arial" w:hAnsi="Arial"/>
              </w:rPr>
            </w:pPr>
            <w:r>
              <w:rPr>
                <w:rFonts w:ascii="Arial" w:hAnsi="Arial"/>
              </w:rPr>
              <w:t xml:space="preserve">The HT presented the Pupil Premium Report </w:t>
            </w:r>
            <w:r w:rsidR="002E69F6">
              <w:rPr>
                <w:rFonts w:ascii="Arial" w:hAnsi="Arial"/>
              </w:rPr>
              <w:t xml:space="preserve">2017-18 </w:t>
            </w:r>
            <w:r>
              <w:rPr>
                <w:rFonts w:ascii="Arial" w:hAnsi="Arial"/>
              </w:rPr>
              <w:t>to governors. Schools are required to publish an annual report</w:t>
            </w:r>
            <w:r w:rsidR="002E69F6">
              <w:rPr>
                <w:rFonts w:ascii="Arial" w:hAnsi="Arial"/>
              </w:rPr>
              <w:t xml:space="preserve"> on their website</w:t>
            </w:r>
          </w:p>
          <w:p w14:paraId="4C977D7F" w14:textId="77777777" w:rsidR="007E1A23" w:rsidRDefault="007E1A23" w:rsidP="00385CAB">
            <w:pPr>
              <w:rPr>
                <w:rFonts w:ascii="Arial" w:hAnsi="Arial"/>
              </w:rPr>
            </w:pPr>
          </w:p>
          <w:p w14:paraId="798CA1D6" w14:textId="1F78BD6F" w:rsidR="00A8371D" w:rsidRPr="00A8371D" w:rsidRDefault="00A8371D" w:rsidP="00385CAB">
            <w:pPr>
              <w:rPr>
                <w:rFonts w:ascii="Arial" w:hAnsi="Arial"/>
                <w:i/>
              </w:rPr>
            </w:pPr>
            <w:r w:rsidRPr="00A8371D">
              <w:rPr>
                <w:rFonts w:ascii="Arial" w:hAnsi="Arial"/>
                <w:i/>
              </w:rPr>
              <w:t>Q</w:t>
            </w:r>
            <w:r w:rsidR="000159CF">
              <w:rPr>
                <w:rFonts w:ascii="Arial" w:hAnsi="Arial"/>
                <w:i/>
              </w:rPr>
              <w:t>,</w:t>
            </w:r>
            <w:r w:rsidRPr="00A8371D">
              <w:rPr>
                <w:rFonts w:ascii="Arial" w:hAnsi="Arial"/>
                <w:i/>
              </w:rPr>
              <w:t xml:space="preserve"> There is some repetition in the document (the section in italics). Why?</w:t>
            </w:r>
          </w:p>
          <w:p w14:paraId="45AE35C4" w14:textId="024396E5" w:rsidR="00AE3D52" w:rsidRDefault="00C74E0C" w:rsidP="00385CAB">
            <w:pPr>
              <w:rPr>
                <w:rFonts w:ascii="Arial" w:hAnsi="Arial"/>
              </w:rPr>
            </w:pPr>
            <w:r>
              <w:rPr>
                <w:rFonts w:ascii="Arial" w:hAnsi="Arial"/>
              </w:rPr>
              <w:t xml:space="preserve">This part has been lifted from the guidance and it is to make the point, particularly to carers, that the money is not just for an individual pupil premium child, but can be used in a more general </w:t>
            </w:r>
            <w:proofErr w:type="gramStart"/>
            <w:r>
              <w:rPr>
                <w:rFonts w:ascii="Arial" w:hAnsi="Arial"/>
              </w:rPr>
              <w:t>way,</w:t>
            </w:r>
            <w:proofErr w:type="gramEnd"/>
            <w:r>
              <w:rPr>
                <w:rFonts w:ascii="Arial" w:hAnsi="Arial"/>
              </w:rPr>
              <w:t xml:space="preserve"> however the impact of any pupil premium spending should be measured in terms of improved outcomes for pupil premium children.</w:t>
            </w:r>
          </w:p>
          <w:p w14:paraId="7600745A" w14:textId="0A7CA480" w:rsidR="00C74E0C" w:rsidRDefault="00C74E0C" w:rsidP="00385CAB">
            <w:pPr>
              <w:rPr>
                <w:rFonts w:ascii="Arial" w:hAnsi="Arial"/>
              </w:rPr>
            </w:pPr>
          </w:p>
          <w:p w14:paraId="0EA78BA0" w14:textId="1344F2FA" w:rsidR="007E11A4" w:rsidRPr="0048662B" w:rsidRDefault="00C74E0C" w:rsidP="007E11A4">
            <w:pPr>
              <w:rPr>
                <w:rFonts w:ascii="Arial" w:hAnsi="Arial"/>
              </w:rPr>
            </w:pPr>
            <w:r>
              <w:rPr>
                <w:rFonts w:ascii="Arial" w:hAnsi="Arial"/>
              </w:rPr>
              <w:lastRenderedPageBreak/>
              <w:t xml:space="preserve">The HT explained that comparisons are made between pupil premium children within the school and national other, that is all other children nationally who do not attract pupil premium. The school’s </w:t>
            </w:r>
            <w:r w:rsidR="00AC1AA3">
              <w:rPr>
                <w:rFonts w:ascii="Arial" w:hAnsi="Arial"/>
              </w:rPr>
              <w:t>disappointing</w:t>
            </w:r>
            <w:r>
              <w:rPr>
                <w:rFonts w:ascii="Arial" w:hAnsi="Arial"/>
              </w:rPr>
              <w:t xml:space="preserve"> results last year</w:t>
            </w:r>
            <w:r w:rsidR="00AC1AA3">
              <w:rPr>
                <w:rFonts w:ascii="Arial" w:hAnsi="Arial"/>
              </w:rPr>
              <w:t>, especially at KS2</w:t>
            </w:r>
            <w:r>
              <w:rPr>
                <w:rFonts w:ascii="Arial" w:hAnsi="Arial"/>
              </w:rPr>
              <w:t xml:space="preserve"> has led to a widening of the gap and a school priority is to narrow the gap this year.</w:t>
            </w:r>
          </w:p>
          <w:p w14:paraId="65D6D312" w14:textId="65442366" w:rsidR="00591FFA" w:rsidRPr="0048662B" w:rsidRDefault="00591FFA" w:rsidP="00385CAB">
            <w:pPr>
              <w:rPr>
                <w:rFonts w:ascii="Arial" w:hAnsi="Arial"/>
              </w:rPr>
            </w:pPr>
          </w:p>
        </w:tc>
      </w:tr>
      <w:tr w:rsidR="004B7027" w:rsidRPr="008F290F" w14:paraId="05CE57D0" w14:textId="77777777" w:rsidTr="00C6088D">
        <w:tc>
          <w:tcPr>
            <w:tcW w:w="675" w:type="dxa"/>
          </w:tcPr>
          <w:p w14:paraId="3F45F082" w14:textId="77777777" w:rsidR="00857580" w:rsidRPr="008F290F" w:rsidRDefault="00857580" w:rsidP="00C6088D">
            <w:pPr>
              <w:keepNext/>
              <w:spacing w:after="120"/>
              <w:outlineLvl w:val="0"/>
              <w:rPr>
                <w:rFonts w:ascii="Arial" w:hAnsi="Arial" w:cs="Arial"/>
                <w:b/>
                <w:bCs/>
                <w:color w:val="000000"/>
                <w:sz w:val="22"/>
                <w:szCs w:val="22"/>
              </w:rPr>
            </w:pPr>
          </w:p>
        </w:tc>
        <w:tc>
          <w:tcPr>
            <w:tcW w:w="7088" w:type="dxa"/>
          </w:tcPr>
          <w:p w14:paraId="79288344" w14:textId="77777777" w:rsidR="00857580" w:rsidRPr="008F290F" w:rsidRDefault="00857580" w:rsidP="00C6088D">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2240B1F4" w14:textId="77777777" w:rsidR="00857580" w:rsidRPr="008F290F" w:rsidRDefault="00857580" w:rsidP="00C6088D">
            <w:pPr>
              <w:rPr>
                <w:rFonts w:ascii="Arial" w:hAnsi="Arial" w:cs="Arial"/>
                <w:b/>
                <w:sz w:val="22"/>
                <w:szCs w:val="22"/>
              </w:rPr>
            </w:pPr>
            <w:r w:rsidRPr="008F290F">
              <w:rPr>
                <w:rFonts w:ascii="Arial" w:hAnsi="Arial" w:cs="Arial"/>
                <w:b/>
                <w:sz w:val="22"/>
                <w:szCs w:val="22"/>
              </w:rPr>
              <w:t>Owner</w:t>
            </w:r>
          </w:p>
        </w:tc>
        <w:tc>
          <w:tcPr>
            <w:tcW w:w="1281" w:type="dxa"/>
          </w:tcPr>
          <w:p w14:paraId="26F7A6FF" w14:textId="77777777" w:rsidR="00857580" w:rsidRPr="008F290F" w:rsidRDefault="00857580" w:rsidP="00C6088D">
            <w:pPr>
              <w:rPr>
                <w:rFonts w:ascii="Arial" w:hAnsi="Arial" w:cs="Arial"/>
                <w:b/>
                <w:sz w:val="22"/>
                <w:szCs w:val="22"/>
              </w:rPr>
            </w:pPr>
            <w:r w:rsidRPr="008F290F">
              <w:rPr>
                <w:rFonts w:ascii="Arial" w:hAnsi="Arial" w:cs="Arial"/>
                <w:b/>
                <w:sz w:val="22"/>
                <w:szCs w:val="22"/>
              </w:rPr>
              <w:t>Timescale</w:t>
            </w:r>
          </w:p>
        </w:tc>
      </w:tr>
      <w:tr w:rsidR="004B7027" w:rsidRPr="008F290F" w14:paraId="53B98792" w14:textId="77777777" w:rsidTr="00C6088D">
        <w:trPr>
          <w:trHeight w:val="353"/>
        </w:trPr>
        <w:tc>
          <w:tcPr>
            <w:tcW w:w="675" w:type="dxa"/>
          </w:tcPr>
          <w:p w14:paraId="580B6B80" w14:textId="77777777" w:rsidR="00857580" w:rsidRPr="008F290F" w:rsidRDefault="00857580" w:rsidP="00C6088D">
            <w:pPr>
              <w:rPr>
                <w:rFonts w:ascii="Arial" w:hAnsi="Arial" w:cs="Arial"/>
                <w:sz w:val="22"/>
                <w:szCs w:val="22"/>
              </w:rPr>
            </w:pPr>
          </w:p>
        </w:tc>
        <w:tc>
          <w:tcPr>
            <w:tcW w:w="7088" w:type="dxa"/>
          </w:tcPr>
          <w:p w14:paraId="6F2CE215" w14:textId="3109CDB6" w:rsidR="007E11A4" w:rsidRDefault="007E11A4" w:rsidP="007E11A4">
            <w:pPr>
              <w:pStyle w:val="ListParagraph"/>
              <w:numPr>
                <w:ilvl w:val="0"/>
                <w:numId w:val="32"/>
              </w:numPr>
              <w:rPr>
                <w:rFonts w:ascii="Arial" w:hAnsi="Arial"/>
              </w:rPr>
            </w:pPr>
            <w:r>
              <w:rPr>
                <w:rFonts w:ascii="Arial" w:hAnsi="Arial"/>
              </w:rPr>
              <w:t>Send Policy approved</w:t>
            </w:r>
          </w:p>
          <w:p w14:paraId="602587DF" w14:textId="77777777" w:rsidR="000159CF" w:rsidRDefault="000159CF" w:rsidP="000159CF">
            <w:pPr>
              <w:pStyle w:val="ListParagraph"/>
              <w:ind w:left="1080"/>
              <w:rPr>
                <w:rFonts w:ascii="Arial" w:hAnsi="Arial"/>
              </w:rPr>
            </w:pPr>
          </w:p>
          <w:p w14:paraId="65B38E93" w14:textId="77777777" w:rsidR="007E11A4" w:rsidRDefault="007E11A4" w:rsidP="007E11A4">
            <w:pPr>
              <w:pStyle w:val="ListParagraph"/>
              <w:ind w:left="1080"/>
              <w:rPr>
                <w:rFonts w:ascii="Arial" w:hAnsi="Arial"/>
              </w:rPr>
            </w:pPr>
          </w:p>
          <w:p w14:paraId="4927FC65" w14:textId="77CF0556" w:rsidR="007E11A4" w:rsidRPr="007E11A4" w:rsidRDefault="007E11A4" w:rsidP="007E11A4">
            <w:pPr>
              <w:pStyle w:val="ListParagraph"/>
              <w:numPr>
                <w:ilvl w:val="0"/>
                <w:numId w:val="32"/>
              </w:numPr>
              <w:rPr>
                <w:rFonts w:ascii="Arial" w:hAnsi="Arial"/>
              </w:rPr>
            </w:pPr>
            <w:r>
              <w:rPr>
                <w:rFonts w:ascii="Arial" w:hAnsi="Arial"/>
              </w:rPr>
              <w:t>Pupil Premium Report</w:t>
            </w:r>
            <w:r w:rsidR="002E69F6">
              <w:rPr>
                <w:rFonts w:ascii="Arial" w:hAnsi="Arial"/>
              </w:rPr>
              <w:t xml:space="preserve"> 2017-18</w:t>
            </w:r>
            <w:r>
              <w:rPr>
                <w:rFonts w:ascii="Arial" w:hAnsi="Arial"/>
              </w:rPr>
              <w:t xml:space="preserve"> approved</w:t>
            </w:r>
          </w:p>
        </w:tc>
        <w:tc>
          <w:tcPr>
            <w:tcW w:w="1490" w:type="dxa"/>
          </w:tcPr>
          <w:p w14:paraId="6CE89469" w14:textId="1ABD89C0" w:rsidR="0028767A" w:rsidRDefault="000159CF" w:rsidP="00C6088D">
            <w:pPr>
              <w:rPr>
                <w:rFonts w:ascii="Arial" w:hAnsi="Arial"/>
                <w:szCs w:val="20"/>
              </w:rPr>
            </w:pPr>
            <w:r>
              <w:rPr>
                <w:rFonts w:ascii="Arial" w:hAnsi="Arial"/>
                <w:szCs w:val="20"/>
              </w:rPr>
              <w:t>Governing Board</w:t>
            </w:r>
          </w:p>
          <w:p w14:paraId="745A4F9B" w14:textId="47ACEABD" w:rsidR="000159CF" w:rsidRDefault="000159CF" w:rsidP="00C6088D">
            <w:pPr>
              <w:rPr>
                <w:rFonts w:ascii="Arial" w:hAnsi="Arial"/>
                <w:szCs w:val="20"/>
              </w:rPr>
            </w:pPr>
          </w:p>
          <w:p w14:paraId="4FB63132" w14:textId="351CE855" w:rsidR="000159CF" w:rsidRDefault="000159CF" w:rsidP="00C6088D">
            <w:pPr>
              <w:rPr>
                <w:rFonts w:ascii="Arial" w:hAnsi="Arial"/>
                <w:szCs w:val="20"/>
              </w:rPr>
            </w:pPr>
            <w:r>
              <w:rPr>
                <w:rFonts w:ascii="Arial" w:hAnsi="Arial"/>
                <w:szCs w:val="20"/>
              </w:rPr>
              <w:t>Governing Board</w:t>
            </w:r>
          </w:p>
          <w:p w14:paraId="31927542" w14:textId="77777777" w:rsidR="0028767A" w:rsidRPr="008F290F" w:rsidRDefault="0028767A" w:rsidP="00C6088D">
            <w:pPr>
              <w:rPr>
                <w:rFonts w:ascii="Arial" w:hAnsi="Arial"/>
                <w:szCs w:val="20"/>
              </w:rPr>
            </w:pPr>
          </w:p>
        </w:tc>
        <w:tc>
          <w:tcPr>
            <w:tcW w:w="1281" w:type="dxa"/>
          </w:tcPr>
          <w:p w14:paraId="5AA93B38" w14:textId="11E5AB4B" w:rsidR="00857580" w:rsidRDefault="00857580" w:rsidP="00C6088D">
            <w:pPr>
              <w:rPr>
                <w:rFonts w:ascii="Arial" w:hAnsi="Arial"/>
                <w:szCs w:val="20"/>
              </w:rPr>
            </w:pPr>
          </w:p>
          <w:p w14:paraId="52C4673E" w14:textId="77777777" w:rsidR="0028767A" w:rsidRPr="008F290F" w:rsidRDefault="0028767A" w:rsidP="00C6088D">
            <w:pPr>
              <w:rPr>
                <w:rFonts w:ascii="Arial" w:hAnsi="Arial"/>
                <w:szCs w:val="20"/>
              </w:rPr>
            </w:pPr>
          </w:p>
        </w:tc>
      </w:tr>
      <w:bookmarkEnd w:id="2"/>
    </w:tbl>
    <w:p w14:paraId="0F92C1E9" w14:textId="1612DD2D" w:rsidR="001344C9" w:rsidRDefault="001344C9"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7006"/>
        <w:gridCol w:w="1480"/>
        <w:gridCol w:w="1377"/>
      </w:tblGrid>
      <w:tr w:rsidR="00385CAB" w:rsidRPr="00385CAB" w14:paraId="185FFE57" w14:textId="77777777" w:rsidTr="00154627">
        <w:tc>
          <w:tcPr>
            <w:tcW w:w="675" w:type="dxa"/>
          </w:tcPr>
          <w:p w14:paraId="79A8767D" w14:textId="3DA7A4F9" w:rsidR="00385CAB" w:rsidRPr="00385CAB" w:rsidRDefault="00385CAB" w:rsidP="00385CAB">
            <w:pPr>
              <w:rPr>
                <w:rFonts w:ascii="Arial" w:hAnsi="Arial" w:cs="Arial"/>
                <w:b/>
                <w:szCs w:val="20"/>
              </w:rPr>
            </w:pPr>
            <w:r>
              <w:rPr>
                <w:rFonts w:ascii="Arial" w:hAnsi="Arial" w:cs="Arial"/>
                <w:b/>
                <w:szCs w:val="20"/>
              </w:rPr>
              <w:t>9</w:t>
            </w:r>
            <w:r w:rsidRPr="00385CAB">
              <w:rPr>
                <w:rFonts w:ascii="Arial" w:hAnsi="Arial" w:cs="Arial"/>
                <w:b/>
                <w:szCs w:val="20"/>
              </w:rPr>
              <w:t>.</w:t>
            </w:r>
          </w:p>
        </w:tc>
        <w:tc>
          <w:tcPr>
            <w:tcW w:w="9859" w:type="dxa"/>
            <w:gridSpan w:val="3"/>
          </w:tcPr>
          <w:p w14:paraId="4ED69005" w14:textId="02222692" w:rsidR="00385CAB" w:rsidRPr="00385CAB" w:rsidRDefault="00385CAB" w:rsidP="00385CAB">
            <w:pPr>
              <w:rPr>
                <w:rFonts w:ascii="Arial" w:hAnsi="Arial" w:cs="Arial"/>
                <w:b/>
                <w:szCs w:val="20"/>
              </w:rPr>
            </w:pPr>
            <w:r>
              <w:rPr>
                <w:rFonts w:ascii="Arial" w:hAnsi="Arial" w:cs="Arial"/>
                <w:b/>
                <w:szCs w:val="20"/>
              </w:rPr>
              <w:t>Governing Board Housekeeping</w:t>
            </w:r>
          </w:p>
        </w:tc>
      </w:tr>
      <w:tr w:rsidR="00385CAB" w:rsidRPr="00385CAB" w14:paraId="48E6339A" w14:textId="77777777" w:rsidTr="00154627">
        <w:tc>
          <w:tcPr>
            <w:tcW w:w="10534" w:type="dxa"/>
            <w:gridSpan w:val="4"/>
          </w:tcPr>
          <w:p w14:paraId="286A4BD8" w14:textId="26E49CE0" w:rsidR="00385CAB" w:rsidRPr="00385CAB" w:rsidRDefault="00385CAB" w:rsidP="00385CAB">
            <w:pPr>
              <w:rPr>
                <w:rFonts w:ascii="Arial" w:hAnsi="Arial" w:cs="Arial"/>
                <w:szCs w:val="20"/>
                <w:u w:val="single"/>
              </w:rPr>
            </w:pPr>
            <w:r w:rsidRPr="00385CAB">
              <w:rPr>
                <w:rFonts w:ascii="Arial" w:hAnsi="Arial" w:cs="Arial"/>
                <w:szCs w:val="20"/>
                <w:u w:val="single"/>
              </w:rPr>
              <w:t>Governor Visits</w:t>
            </w:r>
          </w:p>
          <w:p w14:paraId="6879414F" w14:textId="1373515D" w:rsidR="00967A28" w:rsidRDefault="005A5D3F" w:rsidP="00385CAB">
            <w:pPr>
              <w:rPr>
                <w:rFonts w:ascii="Arial" w:hAnsi="Arial" w:cs="Arial"/>
                <w:szCs w:val="20"/>
              </w:rPr>
            </w:pPr>
            <w:r>
              <w:rPr>
                <w:rFonts w:ascii="Arial" w:hAnsi="Arial" w:cs="Arial"/>
                <w:szCs w:val="20"/>
              </w:rPr>
              <w:t xml:space="preserve">Carol Steedman </w:t>
            </w:r>
            <w:r w:rsidR="00967A28">
              <w:rPr>
                <w:rFonts w:ascii="Arial" w:hAnsi="Arial" w:cs="Arial"/>
                <w:szCs w:val="20"/>
              </w:rPr>
              <w:t>visited 14/12/18 to monitor the effectiveness of pupil premium spending in diminishing the gap between children receiving the PPG and other pupils. A written report was provided.</w:t>
            </w:r>
          </w:p>
          <w:p w14:paraId="4A05217E" w14:textId="41E2CE44" w:rsidR="00967A28" w:rsidRDefault="00967A28" w:rsidP="00385CAB">
            <w:pPr>
              <w:rPr>
                <w:rFonts w:ascii="Arial" w:hAnsi="Arial" w:cs="Arial"/>
                <w:szCs w:val="20"/>
              </w:rPr>
            </w:pPr>
          </w:p>
          <w:p w14:paraId="350FEB55" w14:textId="356153AC" w:rsidR="00967A28" w:rsidRDefault="00967A28" w:rsidP="00385CAB">
            <w:pPr>
              <w:rPr>
                <w:rFonts w:ascii="Arial" w:hAnsi="Arial" w:cs="Arial"/>
                <w:szCs w:val="20"/>
              </w:rPr>
            </w:pPr>
            <w:r>
              <w:rPr>
                <w:rFonts w:ascii="Arial" w:hAnsi="Arial" w:cs="Arial"/>
                <w:szCs w:val="20"/>
              </w:rPr>
              <w:t>Laura Lodge visited 11/02/19 to gain a better understanding of the school’s current provision for Literacy; areas identified by the school as strengths and areas to improve. A written report was provided.</w:t>
            </w:r>
          </w:p>
          <w:p w14:paraId="26CAC6DB" w14:textId="77777777" w:rsidR="00385CAB" w:rsidRDefault="00385CAB" w:rsidP="00385CAB">
            <w:pPr>
              <w:rPr>
                <w:rFonts w:ascii="Arial" w:hAnsi="Arial" w:cs="Arial"/>
                <w:szCs w:val="20"/>
              </w:rPr>
            </w:pPr>
          </w:p>
          <w:p w14:paraId="192EC7A8" w14:textId="77777777" w:rsidR="00385CAB" w:rsidRPr="003C73D7" w:rsidRDefault="00385CAB" w:rsidP="00385CAB">
            <w:pPr>
              <w:rPr>
                <w:rFonts w:ascii="Arial" w:hAnsi="Arial" w:cs="Arial"/>
                <w:szCs w:val="20"/>
                <w:u w:val="single"/>
              </w:rPr>
            </w:pPr>
            <w:r w:rsidRPr="003C73D7">
              <w:rPr>
                <w:rFonts w:ascii="Arial" w:hAnsi="Arial" w:cs="Arial"/>
                <w:szCs w:val="20"/>
                <w:u w:val="single"/>
              </w:rPr>
              <w:t>Governor Training</w:t>
            </w:r>
          </w:p>
          <w:p w14:paraId="61ECC7AF" w14:textId="4698FC65" w:rsidR="00385CAB" w:rsidRPr="000C018D" w:rsidRDefault="000C018D" w:rsidP="00385CAB">
            <w:pPr>
              <w:rPr>
                <w:rFonts w:ascii="Arial" w:hAnsi="Arial" w:cs="Arial"/>
                <w:szCs w:val="20"/>
              </w:rPr>
            </w:pPr>
            <w:r>
              <w:rPr>
                <w:rFonts w:ascii="Arial" w:hAnsi="Arial" w:cs="Arial"/>
                <w:szCs w:val="20"/>
              </w:rPr>
              <w:t xml:space="preserve">The SBM has emailed governors details about a training opportunity - </w:t>
            </w:r>
            <w:r w:rsidR="00591FFA" w:rsidRPr="000C018D">
              <w:rPr>
                <w:rFonts w:ascii="Arial" w:hAnsi="Arial" w:cs="Arial"/>
                <w:szCs w:val="20"/>
              </w:rPr>
              <w:t xml:space="preserve">Effective </w:t>
            </w:r>
            <w:r w:rsidR="00967A28" w:rsidRPr="000C018D">
              <w:rPr>
                <w:rFonts w:ascii="Arial" w:hAnsi="Arial" w:cs="Arial"/>
                <w:szCs w:val="20"/>
              </w:rPr>
              <w:t>Governance: S</w:t>
            </w:r>
            <w:r w:rsidR="00591FFA" w:rsidRPr="000C018D">
              <w:rPr>
                <w:rFonts w:ascii="Arial" w:hAnsi="Arial" w:cs="Arial"/>
                <w:szCs w:val="20"/>
              </w:rPr>
              <w:t xml:space="preserve">upport and </w:t>
            </w:r>
            <w:r w:rsidR="00967A28" w:rsidRPr="000C018D">
              <w:rPr>
                <w:rFonts w:ascii="Arial" w:hAnsi="Arial" w:cs="Arial"/>
                <w:szCs w:val="20"/>
              </w:rPr>
              <w:t>C</w:t>
            </w:r>
            <w:r w:rsidR="00591FFA" w:rsidRPr="000C018D">
              <w:rPr>
                <w:rFonts w:ascii="Arial" w:hAnsi="Arial" w:cs="Arial"/>
                <w:szCs w:val="20"/>
              </w:rPr>
              <w:t>hallenge</w:t>
            </w:r>
            <w:r>
              <w:rPr>
                <w:rFonts w:ascii="Arial" w:hAnsi="Arial" w:cs="Arial"/>
                <w:szCs w:val="20"/>
              </w:rPr>
              <w:t xml:space="preserve"> - to be held at Manchester Academy, </w:t>
            </w:r>
            <w:r w:rsidR="00967A28" w:rsidRPr="000C018D">
              <w:rPr>
                <w:rFonts w:ascii="Arial" w:hAnsi="Arial" w:cs="Arial"/>
                <w:szCs w:val="20"/>
              </w:rPr>
              <w:t>25/2/19, 6-8pm</w:t>
            </w:r>
            <w:r>
              <w:rPr>
                <w:rFonts w:ascii="Arial" w:hAnsi="Arial" w:cs="Arial"/>
                <w:szCs w:val="20"/>
              </w:rPr>
              <w:t>.</w:t>
            </w:r>
          </w:p>
          <w:p w14:paraId="07EFEFD5" w14:textId="1AD07A40" w:rsidR="00591FFA" w:rsidRPr="000C018D" w:rsidRDefault="00591FFA" w:rsidP="00385CAB">
            <w:pPr>
              <w:rPr>
                <w:rFonts w:ascii="Arial" w:hAnsi="Arial" w:cs="Arial"/>
                <w:szCs w:val="20"/>
              </w:rPr>
            </w:pPr>
          </w:p>
          <w:p w14:paraId="1E7DCA01" w14:textId="77777777" w:rsidR="000C018D" w:rsidRDefault="000C018D" w:rsidP="00385CAB">
            <w:pPr>
              <w:rPr>
                <w:rFonts w:ascii="Arial" w:hAnsi="Arial" w:cs="Arial"/>
                <w:szCs w:val="20"/>
              </w:rPr>
            </w:pPr>
            <w:r>
              <w:rPr>
                <w:rFonts w:ascii="Arial" w:hAnsi="Arial" w:cs="Arial"/>
                <w:szCs w:val="20"/>
              </w:rPr>
              <w:t xml:space="preserve">Finance Training for Governors will be provided in the first hour of the next Resources Committee meeting on </w:t>
            </w:r>
            <w:r w:rsidR="00591FFA" w:rsidRPr="000C018D">
              <w:rPr>
                <w:rFonts w:ascii="Arial" w:hAnsi="Arial" w:cs="Arial"/>
                <w:szCs w:val="20"/>
              </w:rPr>
              <w:t>13</w:t>
            </w:r>
            <w:r>
              <w:rPr>
                <w:rFonts w:ascii="Arial" w:hAnsi="Arial" w:cs="Arial"/>
                <w:szCs w:val="20"/>
              </w:rPr>
              <w:t>/</w:t>
            </w:r>
            <w:r w:rsidR="00591FFA" w:rsidRPr="000C018D">
              <w:rPr>
                <w:rFonts w:ascii="Arial" w:hAnsi="Arial" w:cs="Arial"/>
                <w:szCs w:val="20"/>
              </w:rPr>
              <w:t>5</w:t>
            </w:r>
            <w:r>
              <w:rPr>
                <w:rFonts w:ascii="Arial" w:hAnsi="Arial" w:cs="Arial"/>
                <w:szCs w:val="20"/>
              </w:rPr>
              <w:t>/</w:t>
            </w:r>
            <w:r w:rsidR="00591FFA" w:rsidRPr="000C018D">
              <w:rPr>
                <w:rFonts w:ascii="Arial" w:hAnsi="Arial" w:cs="Arial"/>
                <w:szCs w:val="20"/>
              </w:rPr>
              <w:t>19</w:t>
            </w:r>
            <w:r>
              <w:rPr>
                <w:rFonts w:ascii="Arial" w:hAnsi="Arial" w:cs="Arial"/>
                <w:szCs w:val="20"/>
              </w:rPr>
              <w:t>.</w:t>
            </w:r>
          </w:p>
          <w:p w14:paraId="55FA3B78" w14:textId="77777777" w:rsidR="000C018D" w:rsidRDefault="000C018D" w:rsidP="00385CAB">
            <w:pPr>
              <w:rPr>
                <w:rFonts w:ascii="Arial" w:hAnsi="Arial" w:cs="Arial"/>
                <w:szCs w:val="20"/>
              </w:rPr>
            </w:pPr>
            <w:r>
              <w:rPr>
                <w:rFonts w:ascii="Arial" w:hAnsi="Arial" w:cs="Arial"/>
                <w:szCs w:val="20"/>
              </w:rPr>
              <w:t>Peter Renshaw has already sent apologies for that meeting. The SBM will invite Peter to the next financial monitoring meeting in school.</w:t>
            </w:r>
          </w:p>
          <w:p w14:paraId="4B77F4A2" w14:textId="53F0B5EE" w:rsidR="00591FFA" w:rsidRDefault="00591FFA" w:rsidP="00385CAB">
            <w:pPr>
              <w:rPr>
                <w:rFonts w:ascii="Arial" w:hAnsi="Arial" w:cs="Arial"/>
                <w:szCs w:val="20"/>
              </w:rPr>
            </w:pPr>
          </w:p>
          <w:p w14:paraId="54804573" w14:textId="76179471" w:rsidR="00591FFA" w:rsidRDefault="00591FFA" w:rsidP="00385CAB">
            <w:pPr>
              <w:rPr>
                <w:rFonts w:ascii="Arial" w:hAnsi="Arial" w:cs="Arial"/>
                <w:szCs w:val="20"/>
              </w:rPr>
            </w:pPr>
            <w:r>
              <w:rPr>
                <w:rFonts w:ascii="Arial" w:hAnsi="Arial" w:cs="Arial"/>
                <w:szCs w:val="20"/>
              </w:rPr>
              <w:t>Learning Link</w:t>
            </w:r>
            <w:r w:rsidR="000C018D">
              <w:rPr>
                <w:rFonts w:ascii="Arial" w:hAnsi="Arial" w:cs="Arial"/>
                <w:szCs w:val="20"/>
              </w:rPr>
              <w:t xml:space="preserve"> and </w:t>
            </w:r>
            <w:r w:rsidR="002E69F6">
              <w:rPr>
                <w:rFonts w:ascii="Arial" w:hAnsi="Arial" w:cs="Arial"/>
                <w:szCs w:val="20"/>
              </w:rPr>
              <w:t>National Governor Association (</w:t>
            </w:r>
            <w:r w:rsidR="000C018D">
              <w:rPr>
                <w:rFonts w:ascii="Arial" w:hAnsi="Arial" w:cs="Arial"/>
                <w:szCs w:val="20"/>
              </w:rPr>
              <w:t>NGA</w:t>
            </w:r>
            <w:r w:rsidR="002E69F6">
              <w:rPr>
                <w:rFonts w:ascii="Arial" w:hAnsi="Arial" w:cs="Arial"/>
                <w:szCs w:val="20"/>
              </w:rPr>
              <w:t>)</w:t>
            </w:r>
            <w:r w:rsidR="000C018D">
              <w:rPr>
                <w:rFonts w:ascii="Arial" w:hAnsi="Arial" w:cs="Arial"/>
                <w:szCs w:val="20"/>
              </w:rPr>
              <w:t xml:space="preserve"> training platforms are not being used enough to justify the cost</w:t>
            </w:r>
            <w:r w:rsidR="002E69F6">
              <w:rPr>
                <w:rFonts w:ascii="Arial" w:hAnsi="Arial" w:cs="Arial"/>
                <w:szCs w:val="20"/>
              </w:rPr>
              <w:t>, therefore</w:t>
            </w:r>
            <w:proofErr w:type="gramStart"/>
            <w:r w:rsidR="002E69F6">
              <w:rPr>
                <w:rFonts w:ascii="Arial" w:hAnsi="Arial" w:cs="Arial"/>
                <w:szCs w:val="20"/>
              </w:rPr>
              <w:t xml:space="preserve">, </w:t>
            </w:r>
            <w:r w:rsidR="003C73D7">
              <w:rPr>
                <w:rFonts w:ascii="Arial" w:hAnsi="Arial" w:cs="Arial"/>
                <w:szCs w:val="20"/>
              </w:rPr>
              <w:t xml:space="preserve"> the</w:t>
            </w:r>
            <w:proofErr w:type="gramEnd"/>
            <w:r w:rsidR="003C73D7">
              <w:rPr>
                <w:rFonts w:ascii="Arial" w:hAnsi="Arial" w:cs="Arial"/>
                <w:szCs w:val="20"/>
              </w:rPr>
              <w:t xml:space="preserve"> subscriptions will not be renewed.</w:t>
            </w:r>
          </w:p>
          <w:p w14:paraId="2A7EFE3A" w14:textId="77777777" w:rsidR="003C73D7" w:rsidRDefault="003C73D7" w:rsidP="00385CAB">
            <w:pPr>
              <w:rPr>
                <w:rFonts w:ascii="Arial" w:hAnsi="Arial" w:cs="Arial"/>
                <w:szCs w:val="20"/>
              </w:rPr>
            </w:pPr>
          </w:p>
          <w:p w14:paraId="0204C7E3" w14:textId="48C0CF12" w:rsidR="003C73D7" w:rsidRPr="003C73D7" w:rsidRDefault="00591FFA" w:rsidP="00385CAB">
            <w:pPr>
              <w:rPr>
                <w:rFonts w:ascii="Arial" w:hAnsi="Arial" w:cs="Arial"/>
                <w:i/>
                <w:szCs w:val="20"/>
              </w:rPr>
            </w:pPr>
            <w:r w:rsidRPr="003C73D7">
              <w:rPr>
                <w:rFonts w:ascii="Arial" w:hAnsi="Arial" w:cs="Arial"/>
                <w:i/>
                <w:szCs w:val="20"/>
              </w:rPr>
              <w:t>Q</w:t>
            </w:r>
            <w:r w:rsidR="003C73D7" w:rsidRPr="003C73D7">
              <w:rPr>
                <w:rFonts w:ascii="Arial" w:hAnsi="Arial" w:cs="Arial"/>
                <w:i/>
                <w:szCs w:val="20"/>
              </w:rPr>
              <w:t>.</w:t>
            </w:r>
            <w:r w:rsidRPr="003C73D7">
              <w:rPr>
                <w:rFonts w:ascii="Arial" w:hAnsi="Arial" w:cs="Arial"/>
                <w:i/>
                <w:szCs w:val="20"/>
              </w:rPr>
              <w:t xml:space="preserve"> How much</w:t>
            </w:r>
            <w:r w:rsidR="003C73D7" w:rsidRPr="003C73D7">
              <w:rPr>
                <w:rFonts w:ascii="Arial" w:hAnsi="Arial" w:cs="Arial"/>
                <w:i/>
                <w:szCs w:val="20"/>
              </w:rPr>
              <w:t xml:space="preserve"> are the subscriptions?</w:t>
            </w:r>
          </w:p>
          <w:p w14:paraId="2786FC37" w14:textId="2C829109" w:rsidR="00591FFA" w:rsidRDefault="003C73D7" w:rsidP="00385CAB">
            <w:pPr>
              <w:rPr>
                <w:rFonts w:ascii="Arial" w:hAnsi="Arial" w:cs="Arial"/>
                <w:szCs w:val="20"/>
              </w:rPr>
            </w:pPr>
            <w:r>
              <w:rPr>
                <w:rFonts w:ascii="Arial" w:hAnsi="Arial" w:cs="Arial"/>
                <w:szCs w:val="20"/>
              </w:rPr>
              <w:t>Around</w:t>
            </w:r>
            <w:r w:rsidR="00591FFA">
              <w:rPr>
                <w:rFonts w:ascii="Arial" w:hAnsi="Arial" w:cs="Arial"/>
                <w:szCs w:val="20"/>
              </w:rPr>
              <w:t xml:space="preserve"> £189</w:t>
            </w:r>
            <w:r>
              <w:rPr>
                <w:rFonts w:ascii="Arial" w:hAnsi="Arial" w:cs="Arial"/>
                <w:szCs w:val="20"/>
              </w:rPr>
              <w:t>. These relatively small amounts can soon add up. The information can be obtained from The Key and One</w:t>
            </w:r>
            <w:r w:rsidR="003869AC">
              <w:rPr>
                <w:rFonts w:ascii="Arial" w:hAnsi="Arial" w:cs="Arial"/>
                <w:szCs w:val="20"/>
              </w:rPr>
              <w:t xml:space="preserve"> Governor</w:t>
            </w:r>
            <w:r>
              <w:rPr>
                <w:rFonts w:ascii="Arial" w:hAnsi="Arial" w:cs="Arial"/>
                <w:szCs w:val="20"/>
              </w:rPr>
              <w:t xml:space="preserve">, which </w:t>
            </w:r>
            <w:r w:rsidR="003869AC">
              <w:rPr>
                <w:rFonts w:ascii="Arial" w:hAnsi="Arial" w:cs="Arial"/>
                <w:szCs w:val="20"/>
              </w:rPr>
              <w:t xml:space="preserve">school </w:t>
            </w:r>
            <w:r>
              <w:rPr>
                <w:rFonts w:ascii="Arial" w:hAnsi="Arial" w:cs="Arial"/>
                <w:szCs w:val="20"/>
              </w:rPr>
              <w:t>will retain.</w:t>
            </w:r>
          </w:p>
          <w:p w14:paraId="5685D07F" w14:textId="77777777" w:rsidR="003C73D7" w:rsidRDefault="003C73D7" w:rsidP="00385CAB">
            <w:pPr>
              <w:rPr>
                <w:rFonts w:ascii="Arial" w:hAnsi="Arial" w:cs="Arial"/>
                <w:szCs w:val="20"/>
              </w:rPr>
            </w:pPr>
          </w:p>
          <w:p w14:paraId="71CFC689" w14:textId="77777777" w:rsidR="003C73D7" w:rsidRPr="003C73D7" w:rsidRDefault="003C73D7" w:rsidP="003C73D7">
            <w:pPr>
              <w:rPr>
                <w:rFonts w:ascii="Arial" w:hAnsi="Arial" w:cs="Arial"/>
                <w:szCs w:val="20"/>
                <w:u w:val="single"/>
              </w:rPr>
            </w:pPr>
            <w:r w:rsidRPr="003C73D7">
              <w:rPr>
                <w:rFonts w:ascii="Arial" w:hAnsi="Arial" w:cs="Arial"/>
                <w:szCs w:val="20"/>
                <w:u w:val="single"/>
              </w:rPr>
              <w:t xml:space="preserve">Governor Vacancies </w:t>
            </w:r>
          </w:p>
          <w:p w14:paraId="780CA454" w14:textId="1AE395B4" w:rsidR="00431F06" w:rsidRDefault="00431F06" w:rsidP="003C73D7">
            <w:pPr>
              <w:rPr>
                <w:rFonts w:ascii="Arial" w:hAnsi="Arial" w:cs="Arial"/>
                <w:szCs w:val="20"/>
              </w:rPr>
            </w:pPr>
            <w:r w:rsidRPr="00431F06">
              <w:rPr>
                <w:rFonts w:ascii="Arial" w:hAnsi="Arial" w:cs="Arial"/>
                <w:szCs w:val="20"/>
              </w:rPr>
              <w:t>The</w:t>
            </w:r>
            <w:r>
              <w:rPr>
                <w:rFonts w:ascii="Arial" w:hAnsi="Arial" w:cs="Arial"/>
                <w:szCs w:val="20"/>
              </w:rPr>
              <w:t>re is one existing Partnership G</w:t>
            </w:r>
            <w:r w:rsidRPr="00431F06">
              <w:rPr>
                <w:rFonts w:ascii="Arial" w:hAnsi="Arial" w:cs="Arial"/>
                <w:szCs w:val="20"/>
              </w:rPr>
              <w:t>overnor vacancy.</w:t>
            </w:r>
          </w:p>
          <w:p w14:paraId="18093523" w14:textId="77777777" w:rsidR="00431F06" w:rsidRDefault="00431F06" w:rsidP="003C73D7">
            <w:pPr>
              <w:rPr>
                <w:rFonts w:ascii="Arial" w:hAnsi="Arial" w:cs="Arial"/>
                <w:szCs w:val="20"/>
              </w:rPr>
            </w:pPr>
          </w:p>
          <w:p w14:paraId="4B006BDB" w14:textId="77777777" w:rsidR="003C73D7" w:rsidRPr="003C73D7" w:rsidRDefault="003C73D7" w:rsidP="003C73D7">
            <w:pPr>
              <w:rPr>
                <w:rFonts w:ascii="Arial" w:hAnsi="Arial" w:cs="Arial"/>
                <w:szCs w:val="20"/>
              </w:rPr>
            </w:pPr>
            <w:r w:rsidRPr="003C73D7">
              <w:rPr>
                <w:rFonts w:ascii="Arial" w:hAnsi="Arial" w:cs="Arial"/>
                <w:szCs w:val="20"/>
              </w:rPr>
              <w:t xml:space="preserve">There are 2 parent governor vacancies from 22/3/19, when Donna </w:t>
            </w:r>
            <w:proofErr w:type="spellStart"/>
            <w:r w:rsidRPr="003C73D7">
              <w:rPr>
                <w:rFonts w:ascii="Arial" w:hAnsi="Arial" w:cs="Arial"/>
                <w:szCs w:val="20"/>
              </w:rPr>
              <w:t>Cunneen</w:t>
            </w:r>
            <w:proofErr w:type="spellEnd"/>
            <w:r w:rsidRPr="003C73D7">
              <w:rPr>
                <w:rFonts w:ascii="Arial" w:hAnsi="Arial" w:cs="Arial"/>
                <w:szCs w:val="20"/>
              </w:rPr>
              <w:t xml:space="preserve"> and Anthony Mills terms of office end.</w:t>
            </w:r>
          </w:p>
          <w:p w14:paraId="5456C617" w14:textId="77777777" w:rsidR="003C73D7" w:rsidRPr="003C73D7" w:rsidRDefault="003C73D7" w:rsidP="003C73D7">
            <w:pPr>
              <w:rPr>
                <w:rFonts w:ascii="Arial" w:hAnsi="Arial" w:cs="Arial"/>
                <w:szCs w:val="20"/>
              </w:rPr>
            </w:pPr>
          </w:p>
          <w:p w14:paraId="1FFA3B2C" w14:textId="02F3FEF7" w:rsidR="003C73D7" w:rsidRPr="003C73D7" w:rsidRDefault="00431F06" w:rsidP="003C73D7">
            <w:pPr>
              <w:rPr>
                <w:rFonts w:ascii="Arial" w:hAnsi="Arial" w:cs="Arial"/>
                <w:szCs w:val="20"/>
              </w:rPr>
            </w:pPr>
            <w:r>
              <w:rPr>
                <w:rFonts w:ascii="Arial" w:hAnsi="Arial" w:cs="Arial"/>
                <w:szCs w:val="20"/>
              </w:rPr>
              <w:t>There will be a Co-opted G</w:t>
            </w:r>
            <w:r w:rsidR="003C73D7" w:rsidRPr="003C73D7">
              <w:rPr>
                <w:rFonts w:ascii="Arial" w:hAnsi="Arial" w:cs="Arial"/>
                <w:szCs w:val="20"/>
              </w:rPr>
              <w:t>overnor vacancy following the departure of Brian Harrop, whose term of office ends 23/3/19. Brian will not be standing again as a governor because he is moving out of the area. Brian’s financial expertise, including Health and safety and procurement, will be a loss and school are looking to appoint a new governor with financial expertise.</w:t>
            </w:r>
          </w:p>
          <w:p w14:paraId="5DBCC027" w14:textId="77777777" w:rsidR="003C73D7" w:rsidRPr="003C73D7" w:rsidRDefault="003C73D7" w:rsidP="003C73D7">
            <w:pPr>
              <w:rPr>
                <w:rFonts w:ascii="Arial" w:hAnsi="Arial" w:cs="Arial"/>
                <w:szCs w:val="20"/>
              </w:rPr>
            </w:pPr>
          </w:p>
          <w:p w14:paraId="2D2488B6" w14:textId="4C8EC28F" w:rsidR="003C73D7" w:rsidRPr="003C73D7" w:rsidRDefault="003C73D7" w:rsidP="003C73D7">
            <w:pPr>
              <w:rPr>
                <w:rFonts w:ascii="Arial" w:hAnsi="Arial" w:cs="Arial"/>
                <w:szCs w:val="20"/>
              </w:rPr>
            </w:pPr>
            <w:r w:rsidRPr="003C73D7">
              <w:rPr>
                <w:rFonts w:ascii="Arial" w:hAnsi="Arial" w:cs="Arial"/>
                <w:szCs w:val="20"/>
              </w:rPr>
              <w:t>Carol Steedman’s term of office ends 23/3/19. Caro</w:t>
            </w:r>
            <w:r w:rsidR="00431F06">
              <w:rPr>
                <w:rFonts w:ascii="Arial" w:hAnsi="Arial" w:cs="Arial"/>
                <w:szCs w:val="20"/>
              </w:rPr>
              <w:t>l is to continue as a Partnership G</w:t>
            </w:r>
            <w:r w:rsidRPr="003C73D7">
              <w:rPr>
                <w:rFonts w:ascii="Arial" w:hAnsi="Arial" w:cs="Arial"/>
                <w:szCs w:val="20"/>
              </w:rPr>
              <w:t xml:space="preserve">overnor for a further term. </w:t>
            </w:r>
          </w:p>
          <w:p w14:paraId="6D9D8136" w14:textId="77777777" w:rsidR="003C73D7" w:rsidRPr="003C73D7" w:rsidRDefault="003C73D7" w:rsidP="003C73D7">
            <w:pPr>
              <w:rPr>
                <w:rFonts w:ascii="Arial" w:hAnsi="Arial" w:cs="Arial"/>
                <w:szCs w:val="20"/>
              </w:rPr>
            </w:pPr>
          </w:p>
          <w:p w14:paraId="4E72DF51" w14:textId="77777777" w:rsidR="003C73D7" w:rsidRPr="003C73D7" w:rsidRDefault="003C73D7" w:rsidP="003C73D7">
            <w:pPr>
              <w:rPr>
                <w:rFonts w:ascii="Arial" w:hAnsi="Arial" w:cs="Arial"/>
                <w:szCs w:val="20"/>
              </w:rPr>
            </w:pPr>
            <w:r w:rsidRPr="003C73D7">
              <w:rPr>
                <w:rFonts w:ascii="Arial" w:hAnsi="Arial" w:cs="Arial"/>
                <w:szCs w:val="20"/>
              </w:rPr>
              <w:lastRenderedPageBreak/>
              <w:t>The Clerk has sent information to school regarding the election of new parent governors and school will be starting the process after half term.</w:t>
            </w:r>
          </w:p>
          <w:p w14:paraId="27EDF314" w14:textId="77777777" w:rsidR="003C73D7" w:rsidRPr="003C73D7" w:rsidRDefault="003C73D7" w:rsidP="003C73D7">
            <w:pPr>
              <w:rPr>
                <w:rFonts w:ascii="Arial" w:hAnsi="Arial" w:cs="Arial"/>
                <w:szCs w:val="20"/>
              </w:rPr>
            </w:pPr>
          </w:p>
          <w:p w14:paraId="6E931922" w14:textId="0CF8766A" w:rsidR="003C73D7" w:rsidRPr="003C73D7" w:rsidRDefault="003C73D7" w:rsidP="003C73D7">
            <w:pPr>
              <w:rPr>
                <w:rFonts w:ascii="Arial" w:hAnsi="Arial" w:cs="Arial"/>
                <w:szCs w:val="20"/>
              </w:rPr>
            </w:pPr>
            <w:r w:rsidRPr="003C73D7">
              <w:rPr>
                <w:rFonts w:ascii="Arial" w:hAnsi="Arial" w:cs="Arial"/>
                <w:szCs w:val="20"/>
              </w:rPr>
              <w:t xml:space="preserve">The Chair commented that it was Donna’s, Anthony’s and Brian’s last meeting and it was unfortunate that neither Anthony </w:t>
            </w:r>
            <w:r w:rsidR="003869AC">
              <w:rPr>
                <w:rFonts w:ascii="Arial" w:hAnsi="Arial" w:cs="Arial"/>
                <w:szCs w:val="20"/>
              </w:rPr>
              <w:t>n</w:t>
            </w:r>
            <w:r w:rsidRPr="003C73D7">
              <w:rPr>
                <w:rFonts w:ascii="Arial" w:hAnsi="Arial" w:cs="Arial"/>
                <w:szCs w:val="20"/>
              </w:rPr>
              <w:t>or Brian were able to attend this evening’s meeting. The loss of three very experienced and dedicated governors was challenging for the school.</w:t>
            </w:r>
          </w:p>
          <w:p w14:paraId="1C382983" w14:textId="0A4051D0" w:rsidR="003C73D7" w:rsidRPr="003C73D7" w:rsidRDefault="003C73D7" w:rsidP="003C73D7">
            <w:pPr>
              <w:rPr>
                <w:rFonts w:ascii="Arial" w:hAnsi="Arial" w:cs="Arial"/>
                <w:szCs w:val="20"/>
              </w:rPr>
            </w:pPr>
            <w:r w:rsidRPr="003C73D7">
              <w:rPr>
                <w:rFonts w:ascii="Arial" w:hAnsi="Arial" w:cs="Arial"/>
                <w:szCs w:val="20"/>
              </w:rPr>
              <w:t>The Chair t</w:t>
            </w:r>
            <w:r w:rsidR="00956C4D">
              <w:rPr>
                <w:rFonts w:ascii="Arial" w:hAnsi="Arial" w:cs="Arial"/>
                <w:szCs w:val="20"/>
              </w:rPr>
              <w:t>hanked</w:t>
            </w:r>
            <w:r w:rsidRPr="003C73D7">
              <w:rPr>
                <w:rFonts w:ascii="Arial" w:hAnsi="Arial" w:cs="Arial"/>
                <w:szCs w:val="20"/>
              </w:rPr>
              <w:t xml:space="preserve"> Brian, Donna and Anthony for their dedicated service, support and commitment to the school, making the point that Brian had started his relationship with the school as a pupil!</w:t>
            </w:r>
          </w:p>
          <w:p w14:paraId="319D3951" w14:textId="77777777" w:rsidR="003C73D7" w:rsidRPr="003C73D7" w:rsidRDefault="003C73D7" w:rsidP="003C73D7">
            <w:pPr>
              <w:rPr>
                <w:rFonts w:ascii="Arial" w:hAnsi="Arial" w:cs="Arial"/>
                <w:szCs w:val="20"/>
              </w:rPr>
            </w:pPr>
          </w:p>
          <w:p w14:paraId="77ACB123" w14:textId="163BF51B" w:rsidR="003C73D7" w:rsidRPr="003C73D7" w:rsidRDefault="003869AC" w:rsidP="003C73D7">
            <w:pPr>
              <w:rPr>
                <w:rFonts w:ascii="Arial" w:hAnsi="Arial" w:cs="Arial"/>
                <w:szCs w:val="20"/>
              </w:rPr>
            </w:pPr>
            <w:r>
              <w:rPr>
                <w:rFonts w:ascii="Arial" w:hAnsi="Arial" w:cs="Arial"/>
                <w:szCs w:val="20"/>
              </w:rPr>
              <w:t>The Chair</w:t>
            </w:r>
            <w:r w:rsidR="003C73D7" w:rsidRPr="003C73D7">
              <w:rPr>
                <w:rFonts w:ascii="Arial" w:hAnsi="Arial" w:cs="Arial"/>
                <w:szCs w:val="20"/>
              </w:rPr>
              <w:t xml:space="preserve"> presented </w:t>
            </w:r>
            <w:r>
              <w:rPr>
                <w:rFonts w:ascii="Arial" w:hAnsi="Arial" w:cs="Arial"/>
                <w:szCs w:val="20"/>
              </w:rPr>
              <w:t xml:space="preserve">a card </w:t>
            </w:r>
            <w:r w:rsidR="003C73D7" w:rsidRPr="003C73D7">
              <w:rPr>
                <w:rFonts w:ascii="Arial" w:hAnsi="Arial" w:cs="Arial"/>
                <w:szCs w:val="20"/>
              </w:rPr>
              <w:t>to Donna and cake was shared.</w:t>
            </w:r>
          </w:p>
          <w:p w14:paraId="35AD0003" w14:textId="32AE407D" w:rsidR="00385CAB" w:rsidRPr="00385CAB" w:rsidRDefault="00385CAB" w:rsidP="00385CAB">
            <w:pPr>
              <w:rPr>
                <w:rFonts w:ascii="Arial" w:hAnsi="Arial" w:cs="Arial"/>
                <w:szCs w:val="20"/>
              </w:rPr>
            </w:pPr>
          </w:p>
        </w:tc>
      </w:tr>
      <w:tr w:rsidR="00385CAB" w:rsidRPr="00385CAB" w14:paraId="1BCF9EF7" w14:textId="77777777" w:rsidTr="00154627">
        <w:tc>
          <w:tcPr>
            <w:tcW w:w="675" w:type="dxa"/>
          </w:tcPr>
          <w:p w14:paraId="425683D8" w14:textId="77777777" w:rsidR="00385CAB" w:rsidRPr="00385CAB" w:rsidRDefault="00385CAB" w:rsidP="00385CAB">
            <w:pPr>
              <w:rPr>
                <w:rFonts w:ascii="Arial" w:hAnsi="Arial" w:cs="Arial"/>
                <w:b/>
                <w:bCs/>
                <w:szCs w:val="20"/>
              </w:rPr>
            </w:pPr>
          </w:p>
        </w:tc>
        <w:tc>
          <w:tcPr>
            <w:tcW w:w="7088" w:type="dxa"/>
          </w:tcPr>
          <w:p w14:paraId="0C0CDAB3" w14:textId="77777777" w:rsidR="00385CAB" w:rsidRPr="00385CAB" w:rsidRDefault="00385CAB" w:rsidP="00385CAB">
            <w:pPr>
              <w:rPr>
                <w:rFonts w:ascii="Arial" w:hAnsi="Arial" w:cs="Arial"/>
                <w:b/>
                <w:bCs/>
                <w:szCs w:val="20"/>
              </w:rPr>
            </w:pPr>
            <w:r w:rsidRPr="00385CAB">
              <w:rPr>
                <w:rFonts w:ascii="Arial" w:hAnsi="Arial" w:cs="Arial"/>
                <w:b/>
                <w:bCs/>
                <w:szCs w:val="20"/>
              </w:rPr>
              <w:t>Actions or decisions</w:t>
            </w:r>
          </w:p>
        </w:tc>
        <w:tc>
          <w:tcPr>
            <w:tcW w:w="1490" w:type="dxa"/>
          </w:tcPr>
          <w:p w14:paraId="642EC7B6" w14:textId="77777777" w:rsidR="00385CAB" w:rsidRPr="00385CAB" w:rsidRDefault="00385CAB" w:rsidP="00385CAB">
            <w:pPr>
              <w:rPr>
                <w:rFonts w:ascii="Arial" w:hAnsi="Arial" w:cs="Arial"/>
                <w:b/>
                <w:szCs w:val="20"/>
              </w:rPr>
            </w:pPr>
            <w:r w:rsidRPr="00385CAB">
              <w:rPr>
                <w:rFonts w:ascii="Arial" w:hAnsi="Arial" w:cs="Arial"/>
                <w:b/>
                <w:szCs w:val="20"/>
              </w:rPr>
              <w:t>Owner</w:t>
            </w:r>
          </w:p>
        </w:tc>
        <w:tc>
          <w:tcPr>
            <w:tcW w:w="1281" w:type="dxa"/>
          </w:tcPr>
          <w:p w14:paraId="71B08447" w14:textId="77777777" w:rsidR="00385CAB" w:rsidRPr="00385CAB" w:rsidRDefault="00385CAB" w:rsidP="00385CAB">
            <w:pPr>
              <w:rPr>
                <w:rFonts w:ascii="Arial" w:hAnsi="Arial" w:cs="Arial"/>
                <w:b/>
                <w:szCs w:val="20"/>
              </w:rPr>
            </w:pPr>
            <w:r w:rsidRPr="00385CAB">
              <w:rPr>
                <w:rFonts w:ascii="Arial" w:hAnsi="Arial" w:cs="Arial"/>
                <w:b/>
                <w:szCs w:val="20"/>
              </w:rPr>
              <w:t>Timescale</w:t>
            </w:r>
          </w:p>
        </w:tc>
      </w:tr>
      <w:tr w:rsidR="00385CAB" w:rsidRPr="00385CAB" w14:paraId="4D112852" w14:textId="77777777" w:rsidTr="00154627">
        <w:trPr>
          <w:trHeight w:val="353"/>
        </w:trPr>
        <w:tc>
          <w:tcPr>
            <w:tcW w:w="675" w:type="dxa"/>
          </w:tcPr>
          <w:p w14:paraId="07123749" w14:textId="77777777" w:rsidR="00385CAB" w:rsidRPr="00385CAB" w:rsidRDefault="00385CAB" w:rsidP="00385CAB">
            <w:pPr>
              <w:rPr>
                <w:rFonts w:ascii="Arial" w:hAnsi="Arial" w:cs="Arial"/>
                <w:szCs w:val="20"/>
              </w:rPr>
            </w:pPr>
          </w:p>
        </w:tc>
        <w:tc>
          <w:tcPr>
            <w:tcW w:w="7088" w:type="dxa"/>
          </w:tcPr>
          <w:p w14:paraId="60DF9EEB" w14:textId="2DBCCBF2" w:rsidR="00385CAB" w:rsidRPr="00385CAB" w:rsidRDefault="000C018D" w:rsidP="00385CAB">
            <w:pPr>
              <w:numPr>
                <w:ilvl w:val="0"/>
                <w:numId w:val="32"/>
              </w:numPr>
              <w:rPr>
                <w:rFonts w:ascii="Arial" w:hAnsi="Arial" w:cs="Arial"/>
                <w:szCs w:val="20"/>
              </w:rPr>
            </w:pPr>
            <w:r>
              <w:rPr>
                <w:rFonts w:ascii="Arial" w:hAnsi="Arial" w:cs="Arial"/>
                <w:szCs w:val="20"/>
              </w:rPr>
              <w:t xml:space="preserve">Send an invite to Peter Renshaw to attend the next in-school financial monitoring </w:t>
            </w:r>
          </w:p>
        </w:tc>
        <w:tc>
          <w:tcPr>
            <w:tcW w:w="1490" w:type="dxa"/>
          </w:tcPr>
          <w:p w14:paraId="7DE08E6F" w14:textId="36A2403F" w:rsidR="00385CAB" w:rsidRPr="00385CAB" w:rsidRDefault="000C018D" w:rsidP="00385CAB">
            <w:pPr>
              <w:rPr>
                <w:rFonts w:ascii="Arial" w:hAnsi="Arial" w:cs="Arial"/>
                <w:szCs w:val="20"/>
              </w:rPr>
            </w:pPr>
            <w:r>
              <w:rPr>
                <w:rFonts w:ascii="Arial" w:hAnsi="Arial" w:cs="Arial"/>
                <w:szCs w:val="20"/>
              </w:rPr>
              <w:t>SBM</w:t>
            </w:r>
          </w:p>
          <w:p w14:paraId="2AC53C33" w14:textId="77777777" w:rsidR="00385CAB" w:rsidRPr="00385CAB" w:rsidRDefault="00385CAB" w:rsidP="00385CAB">
            <w:pPr>
              <w:rPr>
                <w:rFonts w:ascii="Arial" w:hAnsi="Arial" w:cs="Arial"/>
                <w:szCs w:val="20"/>
              </w:rPr>
            </w:pPr>
          </w:p>
        </w:tc>
        <w:tc>
          <w:tcPr>
            <w:tcW w:w="1281" w:type="dxa"/>
          </w:tcPr>
          <w:p w14:paraId="6BA33E60" w14:textId="77777777" w:rsidR="00385CAB" w:rsidRPr="00385CAB" w:rsidRDefault="00385CAB" w:rsidP="00385CAB">
            <w:pPr>
              <w:rPr>
                <w:rFonts w:ascii="Arial" w:hAnsi="Arial" w:cs="Arial"/>
                <w:szCs w:val="20"/>
              </w:rPr>
            </w:pPr>
          </w:p>
          <w:p w14:paraId="709CDE83" w14:textId="77777777" w:rsidR="00385CAB" w:rsidRPr="00385CAB" w:rsidRDefault="00385CAB" w:rsidP="00385CAB">
            <w:pPr>
              <w:rPr>
                <w:rFonts w:ascii="Arial" w:hAnsi="Arial" w:cs="Arial"/>
                <w:szCs w:val="20"/>
              </w:rPr>
            </w:pPr>
          </w:p>
        </w:tc>
      </w:tr>
    </w:tbl>
    <w:p w14:paraId="6CBBBDF8" w14:textId="732E5DB7" w:rsidR="00385CAB" w:rsidRDefault="00385CAB"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3"/>
        <w:gridCol w:w="7002"/>
        <w:gridCol w:w="1482"/>
        <w:gridCol w:w="1377"/>
      </w:tblGrid>
      <w:tr w:rsidR="00385CAB" w:rsidRPr="00385CAB" w14:paraId="0A771129" w14:textId="77777777" w:rsidTr="00154627">
        <w:tc>
          <w:tcPr>
            <w:tcW w:w="675" w:type="dxa"/>
          </w:tcPr>
          <w:p w14:paraId="2D9271B2" w14:textId="608BEDCA" w:rsidR="00385CAB" w:rsidRPr="00385CAB" w:rsidRDefault="00385CAB" w:rsidP="00385CAB">
            <w:pPr>
              <w:rPr>
                <w:rFonts w:ascii="Arial" w:hAnsi="Arial" w:cs="Arial"/>
                <w:b/>
                <w:szCs w:val="20"/>
              </w:rPr>
            </w:pPr>
            <w:r>
              <w:rPr>
                <w:rFonts w:ascii="Arial" w:hAnsi="Arial" w:cs="Arial"/>
                <w:b/>
                <w:szCs w:val="20"/>
              </w:rPr>
              <w:t>10</w:t>
            </w:r>
            <w:r w:rsidRPr="00385CAB">
              <w:rPr>
                <w:rFonts w:ascii="Arial" w:hAnsi="Arial" w:cs="Arial"/>
                <w:b/>
                <w:szCs w:val="20"/>
              </w:rPr>
              <w:t>.</w:t>
            </w:r>
          </w:p>
        </w:tc>
        <w:tc>
          <w:tcPr>
            <w:tcW w:w="9859" w:type="dxa"/>
            <w:gridSpan w:val="3"/>
          </w:tcPr>
          <w:p w14:paraId="66209167" w14:textId="2B6857B5" w:rsidR="00385CAB" w:rsidRPr="00385CAB" w:rsidRDefault="00385CAB" w:rsidP="00385CAB">
            <w:pPr>
              <w:rPr>
                <w:rFonts w:ascii="Arial" w:hAnsi="Arial" w:cs="Arial"/>
                <w:b/>
                <w:szCs w:val="20"/>
              </w:rPr>
            </w:pPr>
            <w:r>
              <w:rPr>
                <w:rFonts w:ascii="Arial" w:hAnsi="Arial" w:cs="Arial"/>
                <w:b/>
                <w:szCs w:val="20"/>
              </w:rPr>
              <w:t>Any other business</w:t>
            </w:r>
          </w:p>
        </w:tc>
      </w:tr>
      <w:tr w:rsidR="00385CAB" w:rsidRPr="00385CAB" w14:paraId="0B071F72" w14:textId="77777777" w:rsidTr="00154627">
        <w:tc>
          <w:tcPr>
            <w:tcW w:w="10534" w:type="dxa"/>
            <w:gridSpan w:val="4"/>
          </w:tcPr>
          <w:p w14:paraId="14DA0539" w14:textId="4E27254D" w:rsidR="00385CAB" w:rsidRPr="00385CAB" w:rsidRDefault="00385CAB" w:rsidP="00385CAB">
            <w:pPr>
              <w:rPr>
                <w:rFonts w:ascii="Arial" w:hAnsi="Arial" w:cs="Arial"/>
                <w:szCs w:val="20"/>
              </w:rPr>
            </w:pPr>
            <w:r w:rsidRPr="00385CAB">
              <w:rPr>
                <w:rFonts w:ascii="Arial" w:hAnsi="Arial" w:cs="Arial"/>
                <w:szCs w:val="20"/>
              </w:rPr>
              <w:t xml:space="preserve"> </w:t>
            </w:r>
            <w:r w:rsidR="002E69F6">
              <w:rPr>
                <w:rFonts w:ascii="Arial" w:hAnsi="Arial" w:cs="Arial"/>
                <w:szCs w:val="20"/>
              </w:rPr>
              <w:t>None</w:t>
            </w:r>
          </w:p>
        </w:tc>
      </w:tr>
      <w:tr w:rsidR="00385CAB" w:rsidRPr="00385CAB" w14:paraId="61AF1E15" w14:textId="77777777" w:rsidTr="00154627">
        <w:tc>
          <w:tcPr>
            <w:tcW w:w="675" w:type="dxa"/>
          </w:tcPr>
          <w:p w14:paraId="2B4E13AF" w14:textId="77777777" w:rsidR="00385CAB" w:rsidRPr="00385CAB" w:rsidRDefault="00385CAB" w:rsidP="00385CAB">
            <w:pPr>
              <w:rPr>
                <w:rFonts w:ascii="Arial" w:hAnsi="Arial" w:cs="Arial"/>
                <w:b/>
                <w:bCs/>
                <w:szCs w:val="20"/>
              </w:rPr>
            </w:pPr>
          </w:p>
        </w:tc>
        <w:tc>
          <w:tcPr>
            <w:tcW w:w="7088" w:type="dxa"/>
          </w:tcPr>
          <w:p w14:paraId="6D55EE0C" w14:textId="77777777" w:rsidR="00385CAB" w:rsidRPr="00385CAB" w:rsidRDefault="00385CAB" w:rsidP="00385CAB">
            <w:pPr>
              <w:rPr>
                <w:rFonts w:ascii="Arial" w:hAnsi="Arial" w:cs="Arial"/>
                <w:b/>
                <w:bCs/>
                <w:szCs w:val="20"/>
              </w:rPr>
            </w:pPr>
            <w:r w:rsidRPr="00385CAB">
              <w:rPr>
                <w:rFonts w:ascii="Arial" w:hAnsi="Arial" w:cs="Arial"/>
                <w:b/>
                <w:bCs/>
                <w:szCs w:val="20"/>
              </w:rPr>
              <w:t>Actions or decisions</w:t>
            </w:r>
          </w:p>
        </w:tc>
        <w:tc>
          <w:tcPr>
            <w:tcW w:w="1490" w:type="dxa"/>
          </w:tcPr>
          <w:p w14:paraId="149A3B85" w14:textId="77777777" w:rsidR="00385CAB" w:rsidRPr="00385CAB" w:rsidRDefault="00385CAB" w:rsidP="00385CAB">
            <w:pPr>
              <w:rPr>
                <w:rFonts w:ascii="Arial" w:hAnsi="Arial" w:cs="Arial"/>
                <w:b/>
                <w:szCs w:val="20"/>
              </w:rPr>
            </w:pPr>
            <w:r w:rsidRPr="00385CAB">
              <w:rPr>
                <w:rFonts w:ascii="Arial" w:hAnsi="Arial" w:cs="Arial"/>
                <w:b/>
                <w:szCs w:val="20"/>
              </w:rPr>
              <w:t>Owner</w:t>
            </w:r>
          </w:p>
        </w:tc>
        <w:tc>
          <w:tcPr>
            <w:tcW w:w="1281" w:type="dxa"/>
          </w:tcPr>
          <w:p w14:paraId="7BEA2C36" w14:textId="77777777" w:rsidR="00385CAB" w:rsidRPr="00385CAB" w:rsidRDefault="00385CAB" w:rsidP="00385CAB">
            <w:pPr>
              <w:rPr>
                <w:rFonts w:ascii="Arial" w:hAnsi="Arial" w:cs="Arial"/>
                <w:b/>
                <w:szCs w:val="20"/>
              </w:rPr>
            </w:pPr>
            <w:r w:rsidRPr="00385CAB">
              <w:rPr>
                <w:rFonts w:ascii="Arial" w:hAnsi="Arial" w:cs="Arial"/>
                <w:b/>
                <w:szCs w:val="20"/>
              </w:rPr>
              <w:t>Timescale</w:t>
            </w:r>
          </w:p>
        </w:tc>
      </w:tr>
      <w:tr w:rsidR="00385CAB" w:rsidRPr="00385CAB" w14:paraId="1AD105F9" w14:textId="77777777" w:rsidTr="00154627">
        <w:trPr>
          <w:trHeight w:val="353"/>
        </w:trPr>
        <w:tc>
          <w:tcPr>
            <w:tcW w:w="675" w:type="dxa"/>
          </w:tcPr>
          <w:p w14:paraId="1621FF3F" w14:textId="77777777" w:rsidR="00385CAB" w:rsidRPr="00385CAB" w:rsidRDefault="00385CAB" w:rsidP="00385CAB">
            <w:pPr>
              <w:rPr>
                <w:rFonts w:ascii="Arial" w:hAnsi="Arial" w:cs="Arial"/>
                <w:szCs w:val="20"/>
              </w:rPr>
            </w:pPr>
          </w:p>
        </w:tc>
        <w:tc>
          <w:tcPr>
            <w:tcW w:w="7088" w:type="dxa"/>
          </w:tcPr>
          <w:p w14:paraId="3149D1C7" w14:textId="77777777" w:rsidR="00385CAB" w:rsidRPr="00385CAB" w:rsidRDefault="00385CAB" w:rsidP="00486A82">
            <w:pPr>
              <w:ind w:left="1080"/>
              <w:rPr>
                <w:rFonts w:ascii="Arial" w:hAnsi="Arial" w:cs="Arial"/>
                <w:szCs w:val="20"/>
              </w:rPr>
            </w:pPr>
          </w:p>
        </w:tc>
        <w:tc>
          <w:tcPr>
            <w:tcW w:w="1490" w:type="dxa"/>
          </w:tcPr>
          <w:p w14:paraId="78019A7A" w14:textId="77777777" w:rsidR="00385CAB" w:rsidRPr="00385CAB" w:rsidRDefault="00385CAB" w:rsidP="00385CAB">
            <w:pPr>
              <w:rPr>
                <w:rFonts w:ascii="Arial" w:hAnsi="Arial" w:cs="Arial"/>
                <w:szCs w:val="20"/>
              </w:rPr>
            </w:pPr>
          </w:p>
          <w:p w14:paraId="70903CB1" w14:textId="77777777" w:rsidR="00385CAB" w:rsidRPr="00385CAB" w:rsidRDefault="00385CAB" w:rsidP="00385CAB">
            <w:pPr>
              <w:rPr>
                <w:rFonts w:ascii="Arial" w:hAnsi="Arial" w:cs="Arial"/>
                <w:szCs w:val="20"/>
              </w:rPr>
            </w:pPr>
          </w:p>
        </w:tc>
        <w:tc>
          <w:tcPr>
            <w:tcW w:w="1281" w:type="dxa"/>
          </w:tcPr>
          <w:p w14:paraId="68755499" w14:textId="77777777" w:rsidR="00385CAB" w:rsidRPr="00385CAB" w:rsidRDefault="00385CAB" w:rsidP="00385CAB">
            <w:pPr>
              <w:rPr>
                <w:rFonts w:ascii="Arial" w:hAnsi="Arial" w:cs="Arial"/>
                <w:szCs w:val="20"/>
              </w:rPr>
            </w:pPr>
          </w:p>
          <w:p w14:paraId="783B6CFC" w14:textId="77777777" w:rsidR="00385CAB" w:rsidRPr="00385CAB" w:rsidRDefault="00385CAB" w:rsidP="00385CAB">
            <w:pPr>
              <w:rPr>
                <w:rFonts w:ascii="Arial" w:hAnsi="Arial" w:cs="Arial"/>
                <w:szCs w:val="20"/>
              </w:rPr>
            </w:pPr>
          </w:p>
        </w:tc>
      </w:tr>
    </w:tbl>
    <w:p w14:paraId="54CE3BE7" w14:textId="77777777" w:rsidR="00385CAB" w:rsidRDefault="00385CAB" w:rsidP="00F55ED5">
      <w:pPr>
        <w:rPr>
          <w:rFonts w:ascii="Arial" w:hAnsi="Arial" w:cs="Arial"/>
          <w:szCs w:val="20"/>
        </w:rPr>
      </w:pPr>
    </w:p>
    <w:p w14:paraId="682262F3" w14:textId="77777777" w:rsidR="00385CAB" w:rsidRDefault="00385CAB"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386"/>
      </w:tblGrid>
      <w:tr w:rsidR="00541230" w:rsidRPr="00541230" w14:paraId="34508844" w14:textId="77777777" w:rsidTr="000E0AF8">
        <w:tc>
          <w:tcPr>
            <w:tcW w:w="5070" w:type="dxa"/>
            <w:tcBorders>
              <w:top w:val="single" w:sz="4" w:space="0" w:color="auto"/>
              <w:left w:val="single" w:sz="4" w:space="0" w:color="auto"/>
              <w:bottom w:val="single" w:sz="4" w:space="0" w:color="auto"/>
              <w:right w:val="single" w:sz="4" w:space="0" w:color="auto"/>
            </w:tcBorders>
            <w:shd w:val="clear" w:color="auto" w:fill="BFBFBF"/>
          </w:tcPr>
          <w:p w14:paraId="0C25C145" w14:textId="77777777" w:rsidR="00541230" w:rsidRPr="00541230" w:rsidRDefault="00541230" w:rsidP="00541230">
            <w:pPr>
              <w:spacing w:line="276" w:lineRule="auto"/>
              <w:rPr>
                <w:rFonts w:ascii="Arial" w:hAnsi="Arial"/>
                <w:b/>
                <w:bCs/>
                <w:szCs w:val="20"/>
              </w:rPr>
            </w:pPr>
          </w:p>
          <w:p w14:paraId="1F741B55" w14:textId="77777777" w:rsidR="00541230" w:rsidRPr="00541230" w:rsidRDefault="00541230" w:rsidP="00541230">
            <w:pPr>
              <w:spacing w:line="276" w:lineRule="auto"/>
              <w:rPr>
                <w:rFonts w:ascii="Arial" w:hAnsi="Arial" w:cs="Arial"/>
                <w:b/>
                <w:bCs/>
                <w:szCs w:val="20"/>
              </w:rPr>
            </w:pPr>
            <w:r w:rsidRPr="00541230">
              <w:rPr>
                <w:rFonts w:ascii="Arial" w:hAnsi="Arial"/>
                <w:b/>
                <w:bCs/>
                <w:szCs w:val="20"/>
              </w:rPr>
              <w:t>Date and time of next meeting:</w:t>
            </w:r>
          </w:p>
        </w:tc>
        <w:tc>
          <w:tcPr>
            <w:tcW w:w="5386" w:type="dxa"/>
            <w:tcBorders>
              <w:top w:val="single" w:sz="4" w:space="0" w:color="auto"/>
              <w:left w:val="single" w:sz="4" w:space="0" w:color="auto"/>
              <w:bottom w:val="single" w:sz="4" w:space="0" w:color="auto"/>
              <w:right w:val="single" w:sz="4" w:space="0" w:color="auto"/>
            </w:tcBorders>
          </w:tcPr>
          <w:p w14:paraId="44494640" w14:textId="77777777" w:rsidR="00541230" w:rsidRPr="00541230" w:rsidRDefault="00541230" w:rsidP="00541230">
            <w:pPr>
              <w:spacing w:line="276" w:lineRule="auto"/>
              <w:jc w:val="center"/>
              <w:rPr>
                <w:rFonts w:ascii="Arial" w:hAnsi="Arial" w:cs="Arial"/>
                <w:b/>
                <w:i/>
                <w:szCs w:val="20"/>
              </w:rPr>
            </w:pPr>
          </w:p>
          <w:p w14:paraId="4A18CBD5" w14:textId="2FB1CCE1" w:rsidR="00541230" w:rsidRPr="002825AE" w:rsidRDefault="00412AA0" w:rsidP="00573748">
            <w:pPr>
              <w:spacing w:after="240"/>
              <w:jc w:val="center"/>
              <w:rPr>
                <w:rFonts w:ascii="Arial" w:hAnsi="Arial" w:cs="Arial"/>
                <w:szCs w:val="20"/>
              </w:rPr>
            </w:pPr>
            <w:r>
              <w:rPr>
                <w:rFonts w:ascii="Arial" w:hAnsi="Arial" w:cs="Arial"/>
                <w:szCs w:val="20"/>
              </w:rPr>
              <w:t>Monday 1</w:t>
            </w:r>
            <w:r w:rsidR="00385CAB">
              <w:rPr>
                <w:rFonts w:ascii="Arial" w:hAnsi="Arial" w:cs="Arial"/>
                <w:szCs w:val="20"/>
              </w:rPr>
              <w:t>5</w:t>
            </w:r>
            <w:r w:rsidR="00385CAB" w:rsidRPr="00385CAB">
              <w:rPr>
                <w:rFonts w:ascii="Arial" w:hAnsi="Arial" w:cs="Arial"/>
                <w:szCs w:val="20"/>
                <w:vertAlign w:val="superscript"/>
              </w:rPr>
              <w:t>th</w:t>
            </w:r>
            <w:r w:rsidR="00385CAB">
              <w:rPr>
                <w:rFonts w:ascii="Arial" w:hAnsi="Arial" w:cs="Arial"/>
                <w:szCs w:val="20"/>
              </w:rPr>
              <w:t xml:space="preserve"> July</w:t>
            </w:r>
            <w:r>
              <w:rPr>
                <w:rFonts w:ascii="Arial" w:hAnsi="Arial" w:cs="Arial"/>
                <w:szCs w:val="20"/>
              </w:rPr>
              <w:t xml:space="preserve"> 2019 at 4.</w:t>
            </w:r>
            <w:r w:rsidR="0038189B">
              <w:rPr>
                <w:rFonts w:ascii="Arial" w:hAnsi="Arial" w:cs="Arial"/>
                <w:szCs w:val="20"/>
              </w:rPr>
              <w:t>0</w:t>
            </w:r>
            <w:r>
              <w:rPr>
                <w:rFonts w:ascii="Arial" w:hAnsi="Arial" w:cs="Arial"/>
                <w:szCs w:val="20"/>
              </w:rPr>
              <w:t>0pm</w:t>
            </w:r>
          </w:p>
        </w:tc>
      </w:tr>
    </w:tbl>
    <w:p w14:paraId="10886309" w14:textId="667F8736" w:rsidR="00F11117" w:rsidRDefault="00F11117" w:rsidP="00F55ED5"/>
    <w:p w14:paraId="2C5326DB" w14:textId="0729DF33" w:rsidR="0038189B" w:rsidRDefault="0038189B" w:rsidP="00F55ED5"/>
    <w:sectPr w:rsidR="0038189B" w:rsidSect="00FD3EC5">
      <w:headerReference w:type="default" r:id="rId9"/>
      <w:footerReference w:type="even" r:id="rId10"/>
      <w:footerReference w:type="default" r:id="rId11"/>
      <w:headerReference w:type="first" r:id="rId12"/>
      <w:footerReference w:type="first" r:id="rId13"/>
      <w:pgSz w:w="11906" w:h="16838" w:code="9"/>
      <w:pgMar w:top="851" w:right="737" w:bottom="737" w:left="851" w:header="720"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07410" w14:textId="77777777" w:rsidR="00BA1622" w:rsidRDefault="00BA1622">
      <w:r>
        <w:separator/>
      </w:r>
    </w:p>
  </w:endnote>
  <w:endnote w:type="continuationSeparator" w:id="0">
    <w:p w14:paraId="49D185A8" w14:textId="77777777" w:rsidR="00BA1622" w:rsidRDefault="00BA1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DB12C" w14:textId="77777777" w:rsidR="00B065DF" w:rsidRDefault="00B065DF" w:rsidP="001B5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592E4D1" w14:textId="77777777" w:rsidR="00B065DF" w:rsidRDefault="00B065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49DD9" w14:textId="77777777" w:rsidR="00B065DF" w:rsidRDefault="00B065DF" w:rsidP="001B5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54B57">
      <w:rPr>
        <w:rStyle w:val="PageNumber"/>
        <w:noProof/>
      </w:rPr>
      <w:t>10</w:t>
    </w:r>
    <w:r>
      <w:rPr>
        <w:rStyle w:val="PageNumber"/>
      </w:rPr>
      <w:fldChar w:fldCharType="end"/>
    </w:r>
  </w:p>
  <w:p w14:paraId="27B87875" w14:textId="32E9163E" w:rsidR="00B065DF" w:rsidRDefault="00B065DF" w:rsidP="00FD3EC5">
    <w:pPr>
      <w:pStyle w:val="Footer"/>
      <w:tabs>
        <w:tab w:val="clear" w:pos="4153"/>
        <w:tab w:val="clear" w:pos="8306"/>
        <w:tab w:val="left" w:pos="5895"/>
      </w:tabs>
    </w:pPr>
    <w:r>
      <w:tab/>
    </w:r>
    <w:r>
      <w:rPr>
        <w:noProof/>
        <w:sz w:val="20"/>
      </w:rPr>
      <w:t>Format Copyright © One Education Ltd 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6756E" w14:textId="4C7ABD70" w:rsidR="00B065DF" w:rsidRDefault="00B065DF" w:rsidP="00BA60EC">
    <w:pPr>
      <w:pStyle w:val="Footer"/>
      <w:tabs>
        <w:tab w:val="clear" w:pos="4153"/>
        <w:tab w:val="clear" w:pos="8306"/>
        <w:tab w:val="center" w:pos="5159"/>
        <w:tab w:val="right" w:pos="10318"/>
      </w:tabs>
      <w:jc w:val="center"/>
    </w:pPr>
    <w:r>
      <w:t xml:space="preserve">                                                                             1                </w:t>
    </w:r>
    <w:r>
      <w:rPr>
        <w:noProof/>
        <w:sz w:val="20"/>
      </w:rPr>
      <w:t>Format Copyright © One Education Ltd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648AB7" w14:textId="77777777" w:rsidR="00BA1622" w:rsidRDefault="00BA1622">
      <w:r>
        <w:separator/>
      </w:r>
    </w:p>
  </w:footnote>
  <w:footnote w:type="continuationSeparator" w:id="0">
    <w:p w14:paraId="446BFB5F" w14:textId="77777777" w:rsidR="00BA1622" w:rsidRDefault="00BA16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007AD" w14:textId="77777777" w:rsidR="00B065DF" w:rsidRDefault="00B065D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B764C" w14:textId="0630844A" w:rsidR="00B065DF" w:rsidRDefault="00B065DF">
    <w:pPr>
      <w:pStyle w:val="Header"/>
    </w:pPr>
  </w:p>
  <w:p w14:paraId="0196396D" w14:textId="77777777" w:rsidR="00B065DF" w:rsidRDefault="00B065D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D22BD"/>
    <w:multiLevelType w:val="hybridMultilevel"/>
    <w:tmpl w:val="D2CA3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5A337A"/>
    <w:multiLevelType w:val="hybridMultilevel"/>
    <w:tmpl w:val="3558D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A100798"/>
    <w:multiLevelType w:val="hybridMultilevel"/>
    <w:tmpl w:val="A4608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8C119C"/>
    <w:multiLevelType w:val="hybridMultilevel"/>
    <w:tmpl w:val="DBE2F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726088"/>
    <w:multiLevelType w:val="hybridMultilevel"/>
    <w:tmpl w:val="9ED0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D75DB9"/>
    <w:multiLevelType w:val="hybridMultilevel"/>
    <w:tmpl w:val="B0B8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913DB0"/>
    <w:multiLevelType w:val="hybridMultilevel"/>
    <w:tmpl w:val="76B2E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790C71"/>
    <w:multiLevelType w:val="hybridMultilevel"/>
    <w:tmpl w:val="19065914"/>
    <w:lvl w:ilvl="0" w:tplc="C6E287B2">
      <w:start w:val="1"/>
      <w:numFmt w:val="bullet"/>
      <w:lvlText w:val=""/>
      <w:lvlJc w:val="left"/>
      <w:pPr>
        <w:tabs>
          <w:tab w:val="num" w:pos="1440"/>
        </w:tabs>
        <w:ind w:left="1440" w:hanging="360"/>
      </w:pPr>
      <w:rPr>
        <w:rFonts w:ascii="Symbol" w:hAnsi="Symbol" w:hint="default"/>
      </w:rPr>
    </w:lvl>
    <w:lvl w:ilvl="1" w:tplc="FD5EC7A0">
      <w:start w:val="17"/>
      <w:numFmt w:val="bullet"/>
      <w:lvlText w:val="-"/>
      <w:lvlJc w:val="left"/>
      <w:pPr>
        <w:tabs>
          <w:tab w:val="num" w:pos="2160"/>
        </w:tabs>
        <w:ind w:left="2160" w:hanging="360"/>
      </w:pPr>
      <w:rPr>
        <w:rFonts w:ascii="Arial" w:eastAsia="Times New Roman" w:hAnsi="Arial" w:cs="Aria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nsid w:val="33AB7183"/>
    <w:multiLevelType w:val="hybridMultilevel"/>
    <w:tmpl w:val="BA3876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33AD3D7E"/>
    <w:multiLevelType w:val="hybridMultilevel"/>
    <w:tmpl w:val="E57EC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792DB7"/>
    <w:multiLevelType w:val="hybridMultilevel"/>
    <w:tmpl w:val="FF62FC28"/>
    <w:lvl w:ilvl="0" w:tplc="0809000F">
      <w:start w:val="1"/>
      <w:numFmt w:val="decimal"/>
      <w:lvlText w:val="%1."/>
      <w:lvlJc w:val="left"/>
      <w:pPr>
        <w:tabs>
          <w:tab w:val="num" w:pos="840"/>
        </w:tabs>
        <w:ind w:left="840" w:hanging="360"/>
      </w:pPr>
    </w:lvl>
    <w:lvl w:ilvl="1" w:tplc="08090019" w:tentative="1">
      <w:start w:val="1"/>
      <w:numFmt w:val="lowerLetter"/>
      <w:lvlText w:val="%2."/>
      <w:lvlJc w:val="left"/>
      <w:pPr>
        <w:tabs>
          <w:tab w:val="num" w:pos="1560"/>
        </w:tabs>
        <w:ind w:left="1560" w:hanging="360"/>
      </w:pPr>
    </w:lvl>
    <w:lvl w:ilvl="2" w:tplc="0809001B" w:tentative="1">
      <w:start w:val="1"/>
      <w:numFmt w:val="lowerRoman"/>
      <w:lvlText w:val="%3."/>
      <w:lvlJc w:val="right"/>
      <w:pPr>
        <w:tabs>
          <w:tab w:val="num" w:pos="2280"/>
        </w:tabs>
        <w:ind w:left="2280" w:hanging="180"/>
      </w:pPr>
    </w:lvl>
    <w:lvl w:ilvl="3" w:tplc="0809000F" w:tentative="1">
      <w:start w:val="1"/>
      <w:numFmt w:val="decimal"/>
      <w:lvlText w:val="%4."/>
      <w:lvlJc w:val="left"/>
      <w:pPr>
        <w:tabs>
          <w:tab w:val="num" w:pos="3000"/>
        </w:tabs>
        <w:ind w:left="3000" w:hanging="360"/>
      </w:pPr>
    </w:lvl>
    <w:lvl w:ilvl="4" w:tplc="08090019" w:tentative="1">
      <w:start w:val="1"/>
      <w:numFmt w:val="lowerLetter"/>
      <w:lvlText w:val="%5."/>
      <w:lvlJc w:val="left"/>
      <w:pPr>
        <w:tabs>
          <w:tab w:val="num" w:pos="3720"/>
        </w:tabs>
        <w:ind w:left="3720" w:hanging="360"/>
      </w:pPr>
    </w:lvl>
    <w:lvl w:ilvl="5" w:tplc="0809001B" w:tentative="1">
      <w:start w:val="1"/>
      <w:numFmt w:val="lowerRoman"/>
      <w:lvlText w:val="%6."/>
      <w:lvlJc w:val="right"/>
      <w:pPr>
        <w:tabs>
          <w:tab w:val="num" w:pos="4440"/>
        </w:tabs>
        <w:ind w:left="4440" w:hanging="180"/>
      </w:pPr>
    </w:lvl>
    <w:lvl w:ilvl="6" w:tplc="0809000F" w:tentative="1">
      <w:start w:val="1"/>
      <w:numFmt w:val="decimal"/>
      <w:lvlText w:val="%7."/>
      <w:lvlJc w:val="left"/>
      <w:pPr>
        <w:tabs>
          <w:tab w:val="num" w:pos="5160"/>
        </w:tabs>
        <w:ind w:left="5160" w:hanging="360"/>
      </w:pPr>
    </w:lvl>
    <w:lvl w:ilvl="7" w:tplc="08090019" w:tentative="1">
      <w:start w:val="1"/>
      <w:numFmt w:val="lowerLetter"/>
      <w:lvlText w:val="%8."/>
      <w:lvlJc w:val="left"/>
      <w:pPr>
        <w:tabs>
          <w:tab w:val="num" w:pos="5880"/>
        </w:tabs>
        <w:ind w:left="5880" w:hanging="360"/>
      </w:pPr>
    </w:lvl>
    <w:lvl w:ilvl="8" w:tplc="0809001B" w:tentative="1">
      <w:start w:val="1"/>
      <w:numFmt w:val="lowerRoman"/>
      <w:lvlText w:val="%9."/>
      <w:lvlJc w:val="right"/>
      <w:pPr>
        <w:tabs>
          <w:tab w:val="num" w:pos="6600"/>
        </w:tabs>
        <w:ind w:left="6600" w:hanging="180"/>
      </w:pPr>
    </w:lvl>
  </w:abstractNum>
  <w:abstractNum w:abstractNumId="11">
    <w:nsid w:val="36E53F15"/>
    <w:multiLevelType w:val="hybridMultilevel"/>
    <w:tmpl w:val="AC7462C2"/>
    <w:lvl w:ilvl="0" w:tplc="C6E287B2">
      <w:start w:val="1"/>
      <w:numFmt w:val="bullet"/>
      <w:lvlText w:val=""/>
      <w:lvlJc w:val="left"/>
      <w:pPr>
        <w:tabs>
          <w:tab w:val="num" w:pos="1440"/>
        </w:tabs>
        <w:ind w:left="1440" w:hanging="360"/>
      </w:pPr>
      <w:rPr>
        <w:rFonts w:ascii="Symbol" w:hAnsi="Symbol" w:hint="default"/>
      </w:rPr>
    </w:lvl>
    <w:lvl w:ilvl="1" w:tplc="FD5EC7A0">
      <w:start w:val="17"/>
      <w:numFmt w:val="bullet"/>
      <w:lvlText w:val="-"/>
      <w:lvlJc w:val="left"/>
      <w:pPr>
        <w:tabs>
          <w:tab w:val="num" w:pos="2160"/>
        </w:tabs>
        <w:ind w:left="2160" w:hanging="360"/>
      </w:pPr>
      <w:rPr>
        <w:rFonts w:ascii="Arial" w:eastAsia="Times New Roman" w:hAnsi="Arial" w:cs="Aria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nsid w:val="3D41190E"/>
    <w:multiLevelType w:val="hybridMultilevel"/>
    <w:tmpl w:val="B326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FA673B"/>
    <w:multiLevelType w:val="hybridMultilevel"/>
    <w:tmpl w:val="8D82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19265D"/>
    <w:multiLevelType w:val="hybridMultilevel"/>
    <w:tmpl w:val="0292199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nsid w:val="4F820372"/>
    <w:multiLevelType w:val="hybridMultilevel"/>
    <w:tmpl w:val="997A4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C96E65"/>
    <w:multiLevelType w:val="hybridMultilevel"/>
    <w:tmpl w:val="9F04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7307ED"/>
    <w:multiLevelType w:val="hybridMultilevel"/>
    <w:tmpl w:val="8F74D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5241BEF"/>
    <w:multiLevelType w:val="hybridMultilevel"/>
    <w:tmpl w:val="CC50D2F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5587718E"/>
    <w:multiLevelType w:val="hybridMultilevel"/>
    <w:tmpl w:val="B17A3BC8"/>
    <w:lvl w:ilvl="0" w:tplc="C6E287B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6ED7C34"/>
    <w:multiLevelType w:val="hybridMultilevel"/>
    <w:tmpl w:val="619A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8FB7139"/>
    <w:multiLevelType w:val="hybridMultilevel"/>
    <w:tmpl w:val="EFF64582"/>
    <w:lvl w:ilvl="0" w:tplc="FD5EC7A0">
      <w:start w:val="17"/>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16641ED"/>
    <w:multiLevelType w:val="hybridMultilevel"/>
    <w:tmpl w:val="AD5893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nsid w:val="62325ABF"/>
    <w:multiLevelType w:val="hybridMultilevel"/>
    <w:tmpl w:val="2EE8D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35B6550"/>
    <w:multiLevelType w:val="hybridMultilevel"/>
    <w:tmpl w:val="17F6A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68635AE7"/>
    <w:multiLevelType w:val="hybridMultilevel"/>
    <w:tmpl w:val="4C8AA2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6B125D27"/>
    <w:multiLevelType w:val="hybridMultilevel"/>
    <w:tmpl w:val="9E827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067B85"/>
    <w:multiLevelType w:val="hybridMultilevel"/>
    <w:tmpl w:val="D79C2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01C3256"/>
    <w:multiLevelType w:val="hybridMultilevel"/>
    <w:tmpl w:val="88803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12C7FE8"/>
    <w:multiLevelType w:val="multilevel"/>
    <w:tmpl w:val="AC7462C2"/>
    <w:lvl w:ilvl="0">
      <w:start w:val="1"/>
      <w:numFmt w:val="bullet"/>
      <w:lvlText w:val=""/>
      <w:lvlJc w:val="left"/>
      <w:pPr>
        <w:tabs>
          <w:tab w:val="num" w:pos="1440"/>
        </w:tabs>
        <w:ind w:left="1440" w:hanging="360"/>
      </w:pPr>
      <w:rPr>
        <w:rFonts w:ascii="Symbol" w:hAnsi="Symbol" w:hint="default"/>
      </w:rPr>
    </w:lvl>
    <w:lvl w:ilvl="1">
      <w:start w:val="17"/>
      <w:numFmt w:val="bullet"/>
      <w:lvlText w:val="-"/>
      <w:lvlJc w:val="left"/>
      <w:pPr>
        <w:tabs>
          <w:tab w:val="num" w:pos="2160"/>
        </w:tabs>
        <w:ind w:left="2160" w:hanging="360"/>
      </w:pPr>
      <w:rPr>
        <w:rFonts w:ascii="Arial" w:eastAsia="Times New Roman" w:hAnsi="Arial" w:cs="Aria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0">
    <w:nsid w:val="73304D18"/>
    <w:multiLevelType w:val="hybridMultilevel"/>
    <w:tmpl w:val="A058FC46"/>
    <w:lvl w:ilvl="0" w:tplc="C6E287B2">
      <w:start w:val="1"/>
      <w:numFmt w:val="bullet"/>
      <w:lvlText w:val=""/>
      <w:lvlJc w:val="left"/>
      <w:pPr>
        <w:tabs>
          <w:tab w:val="num" w:pos="2160"/>
        </w:tabs>
        <w:ind w:left="2160" w:hanging="360"/>
      </w:pPr>
      <w:rPr>
        <w:rFonts w:ascii="Symbol" w:hAnsi="Symbol" w:hint="default"/>
      </w:rPr>
    </w:lvl>
    <w:lvl w:ilvl="1" w:tplc="08090001">
      <w:start w:val="1"/>
      <w:numFmt w:val="bullet"/>
      <w:lvlText w:val=""/>
      <w:lvlJc w:val="left"/>
      <w:pPr>
        <w:tabs>
          <w:tab w:val="num" w:pos="2880"/>
        </w:tabs>
        <w:ind w:left="2880" w:hanging="360"/>
      </w:pPr>
      <w:rPr>
        <w:rFonts w:ascii="Symbol" w:hAnsi="Symbol"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1">
    <w:nsid w:val="73891DC5"/>
    <w:multiLevelType w:val="hybridMultilevel"/>
    <w:tmpl w:val="2FD0B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4287B28"/>
    <w:multiLevelType w:val="hybridMultilevel"/>
    <w:tmpl w:val="43E88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7485251"/>
    <w:multiLevelType w:val="hybridMultilevel"/>
    <w:tmpl w:val="8CB80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B2219EA"/>
    <w:multiLevelType w:val="hybridMultilevel"/>
    <w:tmpl w:val="9E521E32"/>
    <w:lvl w:ilvl="0" w:tplc="C6E287B2">
      <w:start w:val="1"/>
      <w:numFmt w:val="bullet"/>
      <w:lvlText w:val=""/>
      <w:lvlJc w:val="left"/>
      <w:pPr>
        <w:tabs>
          <w:tab w:val="num" w:pos="1443"/>
        </w:tabs>
        <w:ind w:left="1443" w:hanging="360"/>
      </w:pPr>
      <w:rPr>
        <w:rFonts w:ascii="Symbol" w:hAnsi="Symbol" w:hint="default"/>
      </w:rPr>
    </w:lvl>
    <w:lvl w:ilvl="1" w:tplc="08090003" w:tentative="1">
      <w:start w:val="1"/>
      <w:numFmt w:val="bullet"/>
      <w:lvlText w:val="o"/>
      <w:lvlJc w:val="left"/>
      <w:pPr>
        <w:tabs>
          <w:tab w:val="num" w:pos="2163"/>
        </w:tabs>
        <w:ind w:left="2163" w:hanging="360"/>
      </w:pPr>
      <w:rPr>
        <w:rFonts w:ascii="Courier New" w:hAnsi="Courier New" w:cs="Courier New" w:hint="default"/>
      </w:rPr>
    </w:lvl>
    <w:lvl w:ilvl="2" w:tplc="08090005" w:tentative="1">
      <w:start w:val="1"/>
      <w:numFmt w:val="bullet"/>
      <w:lvlText w:val=""/>
      <w:lvlJc w:val="left"/>
      <w:pPr>
        <w:tabs>
          <w:tab w:val="num" w:pos="2883"/>
        </w:tabs>
        <w:ind w:left="2883" w:hanging="360"/>
      </w:pPr>
      <w:rPr>
        <w:rFonts w:ascii="Wingdings" w:hAnsi="Wingdings" w:hint="default"/>
      </w:rPr>
    </w:lvl>
    <w:lvl w:ilvl="3" w:tplc="08090001" w:tentative="1">
      <w:start w:val="1"/>
      <w:numFmt w:val="bullet"/>
      <w:lvlText w:val=""/>
      <w:lvlJc w:val="left"/>
      <w:pPr>
        <w:tabs>
          <w:tab w:val="num" w:pos="3603"/>
        </w:tabs>
        <w:ind w:left="3603" w:hanging="360"/>
      </w:pPr>
      <w:rPr>
        <w:rFonts w:ascii="Symbol" w:hAnsi="Symbol" w:hint="default"/>
      </w:rPr>
    </w:lvl>
    <w:lvl w:ilvl="4" w:tplc="08090003" w:tentative="1">
      <w:start w:val="1"/>
      <w:numFmt w:val="bullet"/>
      <w:lvlText w:val="o"/>
      <w:lvlJc w:val="left"/>
      <w:pPr>
        <w:tabs>
          <w:tab w:val="num" w:pos="4323"/>
        </w:tabs>
        <w:ind w:left="4323" w:hanging="360"/>
      </w:pPr>
      <w:rPr>
        <w:rFonts w:ascii="Courier New" w:hAnsi="Courier New" w:cs="Courier New" w:hint="default"/>
      </w:rPr>
    </w:lvl>
    <w:lvl w:ilvl="5" w:tplc="08090005" w:tentative="1">
      <w:start w:val="1"/>
      <w:numFmt w:val="bullet"/>
      <w:lvlText w:val=""/>
      <w:lvlJc w:val="left"/>
      <w:pPr>
        <w:tabs>
          <w:tab w:val="num" w:pos="5043"/>
        </w:tabs>
        <w:ind w:left="5043" w:hanging="360"/>
      </w:pPr>
      <w:rPr>
        <w:rFonts w:ascii="Wingdings" w:hAnsi="Wingdings" w:hint="default"/>
      </w:rPr>
    </w:lvl>
    <w:lvl w:ilvl="6" w:tplc="08090001" w:tentative="1">
      <w:start w:val="1"/>
      <w:numFmt w:val="bullet"/>
      <w:lvlText w:val=""/>
      <w:lvlJc w:val="left"/>
      <w:pPr>
        <w:tabs>
          <w:tab w:val="num" w:pos="5763"/>
        </w:tabs>
        <w:ind w:left="5763" w:hanging="360"/>
      </w:pPr>
      <w:rPr>
        <w:rFonts w:ascii="Symbol" w:hAnsi="Symbol" w:hint="default"/>
      </w:rPr>
    </w:lvl>
    <w:lvl w:ilvl="7" w:tplc="08090003" w:tentative="1">
      <w:start w:val="1"/>
      <w:numFmt w:val="bullet"/>
      <w:lvlText w:val="o"/>
      <w:lvlJc w:val="left"/>
      <w:pPr>
        <w:tabs>
          <w:tab w:val="num" w:pos="6483"/>
        </w:tabs>
        <w:ind w:left="6483" w:hanging="360"/>
      </w:pPr>
      <w:rPr>
        <w:rFonts w:ascii="Courier New" w:hAnsi="Courier New" w:cs="Courier New" w:hint="default"/>
      </w:rPr>
    </w:lvl>
    <w:lvl w:ilvl="8" w:tplc="08090005" w:tentative="1">
      <w:start w:val="1"/>
      <w:numFmt w:val="bullet"/>
      <w:lvlText w:val=""/>
      <w:lvlJc w:val="left"/>
      <w:pPr>
        <w:tabs>
          <w:tab w:val="num" w:pos="7203"/>
        </w:tabs>
        <w:ind w:left="7203" w:hanging="360"/>
      </w:pPr>
      <w:rPr>
        <w:rFonts w:ascii="Wingdings" w:hAnsi="Wingdings" w:hint="default"/>
      </w:rPr>
    </w:lvl>
  </w:abstractNum>
  <w:abstractNum w:abstractNumId="35">
    <w:nsid w:val="7C994EE9"/>
    <w:multiLevelType w:val="hybridMultilevel"/>
    <w:tmpl w:val="07DA96C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3"/>
  </w:num>
  <w:num w:numId="2">
    <w:abstractNumId w:val="35"/>
  </w:num>
  <w:num w:numId="3">
    <w:abstractNumId w:val="22"/>
  </w:num>
  <w:num w:numId="4">
    <w:abstractNumId w:val="17"/>
  </w:num>
  <w:num w:numId="5">
    <w:abstractNumId w:val="25"/>
  </w:num>
  <w:num w:numId="6">
    <w:abstractNumId w:val="8"/>
  </w:num>
  <w:num w:numId="7">
    <w:abstractNumId w:val="31"/>
  </w:num>
  <w:num w:numId="8">
    <w:abstractNumId w:val="32"/>
  </w:num>
  <w:num w:numId="9">
    <w:abstractNumId w:val="0"/>
  </w:num>
  <w:num w:numId="10">
    <w:abstractNumId w:val="30"/>
  </w:num>
  <w:num w:numId="11">
    <w:abstractNumId w:val="34"/>
  </w:num>
  <w:num w:numId="12">
    <w:abstractNumId w:val="10"/>
  </w:num>
  <w:num w:numId="13">
    <w:abstractNumId w:val="19"/>
  </w:num>
  <w:num w:numId="14">
    <w:abstractNumId w:val="11"/>
  </w:num>
  <w:num w:numId="15">
    <w:abstractNumId w:val="21"/>
  </w:num>
  <w:num w:numId="16">
    <w:abstractNumId w:val="29"/>
  </w:num>
  <w:num w:numId="17">
    <w:abstractNumId w:val="7"/>
  </w:num>
  <w:num w:numId="18">
    <w:abstractNumId w:val="9"/>
  </w:num>
  <w:num w:numId="19">
    <w:abstractNumId w:val="4"/>
  </w:num>
  <w:num w:numId="20">
    <w:abstractNumId w:val="13"/>
  </w:num>
  <w:num w:numId="21">
    <w:abstractNumId w:val="16"/>
  </w:num>
  <w:num w:numId="22">
    <w:abstractNumId w:val="5"/>
  </w:num>
  <w:num w:numId="23">
    <w:abstractNumId w:val="1"/>
  </w:num>
  <w:num w:numId="24">
    <w:abstractNumId w:val="14"/>
  </w:num>
  <w:num w:numId="25">
    <w:abstractNumId w:val="20"/>
  </w:num>
  <w:num w:numId="26">
    <w:abstractNumId w:val="18"/>
  </w:num>
  <w:num w:numId="27">
    <w:abstractNumId w:val="26"/>
  </w:num>
  <w:num w:numId="28">
    <w:abstractNumId w:val="6"/>
  </w:num>
  <w:num w:numId="29">
    <w:abstractNumId w:val="12"/>
  </w:num>
  <w:num w:numId="30">
    <w:abstractNumId w:val="3"/>
  </w:num>
  <w:num w:numId="31">
    <w:abstractNumId w:val="2"/>
  </w:num>
  <w:num w:numId="32">
    <w:abstractNumId w:val="24"/>
  </w:num>
  <w:num w:numId="33">
    <w:abstractNumId w:val="15"/>
  </w:num>
  <w:num w:numId="34">
    <w:abstractNumId w:val="23"/>
  </w:num>
  <w:num w:numId="35">
    <w:abstractNumId w:val="28"/>
  </w:num>
  <w:num w:numId="36">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B6D"/>
    <w:rsid w:val="00001F67"/>
    <w:rsid w:val="000028BE"/>
    <w:rsid w:val="0000382F"/>
    <w:rsid w:val="000038EA"/>
    <w:rsid w:val="0000392B"/>
    <w:rsid w:val="00005A2B"/>
    <w:rsid w:val="00005AA5"/>
    <w:rsid w:val="00006D83"/>
    <w:rsid w:val="00007AD3"/>
    <w:rsid w:val="00010744"/>
    <w:rsid w:val="000108B9"/>
    <w:rsid w:val="000108BD"/>
    <w:rsid w:val="00011434"/>
    <w:rsid w:val="00011ED3"/>
    <w:rsid w:val="000126F8"/>
    <w:rsid w:val="000130DC"/>
    <w:rsid w:val="00013596"/>
    <w:rsid w:val="00013C16"/>
    <w:rsid w:val="00014803"/>
    <w:rsid w:val="00014AF5"/>
    <w:rsid w:val="00014B89"/>
    <w:rsid w:val="000150FC"/>
    <w:rsid w:val="000153CF"/>
    <w:rsid w:val="0001581E"/>
    <w:rsid w:val="000159CF"/>
    <w:rsid w:val="00015C08"/>
    <w:rsid w:val="00016881"/>
    <w:rsid w:val="00016A7E"/>
    <w:rsid w:val="00016E33"/>
    <w:rsid w:val="000171F3"/>
    <w:rsid w:val="00017B8D"/>
    <w:rsid w:val="000223E2"/>
    <w:rsid w:val="00030385"/>
    <w:rsid w:val="000314B4"/>
    <w:rsid w:val="00031CA1"/>
    <w:rsid w:val="00031CB1"/>
    <w:rsid w:val="0003334B"/>
    <w:rsid w:val="0003387A"/>
    <w:rsid w:val="00033FCA"/>
    <w:rsid w:val="000362B4"/>
    <w:rsid w:val="00037F42"/>
    <w:rsid w:val="00037F85"/>
    <w:rsid w:val="00040807"/>
    <w:rsid w:val="00046155"/>
    <w:rsid w:val="00046725"/>
    <w:rsid w:val="00047705"/>
    <w:rsid w:val="00047B9F"/>
    <w:rsid w:val="000509FF"/>
    <w:rsid w:val="0005119A"/>
    <w:rsid w:val="000533D3"/>
    <w:rsid w:val="00054B5D"/>
    <w:rsid w:val="00055958"/>
    <w:rsid w:val="000604ED"/>
    <w:rsid w:val="00061451"/>
    <w:rsid w:val="00062D2C"/>
    <w:rsid w:val="00063404"/>
    <w:rsid w:val="000652DA"/>
    <w:rsid w:val="000659F5"/>
    <w:rsid w:val="00065B8F"/>
    <w:rsid w:val="0006668A"/>
    <w:rsid w:val="0006719B"/>
    <w:rsid w:val="00067255"/>
    <w:rsid w:val="00067B38"/>
    <w:rsid w:val="000736C6"/>
    <w:rsid w:val="000737B8"/>
    <w:rsid w:val="00075B4E"/>
    <w:rsid w:val="00075DE5"/>
    <w:rsid w:val="0007669B"/>
    <w:rsid w:val="00076ADE"/>
    <w:rsid w:val="00076BF5"/>
    <w:rsid w:val="0007735F"/>
    <w:rsid w:val="00082AEF"/>
    <w:rsid w:val="0008348F"/>
    <w:rsid w:val="00085998"/>
    <w:rsid w:val="00086467"/>
    <w:rsid w:val="00087375"/>
    <w:rsid w:val="00087629"/>
    <w:rsid w:val="00090086"/>
    <w:rsid w:val="00091299"/>
    <w:rsid w:val="0009181C"/>
    <w:rsid w:val="000924EF"/>
    <w:rsid w:val="00093212"/>
    <w:rsid w:val="0009417B"/>
    <w:rsid w:val="00095A19"/>
    <w:rsid w:val="00095A95"/>
    <w:rsid w:val="000A0C4B"/>
    <w:rsid w:val="000A1BDE"/>
    <w:rsid w:val="000A2744"/>
    <w:rsid w:val="000A3165"/>
    <w:rsid w:val="000A38B3"/>
    <w:rsid w:val="000A55A6"/>
    <w:rsid w:val="000A6BB1"/>
    <w:rsid w:val="000A6DB1"/>
    <w:rsid w:val="000A6E95"/>
    <w:rsid w:val="000A7669"/>
    <w:rsid w:val="000A7FBB"/>
    <w:rsid w:val="000A7FED"/>
    <w:rsid w:val="000B083A"/>
    <w:rsid w:val="000B0887"/>
    <w:rsid w:val="000B180E"/>
    <w:rsid w:val="000B4182"/>
    <w:rsid w:val="000B4493"/>
    <w:rsid w:val="000B4A16"/>
    <w:rsid w:val="000B640A"/>
    <w:rsid w:val="000B665A"/>
    <w:rsid w:val="000B6D48"/>
    <w:rsid w:val="000B6E9E"/>
    <w:rsid w:val="000C018D"/>
    <w:rsid w:val="000C0E93"/>
    <w:rsid w:val="000C1AF8"/>
    <w:rsid w:val="000C34F0"/>
    <w:rsid w:val="000C4D67"/>
    <w:rsid w:val="000C535F"/>
    <w:rsid w:val="000C56D6"/>
    <w:rsid w:val="000C5BB6"/>
    <w:rsid w:val="000C6111"/>
    <w:rsid w:val="000D082A"/>
    <w:rsid w:val="000D1354"/>
    <w:rsid w:val="000D45B5"/>
    <w:rsid w:val="000D5BB6"/>
    <w:rsid w:val="000E0151"/>
    <w:rsid w:val="000E0AF8"/>
    <w:rsid w:val="000E312C"/>
    <w:rsid w:val="000E69BE"/>
    <w:rsid w:val="000E7329"/>
    <w:rsid w:val="000E7688"/>
    <w:rsid w:val="000F0DD7"/>
    <w:rsid w:val="000F25E0"/>
    <w:rsid w:val="000F30DE"/>
    <w:rsid w:val="000F4240"/>
    <w:rsid w:val="000F45B8"/>
    <w:rsid w:val="000F4BA1"/>
    <w:rsid w:val="000F5837"/>
    <w:rsid w:val="000F6B9E"/>
    <w:rsid w:val="0010088B"/>
    <w:rsid w:val="001027A3"/>
    <w:rsid w:val="00102B93"/>
    <w:rsid w:val="0010363B"/>
    <w:rsid w:val="0010379E"/>
    <w:rsid w:val="00104FAA"/>
    <w:rsid w:val="001051E3"/>
    <w:rsid w:val="001052BD"/>
    <w:rsid w:val="00105A89"/>
    <w:rsid w:val="001064B6"/>
    <w:rsid w:val="00107547"/>
    <w:rsid w:val="00111894"/>
    <w:rsid w:val="0011200C"/>
    <w:rsid w:val="001123A2"/>
    <w:rsid w:val="0011270D"/>
    <w:rsid w:val="001136F6"/>
    <w:rsid w:val="00114281"/>
    <w:rsid w:val="00114422"/>
    <w:rsid w:val="00115D92"/>
    <w:rsid w:val="001161A9"/>
    <w:rsid w:val="001207F1"/>
    <w:rsid w:val="00121D71"/>
    <w:rsid w:val="00122337"/>
    <w:rsid w:val="00123088"/>
    <w:rsid w:val="0012466E"/>
    <w:rsid w:val="00125EC6"/>
    <w:rsid w:val="00126257"/>
    <w:rsid w:val="00126CA9"/>
    <w:rsid w:val="001303C3"/>
    <w:rsid w:val="0013150A"/>
    <w:rsid w:val="001344C9"/>
    <w:rsid w:val="00135409"/>
    <w:rsid w:val="00137226"/>
    <w:rsid w:val="00137A0F"/>
    <w:rsid w:val="0014039A"/>
    <w:rsid w:val="0014111A"/>
    <w:rsid w:val="00141F68"/>
    <w:rsid w:val="001427AB"/>
    <w:rsid w:val="00144764"/>
    <w:rsid w:val="00145ECB"/>
    <w:rsid w:val="00146F5A"/>
    <w:rsid w:val="001519D2"/>
    <w:rsid w:val="0015202F"/>
    <w:rsid w:val="00153180"/>
    <w:rsid w:val="00154627"/>
    <w:rsid w:val="00155BAB"/>
    <w:rsid w:val="00156F89"/>
    <w:rsid w:val="001574B1"/>
    <w:rsid w:val="00160075"/>
    <w:rsid w:val="00160F05"/>
    <w:rsid w:val="00161A09"/>
    <w:rsid w:val="00161D7F"/>
    <w:rsid w:val="00161F40"/>
    <w:rsid w:val="00162EEA"/>
    <w:rsid w:val="00162F33"/>
    <w:rsid w:val="001672A8"/>
    <w:rsid w:val="001727F8"/>
    <w:rsid w:val="00172E68"/>
    <w:rsid w:val="00173A32"/>
    <w:rsid w:val="0017426E"/>
    <w:rsid w:val="001746CE"/>
    <w:rsid w:val="00174CFA"/>
    <w:rsid w:val="00175D2B"/>
    <w:rsid w:val="0017607C"/>
    <w:rsid w:val="001766F2"/>
    <w:rsid w:val="00177857"/>
    <w:rsid w:val="00180F2B"/>
    <w:rsid w:val="00181294"/>
    <w:rsid w:val="00184806"/>
    <w:rsid w:val="00184898"/>
    <w:rsid w:val="00184AE0"/>
    <w:rsid w:val="00184D2B"/>
    <w:rsid w:val="00191708"/>
    <w:rsid w:val="00192435"/>
    <w:rsid w:val="001924B1"/>
    <w:rsid w:val="001944BB"/>
    <w:rsid w:val="00195479"/>
    <w:rsid w:val="001959C1"/>
    <w:rsid w:val="00195CC8"/>
    <w:rsid w:val="00195DCB"/>
    <w:rsid w:val="001969B2"/>
    <w:rsid w:val="001A1C5F"/>
    <w:rsid w:val="001A415F"/>
    <w:rsid w:val="001A55DF"/>
    <w:rsid w:val="001A6B13"/>
    <w:rsid w:val="001A7942"/>
    <w:rsid w:val="001A7C09"/>
    <w:rsid w:val="001B0757"/>
    <w:rsid w:val="001B07A1"/>
    <w:rsid w:val="001B0DFF"/>
    <w:rsid w:val="001B1253"/>
    <w:rsid w:val="001B4212"/>
    <w:rsid w:val="001B5B6D"/>
    <w:rsid w:val="001B66DE"/>
    <w:rsid w:val="001B737C"/>
    <w:rsid w:val="001C0391"/>
    <w:rsid w:val="001C0AF6"/>
    <w:rsid w:val="001C2FD7"/>
    <w:rsid w:val="001C440E"/>
    <w:rsid w:val="001C5263"/>
    <w:rsid w:val="001C558B"/>
    <w:rsid w:val="001C6F60"/>
    <w:rsid w:val="001C71F5"/>
    <w:rsid w:val="001C7E88"/>
    <w:rsid w:val="001D1EB9"/>
    <w:rsid w:val="001D3EE9"/>
    <w:rsid w:val="001D466D"/>
    <w:rsid w:val="001D5044"/>
    <w:rsid w:val="001D57DF"/>
    <w:rsid w:val="001D7857"/>
    <w:rsid w:val="001E1015"/>
    <w:rsid w:val="001E15B6"/>
    <w:rsid w:val="001E22C0"/>
    <w:rsid w:val="001E2D40"/>
    <w:rsid w:val="001E3512"/>
    <w:rsid w:val="001E477E"/>
    <w:rsid w:val="001E4886"/>
    <w:rsid w:val="001E6B79"/>
    <w:rsid w:val="001E6FC6"/>
    <w:rsid w:val="001E7AD6"/>
    <w:rsid w:val="001E7FA0"/>
    <w:rsid w:val="001F0726"/>
    <w:rsid w:val="001F0A14"/>
    <w:rsid w:val="001F1F58"/>
    <w:rsid w:val="001F2C9D"/>
    <w:rsid w:val="001F33DB"/>
    <w:rsid w:val="001F3C0B"/>
    <w:rsid w:val="001F4699"/>
    <w:rsid w:val="001F5B5C"/>
    <w:rsid w:val="001F5F3D"/>
    <w:rsid w:val="001F61C7"/>
    <w:rsid w:val="001F78CC"/>
    <w:rsid w:val="00200BEE"/>
    <w:rsid w:val="002021EA"/>
    <w:rsid w:val="00202BDF"/>
    <w:rsid w:val="002062EE"/>
    <w:rsid w:val="002066A0"/>
    <w:rsid w:val="0021167A"/>
    <w:rsid w:val="00211BEA"/>
    <w:rsid w:val="00211EB4"/>
    <w:rsid w:val="00213215"/>
    <w:rsid w:val="002136A5"/>
    <w:rsid w:val="002142F7"/>
    <w:rsid w:val="00214E1E"/>
    <w:rsid w:val="002171D1"/>
    <w:rsid w:val="002175D2"/>
    <w:rsid w:val="00220821"/>
    <w:rsid w:val="00220E79"/>
    <w:rsid w:val="00223840"/>
    <w:rsid w:val="00224774"/>
    <w:rsid w:val="00224C35"/>
    <w:rsid w:val="00227E17"/>
    <w:rsid w:val="002307A8"/>
    <w:rsid w:val="00232193"/>
    <w:rsid w:val="00232A46"/>
    <w:rsid w:val="00233348"/>
    <w:rsid w:val="00236A8C"/>
    <w:rsid w:val="00240875"/>
    <w:rsid w:val="00241D12"/>
    <w:rsid w:val="00244365"/>
    <w:rsid w:val="00244C6A"/>
    <w:rsid w:val="00245F7A"/>
    <w:rsid w:val="00246CAE"/>
    <w:rsid w:val="002475AF"/>
    <w:rsid w:val="002508A2"/>
    <w:rsid w:val="00250EC6"/>
    <w:rsid w:val="00253F49"/>
    <w:rsid w:val="00254B07"/>
    <w:rsid w:val="00254CA7"/>
    <w:rsid w:val="0025516A"/>
    <w:rsid w:val="00256AB2"/>
    <w:rsid w:val="00256B73"/>
    <w:rsid w:val="00256DF1"/>
    <w:rsid w:val="00262077"/>
    <w:rsid w:val="00262AC6"/>
    <w:rsid w:val="00263D69"/>
    <w:rsid w:val="002649F3"/>
    <w:rsid w:val="002654BE"/>
    <w:rsid w:val="00265844"/>
    <w:rsid w:val="0026593C"/>
    <w:rsid w:val="00266722"/>
    <w:rsid w:val="00266A5D"/>
    <w:rsid w:val="00270F6F"/>
    <w:rsid w:val="002713EE"/>
    <w:rsid w:val="002721A6"/>
    <w:rsid w:val="00272AE2"/>
    <w:rsid w:val="0027400A"/>
    <w:rsid w:val="00275733"/>
    <w:rsid w:val="002757A0"/>
    <w:rsid w:val="00276907"/>
    <w:rsid w:val="00277A74"/>
    <w:rsid w:val="0028111F"/>
    <w:rsid w:val="002825AE"/>
    <w:rsid w:val="00283689"/>
    <w:rsid w:val="00283788"/>
    <w:rsid w:val="00283A3D"/>
    <w:rsid w:val="00283D5B"/>
    <w:rsid w:val="00284118"/>
    <w:rsid w:val="00284BCC"/>
    <w:rsid w:val="00284DD8"/>
    <w:rsid w:val="00284FD6"/>
    <w:rsid w:val="0028529F"/>
    <w:rsid w:val="00285405"/>
    <w:rsid w:val="002854F7"/>
    <w:rsid w:val="00286FAB"/>
    <w:rsid w:val="0028767A"/>
    <w:rsid w:val="002900AD"/>
    <w:rsid w:val="0029148F"/>
    <w:rsid w:val="00291FB3"/>
    <w:rsid w:val="00292D97"/>
    <w:rsid w:val="002940C5"/>
    <w:rsid w:val="00294169"/>
    <w:rsid w:val="0029584D"/>
    <w:rsid w:val="00296773"/>
    <w:rsid w:val="002972A3"/>
    <w:rsid w:val="002A080B"/>
    <w:rsid w:val="002A0CE7"/>
    <w:rsid w:val="002A165C"/>
    <w:rsid w:val="002A3141"/>
    <w:rsid w:val="002A4AC8"/>
    <w:rsid w:val="002A5262"/>
    <w:rsid w:val="002A6AA1"/>
    <w:rsid w:val="002B0452"/>
    <w:rsid w:val="002B0BCC"/>
    <w:rsid w:val="002B0D87"/>
    <w:rsid w:val="002B0EAB"/>
    <w:rsid w:val="002B13EF"/>
    <w:rsid w:val="002B1448"/>
    <w:rsid w:val="002B4FE1"/>
    <w:rsid w:val="002B5A42"/>
    <w:rsid w:val="002B6A7B"/>
    <w:rsid w:val="002B7919"/>
    <w:rsid w:val="002C0A0D"/>
    <w:rsid w:val="002C0C3E"/>
    <w:rsid w:val="002C1034"/>
    <w:rsid w:val="002C2CE5"/>
    <w:rsid w:val="002C3144"/>
    <w:rsid w:val="002C36E2"/>
    <w:rsid w:val="002C4EC9"/>
    <w:rsid w:val="002C5987"/>
    <w:rsid w:val="002C5C29"/>
    <w:rsid w:val="002C669F"/>
    <w:rsid w:val="002C6AEF"/>
    <w:rsid w:val="002C7D34"/>
    <w:rsid w:val="002C7F98"/>
    <w:rsid w:val="002D01FA"/>
    <w:rsid w:val="002D08CE"/>
    <w:rsid w:val="002D0F1D"/>
    <w:rsid w:val="002D15C1"/>
    <w:rsid w:val="002D164E"/>
    <w:rsid w:val="002D1D21"/>
    <w:rsid w:val="002D311D"/>
    <w:rsid w:val="002D4141"/>
    <w:rsid w:val="002D5924"/>
    <w:rsid w:val="002D763D"/>
    <w:rsid w:val="002D7DF2"/>
    <w:rsid w:val="002E057F"/>
    <w:rsid w:val="002E058A"/>
    <w:rsid w:val="002E0764"/>
    <w:rsid w:val="002E13B2"/>
    <w:rsid w:val="002E1DD0"/>
    <w:rsid w:val="002E2DDE"/>
    <w:rsid w:val="002E3383"/>
    <w:rsid w:val="002E3705"/>
    <w:rsid w:val="002E3F4C"/>
    <w:rsid w:val="002E4BB2"/>
    <w:rsid w:val="002E5CAA"/>
    <w:rsid w:val="002E69F6"/>
    <w:rsid w:val="002E74FE"/>
    <w:rsid w:val="002E75ED"/>
    <w:rsid w:val="002E7B7A"/>
    <w:rsid w:val="002F2D89"/>
    <w:rsid w:val="002F34DA"/>
    <w:rsid w:val="002F3CCF"/>
    <w:rsid w:val="002F3EC2"/>
    <w:rsid w:val="002F40F1"/>
    <w:rsid w:val="002F5895"/>
    <w:rsid w:val="002F5A93"/>
    <w:rsid w:val="002F6BA3"/>
    <w:rsid w:val="002F6C87"/>
    <w:rsid w:val="00300C32"/>
    <w:rsid w:val="00300CC8"/>
    <w:rsid w:val="00300F04"/>
    <w:rsid w:val="00301EB9"/>
    <w:rsid w:val="0030257A"/>
    <w:rsid w:val="00302DE9"/>
    <w:rsid w:val="0030316F"/>
    <w:rsid w:val="003043AC"/>
    <w:rsid w:val="00305003"/>
    <w:rsid w:val="00305A18"/>
    <w:rsid w:val="00305C7F"/>
    <w:rsid w:val="00307FFE"/>
    <w:rsid w:val="00312A1A"/>
    <w:rsid w:val="00313063"/>
    <w:rsid w:val="00313978"/>
    <w:rsid w:val="003151FE"/>
    <w:rsid w:val="00315C88"/>
    <w:rsid w:val="0031719C"/>
    <w:rsid w:val="00317538"/>
    <w:rsid w:val="00321479"/>
    <w:rsid w:val="00321D47"/>
    <w:rsid w:val="00327944"/>
    <w:rsid w:val="00330A2E"/>
    <w:rsid w:val="00330C02"/>
    <w:rsid w:val="00332520"/>
    <w:rsid w:val="003328B2"/>
    <w:rsid w:val="00332DD9"/>
    <w:rsid w:val="003334A7"/>
    <w:rsid w:val="00334471"/>
    <w:rsid w:val="00335E39"/>
    <w:rsid w:val="00336CFD"/>
    <w:rsid w:val="00336F5D"/>
    <w:rsid w:val="00337013"/>
    <w:rsid w:val="0033791D"/>
    <w:rsid w:val="00337CB6"/>
    <w:rsid w:val="00340110"/>
    <w:rsid w:val="003416CB"/>
    <w:rsid w:val="0034183E"/>
    <w:rsid w:val="0034195E"/>
    <w:rsid w:val="0034246B"/>
    <w:rsid w:val="00342799"/>
    <w:rsid w:val="0034302C"/>
    <w:rsid w:val="00343596"/>
    <w:rsid w:val="00345DF8"/>
    <w:rsid w:val="003471EC"/>
    <w:rsid w:val="00350931"/>
    <w:rsid w:val="00351734"/>
    <w:rsid w:val="00353C0F"/>
    <w:rsid w:val="00357057"/>
    <w:rsid w:val="003570A4"/>
    <w:rsid w:val="003573FA"/>
    <w:rsid w:val="003578C2"/>
    <w:rsid w:val="003606BE"/>
    <w:rsid w:val="00360D47"/>
    <w:rsid w:val="00363477"/>
    <w:rsid w:val="003646F3"/>
    <w:rsid w:val="00365FCD"/>
    <w:rsid w:val="0036653B"/>
    <w:rsid w:val="0036712E"/>
    <w:rsid w:val="00367579"/>
    <w:rsid w:val="0037124C"/>
    <w:rsid w:val="003714DE"/>
    <w:rsid w:val="003729EC"/>
    <w:rsid w:val="00372C8C"/>
    <w:rsid w:val="00373AEF"/>
    <w:rsid w:val="0037439C"/>
    <w:rsid w:val="0037515D"/>
    <w:rsid w:val="00375404"/>
    <w:rsid w:val="00375524"/>
    <w:rsid w:val="0037691A"/>
    <w:rsid w:val="00376B0F"/>
    <w:rsid w:val="003774A5"/>
    <w:rsid w:val="0038021D"/>
    <w:rsid w:val="003812C1"/>
    <w:rsid w:val="0038189B"/>
    <w:rsid w:val="003822D9"/>
    <w:rsid w:val="00384F31"/>
    <w:rsid w:val="00385CAB"/>
    <w:rsid w:val="003869AC"/>
    <w:rsid w:val="00387736"/>
    <w:rsid w:val="0039007C"/>
    <w:rsid w:val="00390FD7"/>
    <w:rsid w:val="00391AE3"/>
    <w:rsid w:val="0039296C"/>
    <w:rsid w:val="00392A30"/>
    <w:rsid w:val="00394897"/>
    <w:rsid w:val="00395164"/>
    <w:rsid w:val="00395EF0"/>
    <w:rsid w:val="003974BB"/>
    <w:rsid w:val="00397BE9"/>
    <w:rsid w:val="003A0DFD"/>
    <w:rsid w:val="003A24BC"/>
    <w:rsid w:val="003A27B7"/>
    <w:rsid w:val="003A280E"/>
    <w:rsid w:val="003A28D4"/>
    <w:rsid w:val="003A3F62"/>
    <w:rsid w:val="003A7FE9"/>
    <w:rsid w:val="003B0D25"/>
    <w:rsid w:val="003B12E2"/>
    <w:rsid w:val="003B1ED7"/>
    <w:rsid w:val="003B24C3"/>
    <w:rsid w:val="003B3699"/>
    <w:rsid w:val="003B40EA"/>
    <w:rsid w:val="003B4C09"/>
    <w:rsid w:val="003B529B"/>
    <w:rsid w:val="003B5EB4"/>
    <w:rsid w:val="003B7039"/>
    <w:rsid w:val="003C0C83"/>
    <w:rsid w:val="003C132A"/>
    <w:rsid w:val="003C2C93"/>
    <w:rsid w:val="003C3CC5"/>
    <w:rsid w:val="003C55CF"/>
    <w:rsid w:val="003C6313"/>
    <w:rsid w:val="003C697E"/>
    <w:rsid w:val="003C6D15"/>
    <w:rsid w:val="003C73D7"/>
    <w:rsid w:val="003D0C51"/>
    <w:rsid w:val="003D434E"/>
    <w:rsid w:val="003D45E8"/>
    <w:rsid w:val="003D4F81"/>
    <w:rsid w:val="003D51AE"/>
    <w:rsid w:val="003D6EFA"/>
    <w:rsid w:val="003D6FF0"/>
    <w:rsid w:val="003E0C95"/>
    <w:rsid w:val="003E107E"/>
    <w:rsid w:val="003E130B"/>
    <w:rsid w:val="003E14BC"/>
    <w:rsid w:val="003E21DE"/>
    <w:rsid w:val="003E3158"/>
    <w:rsid w:val="003E4680"/>
    <w:rsid w:val="003E48F8"/>
    <w:rsid w:val="003E6938"/>
    <w:rsid w:val="003E69D8"/>
    <w:rsid w:val="003E6D27"/>
    <w:rsid w:val="003E6EF0"/>
    <w:rsid w:val="003E6F86"/>
    <w:rsid w:val="003E7667"/>
    <w:rsid w:val="003F3744"/>
    <w:rsid w:val="003F3AD0"/>
    <w:rsid w:val="003F3F72"/>
    <w:rsid w:val="003F4A0B"/>
    <w:rsid w:val="003F4B2D"/>
    <w:rsid w:val="003F6FB1"/>
    <w:rsid w:val="003F77D9"/>
    <w:rsid w:val="004009CF"/>
    <w:rsid w:val="00402FF1"/>
    <w:rsid w:val="00403156"/>
    <w:rsid w:val="004037CB"/>
    <w:rsid w:val="00404D29"/>
    <w:rsid w:val="00404DBB"/>
    <w:rsid w:val="00406E4E"/>
    <w:rsid w:val="00411085"/>
    <w:rsid w:val="004111C3"/>
    <w:rsid w:val="00411D94"/>
    <w:rsid w:val="00411D9D"/>
    <w:rsid w:val="0041273D"/>
    <w:rsid w:val="00412AA0"/>
    <w:rsid w:val="00413AA1"/>
    <w:rsid w:val="004141A5"/>
    <w:rsid w:val="00415443"/>
    <w:rsid w:val="0041611E"/>
    <w:rsid w:val="0041669F"/>
    <w:rsid w:val="004202C3"/>
    <w:rsid w:val="00421965"/>
    <w:rsid w:val="00423251"/>
    <w:rsid w:val="00424211"/>
    <w:rsid w:val="0043053A"/>
    <w:rsid w:val="00431456"/>
    <w:rsid w:val="004319FA"/>
    <w:rsid w:val="00431D31"/>
    <w:rsid w:val="00431F06"/>
    <w:rsid w:val="00434BF4"/>
    <w:rsid w:val="00441DF0"/>
    <w:rsid w:val="00442300"/>
    <w:rsid w:val="00442495"/>
    <w:rsid w:val="00443130"/>
    <w:rsid w:val="0044539B"/>
    <w:rsid w:val="004455FD"/>
    <w:rsid w:val="00446712"/>
    <w:rsid w:val="00446729"/>
    <w:rsid w:val="00450070"/>
    <w:rsid w:val="00450467"/>
    <w:rsid w:val="004519E8"/>
    <w:rsid w:val="004540A3"/>
    <w:rsid w:val="004545F6"/>
    <w:rsid w:val="00454979"/>
    <w:rsid w:val="00454C3F"/>
    <w:rsid w:val="004552DA"/>
    <w:rsid w:val="00456A9F"/>
    <w:rsid w:val="00463063"/>
    <w:rsid w:val="00463B77"/>
    <w:rsid w:val="004644EC"/>
    <w:rsid w:val="004667CA"/>
    <w:rsid w:val="00467C39"/>
    <w:rsid w:val="0047059E"/>
    <w:rsid w:val="00472285"/>
    <w:rsid w:val="00472933"/>
    <w:rsid w:val="004742C4"/>
    <w:rsid w:val="00481321"/>
    <w:rsid w:val="00482C85"/>
    <w:rsid w:val="004834F0"/>
    <w:rsid w:val="00483AC5"/>
    <w:rsid w:val="004844E3"/>
    <w:rsid w:val="0048662B"/>
    <w:rsid w:val="00486A82"/>
    <w:rsid w:val="00490787"/>
    <w:rsid w:val="00493100"/>
    <w:rsid w:val="00493F44"/>
    <w:rsid w:val="0049401F"/>
    <w:rsid w:val="004949A5"/>
    <w:rsid w:val="004950BB"/>
    <w:rsid w:val="004A1114"/>
    <w:rsid w:val="004A2A3D"/>
    <w:rsid w:val="004A6BD4"/>
    <w:rsid w:val="004A7051"/>
    <w:rsid w:val="004A76E4"/>
    <w:rsid w:val="004A7A50"/>
    <w:rsid w:val="004B0EA3"/>
    <w:rsid w:val="004B1580"/>
    <w:rsid w:val="004B1831"/>
    <w:rsid w:val="004B1D01"/>
    <w:rsid w:val="004B1F32"/>
    <w:rsid w:val="004B2555"/>
    <w:rsid w:val="004B3341"/>
    <w:rsid w:val="004B66BE"/>
    <w:rsid w:val="004B6B3C"/>
    <w:rsid w:val="004B6FA1"/>
    <w:rsid w:val="004B7027"/>
    <w:rsid w:val="004B7D57"/>
    <w:rsid w:val="004C0E36"/>
    <w:rsid w:val="004C1B77"/>
    <w:rsid w:val="004C1C73"/>
    <w:rsid w:val="004C3932"/>
    <w:rsid w:val="004C3CC3"/>
    <w:rsid w:val="004C46A8"/>
    <w:rsid w:val="004C53F0"/>
    <w:rsid w:val="004C68B2"/>
    <w:rsid w:val="004C6A4E"/>
    <w:rsid w:val="004C7072"/>
    <w:rsid w:val="004C7E31"/>
    <w:rsid w:val="004D113B"/>
    <w:rsid w:val="004D200B"/>
    <w:rsid w:val="004D2766"/>
    <w:rsid w:val="004D4715"/>
    <w:rsid w:val="004D5044"/>
    <w:rsid w:val="004D555B"/>
    <w:rsid w:val="004D5C8E"/>
    <w:rsid w:val="004D61F5"/>
    <w:rsid w:val="004D6419"/>
    <w:rsid w:val="004D7D88"/>
    <w:rsid w:val="004E0B42"/>
    <w:rsid w:val="004E122F"/>
    <w:rsid w:val="004E1F3F"/>
    <w:rsid w:val="004E376D"/>
    <w:rsid w:val="004E61BE"/>
    <w:rsid w:val="004E6B9A"/>
    <w:rsid w:val="004F05DE"/>
    <w:rsid w:val="004F064F"/>
    <w:rsid w:val="004F1196"/>
    <w:rsid w:val="004F276B"/>
    <w:rsid w:val="004F3BF5"/>
    <w:rsid w:val="004F4F43"/>
    <w:rsid w:val="004F567D"/>
    <w:rsid w:val="004F6CB0"/>
    <w:rsid w:val="004F6EED"/>
    <w:rsid w:val="004F70A9"/>
    <w:rsid w:val="004F775E"/>
    <w:rsid w:val="00500441"/>
    <w:rsid w:val="00500AAB"/>
    <w:rsid w:val="005026DE"/>
    <w:rsid w:val="005030DA"/>
    <w:rsid w:val="005035A0"/>
    <w:rsid w:val="005054C4"/>
    <w:rsid w:val="00505DA7"/>
    <w:rsid w:val="00507A43"/>
    <w:rsid w:val="00507BA0"/>
    <w:rsid w:val="00510004"/>
    <w:rsid w:val="00510A28"/>
    <w:rsid w:val="00511A73"/>
    <w:rsid w:val="00513857"/>
    <w:rsid w:val="00515F28"/>
    <w:rsid w:val="00517978"/>
    <w:rsid w:val="00517CD9"/>
    <w:rsid w:val="00520B14"/>
    <w:rsid w:val="005214A2"/>
    <w:rsid w:val="00521597"/>
    <w:rsid w:val="00521642"/>
    <w:rsid w:val="00521B8F"/>
    <w:rsid w:val="005229B2"/>
    <w:rsid w:val="00522A24"/>
    <w:rsid w:val="00523ED5"/>
    <w:rsid w:val="005245F9"/>
    <w:rsid w:val="00524A08"/>
    <w:rsid w:val="005302F1"/>
    <w:rsid w:val="005333CD"/>
    <w:rsid w:val="005356A0"/>
    <w:rsid w:val="00535AC6"/>
    <w:rsid w:val="00541230"/>
    <w:rsid w:val="00541C03"/>
    <w:rsid w:val="00541D27"/>
    <w:rsid w:val="00543D3A"/>
    <w:rsid w:val="00544923"/>
    <w:rsid w:val="005457A6"/>
    <w:rsid w:val="005468C6"/>
    <w:rsid w:val="00550AC3"/>
    <w:rsid w:val="005520EE"/>
    <w:rsid w:val="00552A78"/>
    <w:rsid w:val="00552CE2"/>
    <w:rsid w:val="00554388"/>
    <w:rsid w:val="00556183"/>
    <w:rsid w:val="005565AB"/>
    <w:rsid w:val="0055731A"/>
    <w:rsid w:val="00557878"/>
    <w:rsid w:val="005604F5"/>
    <w:rsid w:val="00562767"/>
    <w:rsid w:val="00562929"/>
    <w:rsid w:val="00563614"/>
    <w:rsid w:val="00565353"/>
    <w:rsid w:val="00565DC3"/>
    <w:rsid w:val="0056645C"/>
    <w:rsid w:val="0056655D"/>
    <w:rsid w:val="00566EBF"/>
    <w:rsid w:val="0057271C"/>
    <w:rsid w:val="005731D8"/>
    <w:rsid w:val="00573209"/>
    <w:rsid w:val="0057344F"/>
    <w:rsid w:val="00573485"/>
    <w:rsid w:val="00573748"/>
    <w:rsid w:val="0057579F"/>
    <w:rsid w:val="00575C78"/>
    <w:rsid w:val="005773D8"/>
    <w:rsid w:val="00577FE4"/>
    <w:rsid w:val="00580F70"/>
    <w:rsid w:val="005810F0"/>
    <w:rsid w:val="005813F5"/>
    <w:rsid w:val="0058251B"/>
    <w:rsid w:val="0058412F"/>
    <w:rsid w:val="00584700"/>
    <w:rsid w:val="00585829"/>
    <w:rsid w:val="00587B0A"/>
    <w:rsid w:val="00587EF3"/>
    <w:rsid w:val="005912BF"/>
    <w:rsid w:val="00591FFA"/>
    <w:rsid w:val="00592CD6"/>
    <w:rsid w:val="0059501F"/>
    <w:rsid w:val="00595119"/>
    <w:rsid w:val="00595D02"/>
    <w:rsid w:val="005A000C"/>
    <w:rsid w:val="005A2360"/>
    <w:rsid w:val="005A2884"/>
    <w:rsid w:val="005A2EAD"/>
    <w:rsid w:val="005A3D31"/>
    <w:rsid w:val="005A47C9"/>
    <w:rsid w:val="005A5B8B"/>
    <w:rsid w:val="005A5D3F"/>
    <w:rsid w:val="005A651A"/>
    <w:rsid w:val="005A70DC"/>
    <w:rsid w:val="005B0711"/>
    <w:rsid w:val="005B2A74"/>
    <w:rsid w:val="005B2C3E"/>
    <w:rsid w:val="005B42D1"/>
    <w:rsid w:val="005B4777"/>
    <w:rsid w:val="005B5476"/>
    <w:rsid w:val="005B639B"/>
    <w:rsid w:val="005C07B7"/>
    <w:rsid w:val="005C0B95"/>
    <w:rsid w:val="005C224C"/>
    <w:rsid w:val="005C2287"/>
    <w:rsid w:val="005C29CF"/>
    <w:rsid w:val="005C32A9"/>
    <w:rsid w:val="005C374C"/>
    <w:rsid w:val="005C49CE"/>
    <w:rsid w:val="005C5FE4"/>
    <w:rsid w:val="005D0160"/>
    <w:rsid w:val="005D23C9"/>
    <w:rsid w:val="005D34BF"/>
    <w:rsid w:val="005D37DB"/>
    <w:rsid w:val="005D4956"/>
    <w:rsid w:val="005D58E9"/>
    <w:rsid w:val="005D73C4"/>
    <w:rsid w:val="005D7779"/>
    <w:rsid w:val="005E0090"/>
    <w:rsid w:val="005E3DB3"/>
    <w:rsid w:val="005E3ED7"/>
    <w:rsid w:val="005E4054"/>
    <w:rsid w:val="005E414D"/>
    <w:rsid w:val="005E4646"/>
    <w:rsid w:val="005E53C0"/>
    <w:rsid w:val="005E640E"/>
    <w:rsid w:val="005E6FD2"/>
    <w:rsid w:val="005E70BE"/>
    <w:rsid w:val="005F0221"/>
    <w:rsid w:val="005F09FE"/>
    <w:rsid w:val="005F1147"/>
    <w:rsid w:val="005F18ED"/>
    <w:rsid w:val="005F2AFB"/>
    <w:rsid w:val="005F2D62"/>
    <w:rsid w:val="005F30C3"/>
    <w:rsid w:val="005F52EF"/>
    <w:rsid w:val="005F5D6D"/>
    <w:rsid w:val="005F720C"/>
    <w:rsid w:val="005F7DCE"/>
    <w:rsid w:val="005F7F73"/>
    <w:rsid w:val="00601D49"/>
    <w:rsid w:val="00604253"/>
    <w:rsid w:val="00605094"/>
    <w:rsid w:val="00606A64"/>
    <w:rsid w:val="00607FCD"/>
    <w:rsid w:val="00612201"/>
    <w:rsid w:val="00612D47"/>
    <w:rsid w:val="00613BFC"/>
    <w:rsid w:val="00613C48"/>
    <w:rsid w:val="006145B6"/>
    <w:rsid w:val="00615FB2"/>
    <w:rsid w:val="00616263"/>
    <w:rsid w:val="00616811"/>
    <w:rsid w:val="006168F4"/>
    <w:rsid w:val="00616A70"/>
    <w:rsid w:val="00616BC0"/>
    <w:rsid w:val="00616D8A"/>
    <w:rsid w:val="0061756D"/>
    <w:rsid w:val="0061788E"/>
    <w:rsid w:val="00620537"/>
    <w:rsid w:val="006207BE"/>
    <w:rsid w:val="00621639"/>
    <w:rsid w:val="00621F4C"/>
    <w:rsid w:val="006220A4"/>
    <w:rsid w:val="00622AC3"/>
    <w:rsid w:val="00624BDF"/>
    <w:rsid w:val="00624DE9"/>
    <w:rsid w:val="0062558B"/>
    <w:rsid w:val="006255E9"/>
    <w:rsid w:val="00625692"/>
    <w:rsid w:val="00626897"/>
    <w:rsid w:val="00627740"/>
    <w:rsid w:val="006279D2"/>
    <w:rsid w:val="0063064A"/>
    <w:rsid w:val="006310A2"/>
    <w:rsid w:val="0063148E"/>
    <w:rsid w:val="00633FFB"/>
    <w:rsid w:val="00634952"/>
    <w:rsid w:val="00635213"/>
    <w:rsid w:val="006353FF"/>
    <w:rsid w:val="006364DC"/>
    <w:rsid w:val="00637043"/>
    <w:rsid w:val="006416E1"/>
    <w:rsid w:val="006417A6"/>
    <w:rsid w:val="006417F0"/>
    <w:rsid w:val="00641BC4"/>
    <w:rsid w:val="00642A6F"/>
    <w:rsid w:val="006433EE"/>
    <w:rsid w:val="006433F6"/>
    <w:rsid w:val="00645AF0"/>
    <w:rsid w:val="006466AC"/>
    <w:rsid w:val="0065010F"/>
    <w:rsid w:val="00650838"/>
    <w:rsid w:val="00650FCF"/>
    <w:rsid w:val="006510C9"/>
    <w:rsid w:val="00651CC8"/>
    <w:rsid w:val="00652838"/>
    <w:rsid w:val="006531E6"/>
    <w:rsid w:val="00653409"/>
    <w:rsid w:val="0065411C"/>
    <w:rsid w:val="0065609D"/>
    <w:rsid w:val="006612AC"/>
    <w:rsid w:val="00662038"/>
    <w:rsid w:val="0066241E"/>
    <w:rsid w:val="00662DA3"/>
    <w:rsid w:val="00662F9B"/>
    <w:rsid w:val="00664272"/>
    <w:rsid w:val="006647AF"/>
    <w:rsid w:val="00664CC5"/>
    <w:rsid w:val="0066524D"/>
    <w:rsid w:val="006663DD"/>
    <w:rsid w:val="006676E1"/>
    <w:rsid w:val="006704F5"/>
    <w:rsid w:val="006711E0"/>
    <w:rsid w:val="00671233"/>
    <w:rsid w:val="00674D26"/>
    <w:rsid w:val="00674F05"/>
    <w:rsid w:val="00674F27"/>
    <w:rsid w:val="00674FE6"/>
    <w:rsid w:val="00675435"/>
    <w:rsid w:val="00675678"/>
    <w:rsid w:val="00675DFE"/>
    <w:rsid w:val="00681C6D"/>
    <w:rsid w:val="00681CF2"/>
    <w:rsid w:val="006822C8"/>
    <w:rsid w:val="006835FC"/>
    <w:rsid w:val="00683721"/>
    <w:rsid w:val="006847CE"/>
    <w:rsid w:val="00685F9C"/>
    <w:rsid w:val="006870F0"/>
    <w:rsid w:val="0069142E"/>
    <w:rsid w:val="0069160A"/>
    <w:rsid w:val="00691928"/>
    <w:rsid w:val="00691A37"/>
    <w:rsid w:val="00693098"/>
    <w:rsid w:val="006931B9"/>
    <w:rsid w:val="006947DA"/>
    <w:rsid w:val="006956FB"/>
    <w:rsid w:val="00695722"/>
    <w:rsid w:val="006967E2"/>
    <w:rsid w:val="0069694E"/>
    <w:rsid w:val="006975C5"/>
    <w:rsid w:val="00697FB5"/>
    <w:rsid w:val="006A023B"/>
    <w:rsid w:val="006A0C9A"/>
    <w:rsid w:val="006A3373"/>
    <w:rsid w:val="006A5AC8"/>
    <w:rsid w:val="006A62FF"/>
    <w:rsid w:val="006B00C1"/>
    <w:rsid w:val="006B0798"/>
    <w:rsid w:val="006B117F"/>
    <w:rsid w:val="006B3FC7"/>
    <w:rsid w:val="006B4A05"/>
    <w:rsid w:val="006B56C4"/>
    <w:rsid w:val="006B56DB"/>
    <w:rsid w:val="006B5E2D"/>
    <w:rsid w:val="006B6C8E"/>
    <w:rsid w:val="006B710E"/>
    <w:rsid w:val="006B7349"/>
    <w:rsid w:val="006B76C3"/>
    <w:rsid w:val="006C095B"/>
    <w:rsid w:val="006C1C40"/>
    <w:rsid w:val="006C2EEC"/>
    <w:rsid w:val="006C2FB1"/>
    <w:rsid w:val="006C4EED"/>
    <w:rsid w:val="006C5A22"/>
    <w:rsid w:val="006C5B66"/>
    <w:rsid w:val="006C5C6E"/>
    <w:rsid w:val="006C6294"/>
    <w:rsid w:val="006C7749"/>
    <w:rsid w:val="006C78D1"/>
    <w:rsid w:val="006C7F19"/>
    <w:rsid w:val="006D10CF"/>
    <w:rsid w:val="006D4AB5"/>
    <w:rsid w:val="006D50A8"/>
    <w:rsid w:val="006D5F3E"/>
    <w:rsid w:val="006D68B1"/>
    <w:rsid w:val="006D7FBC"/>
    <w:rsid w:val="006E023C"/>
    <w:rsid w:val="006E0540"/>
    <w:rsid w:val="006E10E1"/>
    <w:rsid w:val="006E217B"/>
    <w:rsid w:val="006E37ED"/>
    <w:rsid w:val="006E39F3"/>
    <w:rsid w:val="006E4A55"/>
    <w:rsid w:val="006E538F"/>
    <w:rsid w:val="006E5DA7"/>
    <w:rsid w:val="006F09E6"/>
    <w:rsid w:val="006F0B03"/>
    <w:rsid w:val="006F37C8"/>
    <w:rsid w:val="006F482B"/>
    <w:rsid w:val="006F54D0"/>
    <w:rsid w:val="006F7EA7"/>
    <w:rsid w:val="00700D19"/>
    <w:rsid w:val="00702120"/>
    <w:rsid w:val="007024E5"/>
    <w:rsid w:val="00702DC2"/>
    <w:rsid w:val="00703CB1"/>
    <w:rsid w:val="0070411F"/>
    <w:rsid w:val="00704519"/>
    <w:rsid w:val="00705008"/>
    <w:rsid w:val="00705EA2"/>
    <w:rsid w:val="007062CC"/>
    <w:rsid w:val="00706A28"/>
    <w:rsid w:val="007077E2"/>
    <w:rsid w:val="0071167C"/>
    <w:rsid w:val="00712DDE"/>
    <w:rsid w:val="007144EC"/>
    <w:rsid w:val="00715724"/>
    <w:rsid w:val="00715D33"/>
    <w:rsid w:val="007173AB"/>
    <w:rsid w:val="00717A8C"/>
    <w:rsid w:val="00717B92"/>
    <w:rsid w:val="00721F37"/>
    <w:rsid w:val="00722B8A"/>
    <w:rsid w:val="00722C59"/>
    <w:rsid w:val="007235B9"/>
    <w:rsid w:val="00724DD6"/>
    <w:rsid w:val="00725008"/>
    <w:rsid w:val="007250FC"/>
    <w:rsid w:val="007268B5"/>
    <w:rsid w:val="007311EC"/>
    <w:rsid w:val="00731C66"/>
    <w:rsid w:val="007325A8"/>
    <w:rsid w:val="0073280E"/>
    <w:rsid w:val="00732CCB"/>
    <w:rsid w:val="00732F92"/>
    <w:rsid w:val="00733106"/>
    <w:rsid w:val="00737D6E"/>
    <w:rsid w:val="00744172"/>
    <w:rsid w:val="0074419C"/>
    <w:rsid w:val="00744451"/>
    <w:rsid w:val="00745C47"/>
    <w:rsid w:val="00745C98"/>
    <w:rsid w:val="00746944"/>
    <w:rsid w:val="00750C0B"/>
    <w:rsid w:val="00752C13"/>
    <w:rsid w:val="007552FF"/>
    <w:rsid w:val="00756674"/>
    <w:rsid w:val="00756ADD"/>
    <w:rsid w:val="00756E17"/>
    <w:rsid w:val="00757128"/>
    <w:rsid w:val="00760559"/>
    <w:rsid w:val="0076186F"/>
    <w:rsid w:val="00762EF0"/>
    <w:rsid w:val="00763060"/>
    <w:rsid w:val="0076374F"/>
    <w:rsid w:val="00764182"/>
    <w:rsid w:val="007641C7"/>
    <w:rsid w:val="007645B7"/>
    <w:rsid w:val="007650C8"/>
    <w:rsid w:val="00765211"/>
    <w:rsid w:val="007657DB"/>
    <w:rsid w:val="00766F0D"/>
    <w:rsid w:val="00770782"/>
    <w:rsid w:val="007715B1"/>
    <w:rsid w:val="007723A4"/>
    <w:rsid w:val="0077442C"/>
    <w:rsid w:val="00775551"/>
    <w:rsid w:val="00775ADF"/>
    <w:rsid w:val="00776730"/>
    <w:rsid w:val="00777EB9"/>
    <w:rsid w:val="00780227"/>
    <w:rsid w:val="0078038D"/>
    <w:rsid w:val="007818D2"/>
    <w:rsid w:val="0078274D"/>
    <w:rsid w:val="00784640"/>
    <w:rsid w:val="007862F0"/>
    <w:rsid w:val="00790781"/>
    <w:rsid w:val="00790974"/>
    <w:rsid w:val="00790D26"/>
    <w:rsid w:val="007910D4"/>
    <w:rsid w:val="0079147A"/>
    <w:rsid w:val="0079198C"/>
    <w:rsid w:val="00791C49"/>
    <w:rsid w:val="007935BC"/>
    <w:rsid w:val="0079398A"/>
    <w:rsid w:val="00794547"/>
    <w:rsid w:val="007953B4"/>
    <w:rsid w:val="0079560A"/>
    <w:rsid w:val="00795C49"/>
    <w:rsid w:val="00796787"/>
    <w:rsid w:val="007967C1"/>
    <w:rsid w:val="00796DC0"/>
    <w:rsid w:val="007970BB"/>
    <w:rsid w:val="007979A1"/>
    <w:rsid w:val="00797F2F"/>
    <w:rsid w:val="007A015E"/>
    <w:rsid w:val="007A2DC9"/>
    <w:rsid w:val="007A31AC"/>
    <w:rsid w:val="007A3551"/>
    <w:rsid w:val="007A5CA9"/>
    <w:rsid w:val="007A713D"/>
    <w:rsid w:val="007A7ED9"/>
    <w:rsid w:val="007B0B12"/>
    <w:rsid w:val="007B24DB"/>
    <w:rsid w:val="007B37D0"/>
    <w:rsid w:val="007B3FAD"/>
    <w:rsid w:val="007B5915"/>
    <w:rsid w:val="007B5EA2"/>
    <w:rsid w:val="007B6F10"/>
    <w:rsid w:val="007C21E1"/>
    <w:rsid w:val="007C26D5"/>
    <w:rsid w:val="007C26E5"/>
    <w:rsid w:val="007C3461"/>
    <w:rsid w:val="007C3583"/>
    <w:rsid w:val="007C4A02"/>
    <w:rsid w:val="007C4B8E"/>
    <w:rsid w:val="007C50C6"/>
    <w:rsid w:val="007C6684"/>
    <w:rsid w:val="007C724E"/>
    <w:rsid w:val="007C7CB5"/>
    <w:rsid w:val="007D021C"/>
    <w:rsid w:val="007D20B5"/>
    <w:rsid w:val="007D2A93"/>
    <w:rsid w:val="007D4938"/>
    <w:rsid w:val="007D792A"/>
    <w:rsid w:val="007D7C76"/>
    <w:rsid w:val="007E11A4"/>
    <w:rsid w:val="007E18D6"/>
    <w:rsid w:val="007E1A23"/>
    <w:rsid w:val="007E268B"/>
    <w:rsid w:val="007E2F71"/>
    <w:rsid w:val="007E36D3"/>
    <w:rsid w:val="007E3B50"/>
    <w:rsid w:val="007E537C"/>
    <w:rsid w:val="007F01EA"/>
    <w:rsid w:val="007F11AD"/>
    <w:rsid w:val="007F19F2"/>
    <w:rsid w:val="007F1A92"/>
    <w:rsid w:val="007F2984"/>
    <w:rsid w:val="007F2CFE"/>
    <w:rsid w:val="007F2F53"/>
    <w:rsid w:val="007F36AF"/>
    <w:rsid w:val="007F4633"/>
    <w:rsid w:val="007F4893"/>
    <w:rsid w:val="007F57E8"/>
    <w:rsid w:val="007F5B82"/>
    <w:rsid w:val="007F6E79"/>
    <w:rsid w:val="007F7EDA"/>
    <w:rsid w:val="00800214"/>
    <w:rsid w:val="00800971"/>
    <w:rsid w:val="00802686"/>
    <w:rsid w:val="00802E20"/>
    <w:rsid w:val="0080467D"/>
    <w:rsid w:val="008047DD"/>
    <w:rsid w:val="00804B5F"/>
    <w:rsid w:val="00806116"/>
    <w:rsid w:val="00806689"/>
    <w:rsid w:val="0081185C"/>
    <w:rsid w:val="008129BD"/>
    <w:rsid w:val="0081319A"/>
    <w:rsid w:val="00813BFE"/>
    <w:rsid w:val="00814BEA"/>
    <w:rsid w:val="00815E61"/>
    <w:rsid w:val="0081645E"/>
    <w:rsid w:val="008166CC"/>
    <w:rsid w:val="00816A4E"/>
    <w:rsid w:val="008177AD"/>
    <w:rsid w:val="008216A6"/>
    <w:rsid w:val="00822C13"/>
    <w:rsid w:val="008245F9"/>
    <w:rsid w:val="00824D92"/>
    <w:rsid w:val="00825B9A"/>
    <w:rsid w:val="00825D7D"/>
    <w:rsid w:val="008267F8"/>
    <w:rsid w:val="00832EB3"/>
    <w:rsid w:val="008331DD"/>
    <w:rsid w:val="00835BDC"/>
    <w:rsid w:val="00835ECE"/>
    <w:rsid w:val="00836C9E"/>
    <w:rsid w:val="00842012"/>
    <w:rsid w:val="008424D2"/>
    <w:rsid w:val="00846544"/>
    <w:rsid w:val="00846D03"/>
    <w:rsid w:val="00847298"/>
    <w:rsid w:val="00847407"/>
    <w:rsid w:val="008500EC"/>
    <w:rsid w:val="00852CF3"/>
    <w:rsid w:val="008540A3"/>
    <w:rsid w:val="00854356"/>
    <w:rsid w:val="0085489F"/>
    <w:rsid w:val="0085508F"/>
    <w:rsid w:val="00856448"/>
    <w:rsid w:val="00857473"/>
    <w:rsid w:val="00857580"/>
    <w:rsid w:val="00860119"/>
    <w:rsid w:val="00860200"/>
    <w:rsid w:val="00861663"/>
    <w:rsid w:val="00861A51"/>
    <w:rsid w:val="008642D0"/>
    <w:rsid w:val="00864727"/>
    <w:rsid w:val="00865B03"/>
    <w:rsid w:val="00865F0D"/>
    <w:rsid w:val="00866B1C"/>
    <w:rsid w:val="00866B29"/>
    <w:rsid w:val="00866E6A"/>
    <w:rsid w:val="008707FF"/>
    <w:rsid w:val="00871012"/>
    <w:rsid w:val="0087194E"/>
    <w:rsid w:val="0087368D"/>
    <w:rsid w:val="00873CA0"/>
    <w:rsid w:val="00874963"/>
    <w:rsid w:val="00876390"/>
    <w:rsid w:val="008763E6"/>
    <w:rsid w:val="00876A6F"/>
    <w:rsid w:val="00876DA0"/>
    <w:rsid w:val="008776A3"/>
    <w:rsid w:val="00877787"/>
    <w:rsid w:val="008777D1"/>
    <w:rsid w:val="00877DF1"/>
    <w:rsid w:val="00880BBD"/>
    <w:rsid w:val="00881FDD"/>
    <w:rsid w:val="00882029"/>
    <w:rsid w:val="00882163"/>
    <w:rsid w:val="00882253"/>
    <w:rsid w:val="00883558"/>
    <w:rsid w:val="00884374"/>
    <w:rsid w:val="00884902"/>
    <w:rsid w:val="00885817"/>
    <w:rsid w:val="00885CEB"/>
    <w:rsid w:val="00887686"/>
    <w:rsid w:val="008907CE"/>
    <w:rsid w:val="0089178A"/>
    <w:rsid w:val="00891E90"/>
    <w:rsid w:val="00891EE1"/>
    <w:rsid w:val="0089201F"/>
    <w:rsid w:val="00892862"/>
    <w:rsid w:val="00893755"/>
    <w:rsid w:val="0089447B"/>
    <w:rsid w:val="00895764"/>
    <w:rsid w:val="00895EF9"/>
    <w:rsid w:val="00896663"/>
    <w:rsid w:val="00896D59"/>
    <w:rsid w:val="00897FDF"/>
    <w:rsid w:val="008A1313"/>
    <w:rsid w:val="008A5BB5"/>
    <w:rsid w:val="008A67F7"/>
    <w:rsid w:val="008A6B36"/>
    <w:rsid w:val="008A77F7"/>
    <w:rsid w:val="008A7818"/>
    <w:rsid w:val="008B49F2"/>
    <w:rsid w:val="008B52BA"/>
    <w:rsid w:val="008B5854"/>
    <w:rsid w:val="008B590A"/>
    <w:rsid w:val="008B6D85"/>
    <w:rsid w:val="008B78C6"/>
    <w:rsid w:val="008B78C9"/>
    <w:rsid w:val="008C0045"/>
    <w:rsid w:val="008C1400"/>
    <w:rsid w:val="008C2297"/>
    <w:rsid w:val="008C32F0"/>
    <w:rsid w:val="008C3FCF"/>
    <w:rsid w:val="008C4209"/>
    <w:rsid w:val="008C59FF"/>
    <w:rsid w:val="008C6E94"/>
    <w:rsid w:val="008D16FE"/>
    <w:rsid w:val="008D1B92"/>
    <w:rsid w:val="008D4680"/>
    <w:rsid w:val="008D5CB8"/>
    <w:rsid w:val="008D7E77"/>
    <w:rsid w:val="008E041A"/>
    <w:rsid w:val="008E084E"/>
    <w:rsid w:val="008E11DC"/>
    <w:rsid w:val="008E1D35"/>
    <w:rsid w:val="008E48FD"/>
    <w:rsid w:val="008E4BAB"/>
    <w:rsid w:val="008E50E8"/>
    <w:rsid w:val="008E6AD7"/>
    <w:rsid w:val="008E7513"/>
    <w:rsid w:val="008F08B7"/>
    <w:rsid w:val="008F1E78"/>
    <w:rsid w:val="008F386A"/>
    <w:rsid w:val="008F3CAE"/>
    <w:rsid w:val="008F4CA3"/>
    <w:rsid w:val="008F5225"/>
    <w:rsid w:val="008F6C4C"/>
    <w:rsid w:val="009005D8"/>
    <w:rsid w:val="009016AF"/>
    <w:rsid w:val="0090282D"/>
    <w:rsid w:val="00902E56"/>
    <w:rsid w:val="00903825"/>
    <w:rsid w:val="009061C9"/>
    <w:rsid w:val="0090725D"/>
    <w:rsid w:val="00910BDD"/>
    <w:rsid w:val="009111F4"/>
    <w:rsid w:val="0091124A"/>
    <w:rsid w:val="0091299C"/>
    <w:rsid w:val="00913657"/>
    <w:rsid w:val="0091373C"/>
    <w:rsid w:val="00915108"/>
    <w:rsid w:val="00916FD3"/>
    <w:rsid w:val="00917789"/>
    <w:rsid w:val="009179A1"/>
    <w:rsid w:val="0092093C"/>
    <w:rsid w:val="0092167B"/>
    <w:rsid w:val="00921DEC"/>
    <w:rsid w:val="00924114"/>
    <w:rsid w:val="0092475B"/>
    <w:rsid w:val="00924835"/>
    <w:rsid w:val="00924E63"/>
    <w:rsid w:val="009266D8"/>
    <w:rsid w:val="00926C31"/>
    <w:rsid w:val="00930464"/>
    <w:rsid w:val="009309E0"/>
    <w:rsid w:val="00930FC2"/>
    <w:rsid w:val="0093377B"/>
    <w:rsid w:val="00935229"/>
    <w:rsid w:val="00937379"/>
    <w:rsid w:val="0094069E"/>
    <w:rsid w:val="009421A8"/>
    <w:rsid w:val="0094452E"/>
    <w:rsid w:val="00944EEC"/>
    <w:rsid w:val="0094553D"/>
    <w:rsid w:val="00946D9C"/>
    <w:rsid w:val="0095185F"/>
    <w:rsid w:val="00952D83"/>
    <w:rsid w:val="00954F05"/>
    <w:rsid w:val="00955416"/>
    <w:rsid w:val="00955588"/>
    <w:rsid w:val="00955D55"/>
    <w:rsid w:val="00956463"/>
    <w:rsid w:val="00956C4D"/>
    <w:rsid w:val="0096240C"/>
    <w:rsid w:val="00962430"/>
    <w:rsid w:val="009624D5"/>
    <w:rsid w:val="009628B2"/>
    <w:rsid w:val="00963B96"/>
    <w:rsid w:val="00964F8C"/>
    <w:rsid w:val="00965A50"/>
    <w:rsid w:val="00965BDD"/>
    <w:rsid w:val="009664E6"/>
    <w:rsid w:val="00967A28"/>
    <w:rsid w:val="00970C05"/>
    <w:rsid w:val="00970D93"/>
    <w:rsid w:val="009712EE"/>
    <w:rsid w:val="00973AC3"/>
    <w:rsid w:val="00973F5D"/>
    <w:rsid w:val="00974190"/>
    <w:rsid w:val="00974821"/>
    <w:rsid w:val="00975A1E"/>
    <w:rsid w:val="00976101"/>
    <w:rsid w:val="00976B61"/>
    <w:rsid w:val="00976F38"/>
    <w:rsid w:val="009774B1"/>
    <w:rsid w:val="00980201"/>
    <w:rsid w:val="00980466"/>
    <w:rsid w:val="00980909"/>
    <w:rsid w:val="00980D16"/>
    <w:rsid w:val="00983C8E"/>
    <w:rsid w:val="009847AB"/>
    <w:rsid w:val="0098502F"/>
    <w:rsid w:val="0098514C"/>
    <w:rsid w:val="00991E23"/>
    <w:rsid w:val="00992A3D"/>
    <w:rsid w:val="009940E8"/>
    <w:rsid w:val="00995DD6"/>
    <w:rsid w:val="009A00CF"/>
    <w:rsid w:val="009A09AE"/>
    <w:rsid w:val="009A0D1B"/>
    <w:rsid w:val="009A14B5"/>
    <w:rsid w:val="009A15C8"/>
    <w:rsid w:val="009A2E24"/>
    <w:rsid w:val="009A3938"/>
    <w:rsid w:val="009A5A90"/>
    <w:rsid w:val="009A60D7"/>
    <w:rsid w:val="009B00FE"/>
    <w:rsid w:val="009B048F"/>
    <w:rsid w:val="009B2B9A"/>
    <w:rsid w:val="009B3726"/>
    <w:rsid w:val="009B3AE2"/>
    <w:rsid w:val="009B40D3"/>
    <w:rsid w:val="009B4CEB"/>
    <w:rsid w:val="009B51FC"/>
    <w:rsid w:val="009B5FFF"/>
    <w:rsid w:val="009B7420"/>
    <w:rsid w:val="009B7FF7"/>
    <w:rsid w:val="009C0963"/>
    <w:rsid w:val="009C0A04"/>
    <w:rsid w:val="009C0F02"/>
    <w:rsid w:val="009C1D53"/>
    <w:rsid w:val="009C1F47"/>
    <w:rsid w:val="009C30C9"/>
    <w:rsid w:val="009C3CC7"/>
    <w:rsid w:val="009C490A"/>
    <w:rsid w:val="009C51AE"/>
    <w:rsid w:val="009C6A1A"/>
    <w:rsid w:val="009C6C02"/>
    <w:rsid w:val="009C70BE"/>
    <w:rsid w:val="009C76D5"/>
    <w:rsid w:val="009D0B74"/>
    <w:rsid w:val="009D1AA6"/>
    <w:rsid w:val="009D268A"/>
    <w:rsid w:val="009D378A"/>
    <w:rsid w:val="009D44BD"/>
    <w:rsid w:val="009D4C26"/>
    <w:rsid w:val="009D541D"/>
    <w:rsid w:val="009D74CD"/>
    <w:rsid w:val="009E119C"/>
    <w:rsid w:val="009E2D54"/>
    <w:rsid w:val="009E3091"/>
    <w:rsid w:val="009E325F"/>
    <w:rsid w:val="009E36A3"/>
    <w:rsid w:val="009E3934"/>
    <w:rsid w:val="009E4701"/>
    <w:rsid w:val="009E4FB9"/>
    <w:rsid w:val="009E529F"/>
    <w:rsid w:val="009F047F"/>
    <w:rsid w:val="009F13F5"/>
    <w:rsid w:val="009F1BFA"/>
    <w:rsid w:val="009F1D25"/>
    <w:rsid w:val="009F294D"/>
    <w:rsid w:val="009F3B9B"/>
    <w:rsid w:val="009F3BE1"/>
    <w:rsid w:val="009F3C92"/>
    <w:rsid w:val="009F4553"/>
    <w:rsid w:val="009F5A20"/>
    <w:rsid w:val="009F5FB7"/>
    <w:rsid w:val="00A0131A"/>
    <w:rsid w:val="00A01FC7"/>
    <w:rsid w:val="00A049FE"/>
    <w:rsid w:val="00A04EDE"/>
    <w:rsid w:val="00A0512D"/>
    <w:rsid w:val="00A05152"/>
    <w:rsid w:val="00A07EAE"/>
    <w:rsid w:val="00A106BB"/>
    <w:rsid w:val="00A11CAA"/>
    <w:rsid w:val="00A11FF0"/>
    <w:rsid w:val="00A12DF6"/>
    <w:rsid w:val="00A142D3"/>
    <w:rsid w:val="00A15625"/>
    <w:rsid w:val="00A16501"/>
    <w:rsid w:val="00A1782B"/>
    <w:rsid w:val="00A21B72"/>
    <w:rsid w:val="00A2274B"/>
    <w:rsid w:val="00A22AD1"/>
    <w:rsid w:val="00A22FAB"/>
    <w:rsid w:val="00A2317A"/>
    <w:rsid w:val="00A242EF"/>
    <w:rsid w:val="00A24E5E"/>
    <w:rsid w:val="00A2577E"/>
    <w:rsid w:val="00A30F26"/>
    <w:rsid w:val="00A32F69"/>
    <w:rsid w:val="00A33A81"/>
    <w:rsid w:val="00A33FC8"/>
    <w:rsid w:val="00A34832"/>
    <w:rsid w:val="00A34E79"/>
    <w:rsid w:val="00A34E8F"/>
    <w:rsid w:val="00A40E95"/>
    <w:rsid w:val="00A427F7"/>
    <w:rsid w:val="00A42D82"/>
    <w:rsid w:val="00A43468"/>
    <w:rsid w:val="00A50081"/>
    <w:rsid w:val="00A5019B"/>
    <w:rsid w:val="00A502B3"/>
    <w:rsid w:val="00A50C7B"/>
    <w:rsid w:val="00A50D2F"/>
    <w:rsid w:val="00A528E9"/>
    <w:rsid w:val="00A52FBB"/>
    <w:rsid w:val="00A53226"/>
    <w:rsid w:val="00A5400D"/>
    <w:rsid w:val="00A54D49"/>
    <w:rsid w:val="00A551AE"/>
    <w:rsid w:val="00A56E9F"/>
    <w:rsid w:val="00A57952"/>
    <w:rsid w:val="00A60365"/>
    <w:rsid w:val="00A62C04"/>
    <w:rsid w:val="00A62F14"/>
    <w:rsid w:val="00A637DD"/>
    <w:rsid w:val="00A63C0B"/>
    <w:rsid w:val="00A641CC"/>
    <w:rsid w:val="00A6578B"/>
    <w:rsid w:val="00A6630E"/>
    <w:rsid w:val="00A668EF"/>
    <w:rsid w:val="00A67074"/>
    <w:rsid w:val="00A6744B"/>
    <w:rsid w:val="00A67CF2"/>
    <w:rsid w:val="00A705E4"/>
    <w:rsid w:val="00A711E2"/>
    <w:rsid w:val="00A71DDD"/>
    <w:rsid w:val="00A72021"/>
    <w:rsid w:val="00A73402"/>
    <w:rsid w:val="00A74B86"/>
    <w:rsid w:val="00A74DAD"/>
    <w:rsid w:val="00A76574"/>
    <w:rsid w:val="00A77301"/>
    <w:rsid w:val="00A8371D"/>
    <w:rsid w:val="00A84C10"/>
    <w:rsid w:val="00A84C4D"/>
    <w:rsid w:val="00A854AC"/>
    <w:rsid w:val="00A862B8"/>
    <w:rsid w:val="00A86537"/>
    <w:rsid w:val="00A900D8"/>
    <w:rsid w:val="00A908A6"/>
    <w:rsid w:val="00A912A5"/>
    <w:rsid w:val="00A92F25"/>
    <w:rsid w:val="00A9305C"/>
    <w:rsid w:val="00A93E2A"/>
    <w:rsid w:val="00A94D39"/>
    <w:rsid w:val="00A95ACF"/>
    <w:rsid w:val="00A96581"/>
    <w:rsid w:val="00A97BAC"/>
    <w:rsid w:val="00AA0BE1"/>
    <w:rsid w:val="00AA18DF"/>
    <w:rsid w:val="00AB22AB"/>
    <w:rsid w:val="00AB3305"/>
    <w:rsid w:val="00AB3B09"/>
    <w:rsid w:val="00AB3BB4"/>
    <w:rsid w:val="00AB4D01"/>
    <w:rsid w:val="00AB539A"/>
    <w:rsid w:val="00AC028B"/>
    <w:rsid w:val="00AC0DDF"/>
    <w:rsid w:val="00AC10B1"/>
    <w:rsid w:val="00AC1AA3"/>
    <w:rsid w:val="00AC1B28"/>
    <w:rsid w:val="00AC1CF2"/>
    <w:rsid w:val="00AC3DF4"/>
    <w:rsid w:val="00AC3F07"/>
    <w:rsid w:val="00AC4670"/>
    <w:rsid w:val="00AC59FD"/>
    <w:rsid w:val="00AC69E4"/>
    <w:rsid w:val="00AC7845"/>
    <w:rsid w:val="00AC79BF"/>
    <w:rsid w:val="00AD2A43"/>
    <w:rsid w:val="00AD3BBF"/>
    <w:rsid w:val="00AD3FDA"/>
    <w:rsid w:val="00AD482B"/>
    <w:rsid w:val="00AD581F"/>
    <w:rsid w:val="00AD5A86"/>
    <w:rsid w:val="00AD5BDF"/>
    <w:rsid w:val="00AD611C"/>
    <w:rsid w:val="00AD6E58"/>
    <w:rsid w:val="00AD7AC4"/>
    <w:rsid w:val="00AD7EA8"/>
    <w:rsid w:val="00AE02B8"/>
    <w:rsid w:val="00AE0CCE"/>
    <w:rsid w:val="00AE0CF4"/>
    <w:rsid w:val="00AE2459"/>
    <w:rsid w:val="00AE2DE4"/>
    <w:rsid w:val="00AE3D52"/>
    <w:rsid w:val="00AE4447"/>
    <w:rsid w:val="00AE4647"/>
    <w:rsid w:val="00AE5DE5"/>
    <w:rsid w:val="00AF02E0"/>
    <w:rsid w:val="00AF2B3A"/>
    <w:rsid w:val="00AF2DF9"/>
    <w:rsid w:val="00AF3332"/>
    <w:rsid w:val="00AF36F4"/>
    <w:rsid w:val="00AF4C1B"/>
    <w:rsid w:val="00AF4E2D"/>
    <w:rsid w:val="00AF4E67"/>
    <w:rsid w:val="00AF637A"/>
    <w:rsid w:val="00AF7DB5"/>
    <w:rsid w:val="00B004D2"/>
    <w:rsid w:val="00B014A1"/>
    <w:rsid w:val="00B015E3"/>
    <w:rsid w:val="00B01C55"/>
    <w:rsid w:val="00B025A0"/>
    <w:rsid w:val="00B03CB4"/>
    <w:rsid w:val="00B03D9A"/>
    <w:rsid w:val="00B05634"/>
    <w:rsid w:val="00B065DF"/>
    <w:rsid w:val="00B06AFC"/>
    <w:rsid w:val="00B115E6"/>
    <w:rsid w:val="00B119C2"/>
    <w:rsid w:val="00B135B5"/>
    <w:rsid w:val="00B15173"/>
    <w:rsid w:val="00B15277"/>
    <w:rsid w:val="00B1591E"/>
    <w:rsid w:val="00B16809"/>
    <w:rsid w:val="00B16D03"/>
    <w:rsid w:val="00B17063"/>
    <w:rsid w:val="00B22017"/>
    <w:rsid w:val="00B225D3"/>
    <w:rsid w:val="00B22DC1"/>
    <w:rsid w:val="00B23079"/>
    <w:rsid w:val="00B23318"/>
    <w:rsid w:val="00B2603A"/>
    <w:rsid w:val="00B261CC"/>
    <w:rsid w:val="00B2634F"/>
    <w:rsid w:val="00B271AC"/>
    <w:rsid w:val="00B30A3B"/>
    <w:rsid w:val="00B31A4E"/>
    <w:rsid w:val="00B31E18"/>
    <w:rsid w:val="00B31F91"/>
    <w:rsid w:val="00B31FB0"/>
    <w:rsid w:val="00B320DB"/>
    <w:rsid w:val="00B32F35"/>
    <w:rsid w:val="00B35315"/>
    <w:rsid w:val="00B353EE"/>
    <w:rsid w:val="00B354B1"/>
    <w:rsid w:val="00B35AD7"/>
    <w:rsid w:val="00B36243"/>
    <w:rsid w:val="00B363B8"/>
    <w:rsid w:val="00B421FE"/>
    <w:rsid w:val="00B42A56"/>
    <w:rsid w:val="00B44084"/>
    <w:rsid w:val="00B4469B"/>
    <w:rsid w:val="00B44FD8"/>
    <w:rsid w:val="00B44FEE"/>
    <w:rsid w:val="00B4773D"/>
    <w:rsid w:val="00B50D27"/>
    <w:rsid w:val="00B52769"/>
    <w:rsid w:val="00B538F5"/>
    <w:rsid w:val="00B53D0D"/>
    <w:rsid w:val="00B545A2"/>
    <w:rsid w:val="00B54774"/>
    <w:rsid w:val="00B55E49"/>
    <w:rsid w:val="00B564FC"/>
    <w:rsid w:val="00B57048"/>
    <w:rsid w:val="00B57D10"/>
    <w:rsid w:val="00B620F8"/>
    <w:rsid w:val="00B64AAE"/>
    <w:rsid w:val="00B64E05"/>
    <w:rsid w:val="00B6716C"/>
    <w:rsid w:val="00B72306"/>
    <w:rsid w:val="00B7269E"/>
    <w:rsid w:val="00B731E2"/>
    <w:rsid w:val="00B732A2"/>
    <w:rsid w:val="00B73C40"/>
    <w:rsid w:val="00B74880"/>
    <w:rsid w:val="00B750B8"/>
    <w:rsid w:val="00B767A3"/>
    <w:rsid w:val="00B7694F"/>
    <w:rsid w:val="00B77371"/>
    <w:rsid w:val="00B778D9"/>
    <w:rsid w:val="00B77EAC"/>
    <w:rsid w:val="00B80B1F"/>
    <w:rsid w:val="00B81410"/>
    <w:rsid w:val="00B82234"/>
    <w:rsid w:val="00B823E4"/>
    <w:rsid w:val="00B82D83"/>
    <w:rsid w:val="00B82F8D"/>
    <w:rsid w:val="00B8314F"/>
    <w:rsid w:val="00B84513"/>
    <w:rsid w:val="00B84944"/>
    <w:rsid w:val="00B8496B"/>
    <w:rsid w:val="00B84A11"/>
    <w:rsid w:val="00B84FE1"/>
    <w:rsid w:val="00B869FD"/>
    <w:rsid w:val="00B86C26"/>
    <w:rsid w:val="00B918E4"/>
    <w:rsid w:val="00B91C97"/>
    <w:rsid w:val="00B9326B"/>
    <w:rsid w:val="00B93851"/>
    <w:rsid w:val="00B95A78"/>
    <w:rsid w:val="00B95F0E"/>
    <w:rsid w:val="00B96600"/>
    <w:rsid w:val="00B97F82"/>
    <w:rsid w:val="00BA09FC"/>
    <w:rsid w:val="00BA0BEF"/>
    <w:rsid w:val="00BA1622"/>
    <w:rsid w:val="00BA2100"/>
    <w:rsid w:val="00BA41D3"/>
    <w:rsid w:val="00BA60EC"/>
    <w:rsid w:val="00BA6132"/>
    <w:rsid w:val="00BA6570"/>
    <w:rsid w:val="00BA76D2"/>
    <w:rsid w:val="00BA7992"/>
    <w:rsid w:val="00BB0D43"/>
    <w:rsid w:val="00BB20DA"/>
    <w:rsid w:val="00BB2B08"/>
    <w:rsid w:val="00BB310E"/>
    <w:rsid w:val="00BB32B9"/>
    <w:rsid w:val="00BB353F"/>
    <w:rsid w:val="00BB3A82"/>
    <w:rsid w:val="00BB4436"/>
    <w:rsid w:val="00BB450C"/>
    <w:rsid w:val="00BB694E"/>
    <w:rsid w:val="00BB7492"/>
    <w:rsid w:val="00BC35C9"/>
    <w:rsid w:val="00BC3BF2"/>
    <w:rsid w:val="00BC4506"/>
    <w:rsid w:val="00BC4527"/>
    <w:rsid w:val="00BC45CF"/>
    <w:rsid w:val="00BC5678"/>
    <w:rsid w:val="00BC5704"/>
    <w:rsid w:val="00BC5DCA"/>
    <w:rsid w:val="00BC63FD"/>
    <w:rsid w:val="00BC6B1E"/>
    <w:rsid w:val="00BC74FF"/>
    <w:rsid w:val="00BC798B"/>
    <w:rsid w:val="00BD0E36"/>
    <w:rsid w:val="00BD1350"/>
    <w:rsid w:val="00BD231E"/>
    <w:rsid w:val="00BD2C43"/>
    <w:rsid w:val="00BD42F4"/>
    <w:rsid w:val="00BD4320"/>
    <w:rsid w:val="00BD6513"/>
    <w:rsid w:val="00BD68A9"/>
    <w:rsid w:val="00BD6FAC"/>
    <w:rsid w:val="00BD71D6"/>
    <w:rsid w:val="00BD7778"/>
    <w:rsid w:val="00BE05C5"/>
    <w:rsid w:val="00BE0829"/>
    <w:rsid w:val="00BE0C9A"/>
    <w:rsid w:val="00BE10A3"/>
    <w:rsid w:val="00BE117D"/>
    <w:rsid w:val="00BE203B"/>
    <w:rsid w:val="00BE2B59"/>
    <w:rsid w:val="00BE4E37"/>
    <w:rsid w:val="00BF354B"/>
    <w:rsid w:val="00BF47B9"/>
    <w:rsid w:val="00BF508A"/>
    <w:rsid w:val="00BF58B4"/>
    <w:rsid w:val="00BF637A"/>
    <w:rsid w:val="00BF6C01"/>
    <w:rsid w:val="00C00421"/>
    <w:rsid w:val="00C007A1"/>
    <w:rsid w:val="00C00F02"/>
    <w:rsid w:val="00C02A77"/>
    <w:rsid w:val="00C04E82"/>
    <w:rsid w:val="00C064A8"/>
    <w:rsid w:val="00C069DF"/>
    <w:rsid w:val="00C06D4E"/>
    <w:rsid w:val="00C10AB1"/>
    <w:rsid w:val="00C11BB6"/>
    <w:rsid w:val="00C13210"/>
    <w:rsid w:val="00C13D84"/>
    <w:rsid w:val="00C13F92"/>
    <w:rsid w:val="00C143E4"/>
    <w:rsid w:val="00C150B4"/>
    <w:rsid w:val="00C1514E"/>
    <w:rsid w:val="00C1748A"/>
    <w:rsid w:val="00C1794D"/>
    <w:rsid w:val="00C17B64"/>
    <w:rsid w:val="00C204EC"/>
    <w:rsid w:val="00C20850"/>
    <w:rsid w:val="00C217B5"/>
    <w:rsid w:val="00C22F0F"/>
    <w:rsid w:val="00C24189"/>
    <w:rsid w:val="00C24C43"/>
    <w:rsid w:val="00C24FF5"/>
    <w:rsid w:val="00C25501"/>
    <w:rsid w:val="00C2595C"/>
    <w:rsid w:val="00C25A5A"/>
    <w:rsid w:val="00C30002"/>
    <w:rsid w:val="00C3075D"/>
    <w:rsid w:val="00C30B7F"/>
    <w:rsid w:val="00C3111F"/>
    <w:rsid w:val="00C33F0D"/>
    <w:rsid w:val="00C34706"/>
    <w:rsid w:val="00C34F1F"/>
    <w:rsid w:val="00C36A53"/>
    <w:rsid w:val="00C40A51"/>
    <w:rsid w:val="00C43D32"/>
    <w:rsid w:val="00C44D1A"/>
    <w:rsid w:val="00C45302"/>
    <w:rsid w:val="00C45387"/>
    <w:rsid w:val="00C4582B"/>
    <w:rsid w:val="00C46BBE"/>
    <w:rsid w:val="00C47126"/>
    <w:rsid w:val="00C47AF3"/>
    <w:rsid w:val="00C50127"/>
    <w:rsid w:val="00C50C06"/>
    <w:rsid w:val="00C5278B"/>
    <w:rsid w:val="00C556E6"/>
    <w:rsid w:val="00C607ED"/>
    <w:rsid w:val="00C6088D"/>
    <w:rsid w:val="00C60AB1"/>
    <w:rsid w:val="00C610CA"/>
    <w:rsid w:val="00C61467"/>
    <w:rsid w:val="00C634B4"/>
    <w:rsid w:val="00C636FA"/>
    <w:rsid w:val="00C65119"/>
    <w:rsid w:val="00C659A4"/>
    <w:rsid w:val="00C702E7"/>
    <w:rsid w:val="00C7173C"/>
    <w:rsid w:val="00C7243C"/>
    <w:rsid w:val="00C7322E"/>
    <w:rsid w:val="00C74187"/>
    <w:rsid w:val="00C74E0C"/>
    <w:rsid w:val="00C752A5"/>
    <w:rsid w:val="00C76455"/>
    <w:rsid w:val="00C80629"/>
    <w:rsid w:val="00C80C71"/>
    <w:rsid w:val="00C810EA"/>
    <w:rsid w:val="00C82B07"/>
    <w:rsid w:val="00C82BF2"/>
    <w:rsid w:val="00C83909"/>
    <w:rsid w:val="00C85627"/>
    <w:rsid w:val="00C87BB4"/>
    <w:rsid w:val="00C90082"/>
    <w:rsid w:val="00C908D9"/>
    <w:rsid w:val="00C90F74"/>
    <w:rsid w:val="00C9126A"/>
    <w:rsid w:val="00C92E71"/>
    <w:rsid w:val="00C9401C"/>
    <w:rsid w:val="00C941E8"/>
    <w:rsid w:val="00C94A16"/>
    <w:rsid w:val="00C94D5D"/>
    <w:rsid w:val="00C9548E"/>
    <w:rsid w:val="00C95C8C"/>
    <w:rsid w:val="00CA064B"/>
    <w:rsid w:val="00CA1B32"/>
    <w:rsid w:val="00CA2061"/>
    <w:rsid w:val="00CA2B86"/>
    <w:rsid w:val="00CA39D7"/>
    <w:rsid w:val="00CA422F"/>
    <w:rsid w:val="00CA4CE0"/>
    <w:rsid w:val="00CA5717"/>
    <w:rsid w:val="00CA6317"/>
    <w:rsid w:val="00CA71E0"/>
    <w:rsid w:val="00CB148A"/>
    <w:rsid w:val="00CB1766"/>
    <w:rsid w:val="00CB1A2B"/>
    <w:rsid w:val="00CB1B6E"/>
    <w:rsid w:val="00CB30DF"/>
    <w:rsid w:val="00CB329D"/>
    <w:rsid w:val="00CB3D3F"/>
    <w:rsid w:val="00CB42DE"/>
    <w:rsid w:val="00CB46CC"/>
    <w:rsid w:val="00CB6D66"/>
    <w:rsid w:val="00CB6DAE"/>
    <w:rsid w:val="00CB7535"/>
    <w:rsid w:val="00CC0A1F"/>
    <w:rsid w:val="00CC11AE"/>
    <w:rsid w:val="00CC2000"/>
    <w:rsid w:val="00CC47FD"/>
    <w:rsid w:val="00CC6027"/>
    <w:rsid w:val="00CC679F"/>
    <w:rsid w:val="00CD0607"/>
    <w:rsid w:val="00CD0BFC"/>
    <w:rsid w:val="00CD165C"/>
    <w:rsid w:val="00CD1CC7"/>
    <w:rsid w:val="00CD3C36"/>
    <w:rsid w:val="00CD53E0"/>
    <w:rsid w:val="00CD54AB"/>
    <w:rsid w:val="00CD592A"/>
    <w:rsid w:val="00CD593D"/>
    <w:rsid w:val="00CD7C3C"/>
    <w:rsid w:val="00CE0030"/>
    <w:rsid w:val="00CE0079"/>
    <w:rsid w:val="00CE06D8"/>
    <w:rsid w:val="00CE33BF"/>
    <w:rsid w:val="00CE3472"/>
    <w:rsid w:val="00CE449D"/>
    <w:rsid w:val="00CE49FA"/>
    <w:rsid w:val="00CE4CD3"/>
    <w:rsid w:val="00CE7B94"/>
    <w:rsid w:val="00CF03DF"/>
    <w:rsid w:val="00CF56E8"/>
    <w:rsid w:val="00CF6117"/>
    <w:rsid w:val="00CF6792"/>
    <w:rsid w:val="00CF6D94"/>
    <w:rsid w:val="00CF719E"/>
    <w:rsid w:val="00CF7405"/>
    <w:rsid w:val="00CF741F"/>
    <w:rsid w:val="00CF7F57"/>
    <w:rsid w:val="00D0071C"/>
    <w:rsid w:val="00D01168"/>
    <w:rsid w:val="00D0154D"/>
    <w:rsid w:val="00D0254A"/>
    <w:rsid w:val="00D02D0D"/>
    <w:rsid w:val="00D03531"/>
    <w:rsid w:val="00D059B5"/>
    <w:rsid w:val="00D05A9D"/>
    <w:rsid w:val="00D06495"/>
    <w:rsid w:val="00D06911"/>
    <w:rsid w:val="00D07D4B"/>
    <w:rsid w:val="00D106E6"/>
    <w:rsid w:val="00D12008"/>
    <w:rsid w:val="00D12724"/>
    <w:rsid w:val="00D14488"/>
    <w:rsid w:val="00D15409"/>
    <w:rsid w:val="00D15CE9"/>
    <w:rsid w:val="00D17323"/>
    <w:rsid w:val="00D20647"/>
    <w:rsid w:val="00D221FD"/>
    <w:rsid w:val="00D235FA"/>
    <w:rsid w:val="00D23C2C"/>
    <w:rsid w:val="00D242B2"/>
    <w:rsid w:val="00D2564A"/>
    <w:rsid w:val="00D268AB"/>
    <w:rsid w:val="00D31C7B"/>
    <w:rsid w:val="00D33460"/>
    <w:rsid w:val="00D33697"/>
    <w:rsid w:val="00D337C3"/>
    <w:rsid w:val="00D33EFE"/>
    <w:rsid w:val="00D3498F"/>
    <w:rsid w:val="00D34F22"/>
    <w:rsid w:val="00D3605B"/>
    <w:rsid w:val="00D36407"/>
    <w:rsid w:val="00D365DD"/>
    <w:rsid w:val="00D37C57"/>
    <w:rsid w:val="00D37CF2"/>
    <w:rsid w:val="00D406C8"/>
    <w:rsid w:val="00D41294"/>
    <w:rsid w:val="00D42059"/>
    <w:rsid w:val="00D43D54"/>
    <w:rsid w:val="00D442C2"/>
    <w:rsid w:val="00D454A3"/>
    <w:rsid w:val="00D46783"/>
    <w:rsid w:val="00D4710F"/>
    <w:rsid w:val="00D47CD0"/>
    <w:rsid w:val="00D50176"/>
    <w:rsid w:val="00D506F8"/>
    <w:rsid w:val="00D508A7"/>
    <w:rsid w:val="00D5098F"/>
    <w:rsid w:val="00D5158D"/>
    <w:rsid w:val="00D52792"/>
    <w:rsid w:val="00D52C79"/>
    <w:rsid w:val="00D53B39"/>
    <w:rsid w:val="00D54B57"/>
    <w:rsid w:val="00D54B8C"/>
    <w:rsid w:val="00D54F80"/>
    <w:rsid w:val="00D552CF"/>
    <w:rsid w:val="00D57F79"/>
    <w:rsid w:val="00D604D5"/>
    <w:rsid w:val="00D60991"/>
    <w:rsid w:val="00D62E0C"/>
    <w:rsid w:val="00D64B7E"/>
    <w:rsid w:val="00D664DD"/>
    <w:rsid w:val="00D66912"/>
    <w:rsid w:val="00D66E1F"/>
    <w:rsid w:val="00D70955"/>
    <w:rsid w:val="00D70D42"/>
    <w:rsid w:val="00D71D34"/>
    <w:rsid w:val="00D72A38"/>
    <w:rsid w:val="00D72ED1"/>
    <w:rsid w:val="00D73723"/>
    <w:rsid w:val="00D7458C"/>
    <w:rsid w:val="00D74B0C"/>
    <w:rsid w:val="00D74BF9"/>
    <w:rsid w:val="00D76C15"/>
    <w:rsid w:val="00D80F63"/>
    <w:rsid w:val="00D81057"/>
    <w:rsid w:val="00D829A6"/>
    <w:rsid w:val="00D8319D"/>
    <w:rsid w:val="00D83A35"/>
    <w:rsid w:val="00D84533"/>
    <w:rsid w:val="00D84EE0"/>
    <w:rsid w:val="00D85B44"/>
    <w:rsid w:val="00D865C2"/>
    <w:rsid w:val="00D86C18"/>
    <w:rsid w:val="00D903D5"/>
    <w:rsid w:val="00D91D69"/>
    <w:rsid w:val="00D928B4"/>
    <w:rsid w:val="00D930F9"/>
    <w:rsid w:val="00D934B0"/>
    <w:rsid w:val="00D955E1"/>
    <w:rsid w:val="00D96237"/>
    <w:rsid w:val="00DA18DC"/>
    <w:rsid w:val="00DA18DF"/>
    <w:rsid w:val="00DA1A7D"/>
    <w:rsid w:val="00DA35A5"/>
    <w:rsid w:val="00DA415B"/>
    <w:rsid w:val="00DA4C19"/>
    <w:rsid w:val="00DA59F1"/>
    <w:rsid w:val="00DA5C6F"/>
    <w:rsid w:val="00DA7683"/>
    <w:rsid w:val="00DA7FFC"/>
    <w:rsid w:val="00DB0766"/>
    <w:rsid w:val="00DB0C16"/>
    <w:rsid w:val="00DB129C"/>
    <w:rsid w:val="00DB1D95"/>
    <w:rsid w:val="00DB3D78"/>
    <w:rsid w:val="00DB5679"/>
    <w:rsid w:val="00DB6A06"/>
    <w:rsid w:val="00DB6BE5"/>
    <w:rsid w:val="00DB748B"/>
    <w:rsid w:val="00DC0222"/>
    <w:rsid w:val="00DC3ECF"/>
    <w:rsid w:val="00DC4928"/>
    <w:rsid w:val="00DC59AD"/>
    <w:rsid w:val="00DC5DA4"/>
    <w:rsid w:val="00DC6DFB"/>
    <w:rsid w:val="00DD045E"/>
    <w:rsid w:val="00DD0F82"/>
    <w:rsid w:val="00DD114B"/>
    <w:rsid w:val="00DD2503"/>
    <w:rsid w:val="00DD2D6A"/>
    <w:rsid w:val="00DD33CD"/>
    <w:rsid w:val="00DD3EF3"/>
    <w:rsid w:val="00DD528E"/>
    <w:rsid w:val="00DD52C0"/>
    <w:rsid w:val="00DD55BF"/>
    <w:rsid w:val="00DD5628"/>
    <w:rsid w:val="00DD7C7C"/>
    <w:rsid w:val="00DE1014"/>
    <w:rsid w:val="00DE236B"/>
    <w:rsid w:val="00DE40B8"/>
    <w:rsid w:val="00DE4C8E"/>
    <w:rsid w:val="00DE5DF3"/>
    <w:rsid w:val="00DE782F"/>
    <w:rsid w:val="00DE7842"/>
    <w:rsid w:val="00DE7A2F"/>
    <w:rsid w:val="00DF1DA1"/>
    <w:rsid w:val="00DF3B39"/>
    <w:rsid w:val="00DF47D0"/>
    <w:rsid w:val="00DF48D1"/>
    <w:rsid w:val="00DF490F"/>
    <w:rsid w:val="00DF49E7"/>
    <w:rsid w:val="00DF4BD3"/>
    <w:rsid w:val="00DF5121"/>
    <w:rsid w:val="00DF5EDC"/>
    <w:rsid w:val="00DF6680"/>
    <w:rsid w:val="00DF6DD2"/>
    <w:rsid w:val="00DF71B0"/>
    <w:rsid w:val="00DF7A50"/>
    <w:rsid w:val="00E007EF"/>
    <w:rsid w:val="00E009F6"/>
    <w:rsid w:val="00E011E9"/>
    <w:rsid w:val="00E031BE"/>
    <w:rsid w:val="00E03C15"/>
    <w:rsid w:val="00E05D48"/>
    <w:rsid w:val="00E06174"/>
    <w:rsid w:val="00E06927"/>
    <w:rsid w:val="00E1159B"/>
    <w:rsid w:val="00E12245"/>
    <w:rsid w:val="00E12689"/>
    <w:rsid w:val="00E12BAB"/>
    <w:rsid w:val="00E1333A"/>
    <w:rsid w:val="00E13AF4"/>
    <w:rsid w:val="00E15345"/>
    <w:rsid w:val="00E15D27"/>
    <w:rsid w:val="00E168C7"/>
    <w:rsid w:val="00E175FB"/>
    <w:rsid w:val="00E17CA2"/>
    <w:rsid w:val="00E20831"/>
    <w:rsid w:val="00E21455"/>
    <w:rsid w:val="00E2164D"/>
    <w:rsid w:val="00E222AD"/>
    <w:rsid w:val="00E23379"/>
    <w:rsid w:val="00E263CA"/>
    <w:rsid w:val="00E2728D"/>
    <w:rsid w:val="00E27AE3"/>
    <w:rsid w:val="00E27CAD"/>
    <w:rsid w:val="00E27DCA"/>
    <w:rsid w:val="00E31CD9"/>
    <w:rsid w:val="00E324DC"/>
    <w:rsid w:val="00E3252F"/>
    <w:rsid w:val="00E3256D"/>
    <w:rsid w:val="00E358B4"/>
    <w:rsid w:val="00E35F10"/>
    <w:rsid w:val="00E3633A"/>
    <w:rsid w:val="00E413EE"/>
    <w:rsid w:val="00E43D27"/>
    <w:rsid w:val="00E44981"/>
    <w:rsid w:val="00E45888"/>
    <w:rsid w:val="00E46E6C"/>
    <w:rsid w:val="00E50D5C"/>
    <w:rsid w:val="00E51CC9"/>
    <w:rsid w:val="00E51EC2"/>
    <w:rsid w:val="00E5201E"/>
    <w:rsid w:val="00E520FD"/>
    <w:rsid w:val="00E523D2"/>
    <w:rsid w:val="00E52B9B"/>
    <w:rsid w:val="00E53810"/>
    <w:rsid w:val="00E5451D"/>
    <w:rsid w:val="00E54C85"/>
    <w:rsid w:val="00E550EA"/>
    <w:rsid w:val="00E55E13"/>
    <w:rsid w:val="00E566A8"/>
    <w:rsid w:val="00E57C41"/>
    <w:rsid w:val="00E60C6F"/>
    <w:rsid w:val="00E60FEB"/>
    <w:rsid w:val="00E6167A"/>
    <w:rsid w:val="00E6287E"/>
    <w:rsid w:val="00E64374"/>
    <w:rsid w:val="00E64F47"/>
    <w:rsid w:val="00E65FEA"/>
    <w:rsid w:val="00E6638F"/>
    <w:rsid w:val="00E66697"/>
    <w:rsid w:val="00E66898"/>
    <w:rsid w:val="00E672B9"/>
    <w:rsid w:val="00E6739D"/>
    <w:rsid w:val="00E679AA"/>
    <w:rsid w:val="00E7093E"/>
    <w:rsid w:val="00E70FAD"/>
    <w:rsid w:val="00E723C2"/>
    <w:rsid w:val="00E724A3"/>
    <w:rsid w:val="00E73331"/>
    <w:rsid w:val="00E7434B"/>
    <w:rsid w:val="00E75C8C"/>
    <w:rsid w:val="00E76A9D"/>
    <w:rsid w:val="00E76D38"/>
    <w:rsid w:val="00E778EA"/>
    <w:rsid w:val="00E80945"/>
    <w:rsid w:val="00E81EB2"/>
    <w:rsid w:val="00E81F1B"/>
    <w:rsid w:val="00E85437"/>
    <w:rsid w:val="00E85A6A"/>
    <w:rsid w:val="00E85C6E"/>
    <w:rsid w:val="00E85CA6"/>
    <w:rsid w:val="00E86EC1"/>
    <w:rsid w:val="00E878B5"/>
    <w:rsid w:val="00E90678"/>
    <w:rsid w:val="00E91836"/>
    <w:rsid w:val="00E935E5"/>
    <w:rsid w:val="00E942EB"/>
    <w:rsid w:val="00E949C6"/>
    <w:rsid w:val="00E977D2"/>
    <w:rsid w:val="00EA0469"/>
    <w:rsid w:val="00EA0A9C"/>
    <w:rsid w:val="00EA2538"/>
    <w:rsid w:val="00EA302F"/>
    <w:rsid w:val="00EA33ED"/>
    <w:rsid w:val="00EA34B6"/>
    <w:rsid w:val="00EA354C"/>
    <w:rsid w:val="00EA3A67"/>
    <w:rsid w:val="00EA3D7A"/>
    <w:rsid w:val="00EA4C11"/>
    <w:rsid w:val="00EA57C4"/>
    <w:rsid w:val="00EA6070"/>
    <w:rsid w:val="00EA649C"/>
    <w:rsid w:val="00EA755A"/>
    <w:rsid w:val="00EA7ADC"/>
    <w:rsid w:val="00EB171D"/>
    <w:rsid w:val="00EB2A22"/>
    <w:rsid w:val="00EB2FE8"/>
    <w:rsid w:val="00EB50F3"/>
    <w:rsid w:val="00EB6C9C"/>
    <w:rsid w:val="00EB711E"/>
    <w:rsid w:val="00EC0066"/>
    <w:rsid w:val="00EC01FD"/>
    <w:rsid w:val="00EC2151"/>
    <w:rsid w:val="00EC3E76"/>
    <w:rsid w:val="00EC63EB"/>
    <w:rsid w:val="00ED057D"/>
    <w:rsid w:val="00ED1D49"/>
    <w:rsid w:val="00ED362B"/>
    <w:rsid w:val="00ED42E5"/>
    <w:rsid w:val="00ED5F1A"/>
    <w:rsid w:val="00ED634C"/>
    <w:rsid w:val="00ED63FE"/>
    <w:rsid w:val="00EE2747"/>
    <w:rsid w:val="00EE2D33"/>
    <w:rsid w:val="00EE3FB5"/>
    <w:rsid w:val="00EE4C4C"/>
    <w:rsid w:val="00EE585E"/>
    <w:rsid w:val="00EE6471"/>
    <w:rsid w:val="00EE67E0"/>
    <w:rsid w:val="00EF0FEC"/>
    <w:rsid w:val="00EF1B57"/>
    <w:rsid w:val="00EF2EB2"/>
    <w:rsid w:val="00EF4342"/>
    <w:rsid w:val="00EF4DEF"/>
    <w:rsid w:val="00EF6456"/>
    <w:rsid w:val="00EF776B"/>
    <w:rsid w:val="00EF7E6E"/>
    <w:rsid w:val="00F007F5"/>
    <w:rsid w:val="00F01AEC"/>
    <w:rsid w:val="00F04417"/>
    <w:rsid w:val="00F04B54"/>
    <w:rsid w:val="00F0540C"/>
    <w:rsid w:val="00F10940"/>
    <w:rsid w:val="00F11117"/>
    <w:rsid w:val="00F12A3A"/>
    <w:rsid w:val="00F147D0"/>
    <w:rsid w:val="00F15BB9"/>
    <w:rsid w:val="00F15C2B"/>
    <w:rsid w:val="00F16FA5"/>
    <w:rsid w:val="00F170D6"/>
    <w:rsid w:val="00F173CA"/>
    <w:rsid w:val="00F20AFD"/>
    <w:rsid w:val="00F21A62"/>
    <w:rsid w:val="00F2625D"/>
    <w:rsid w:val="00F26D1F"/>
    <w:rsid w:val="00F271E9"/>
    <w:rsid w:val="00F2720A"/>
    <w:rsid w:val="00F30152"/>
    <w:rsid w:val="00F30CC9"/>
    <w:rsid w:val="00F31D43"/>
    <w:rsid w:val="00F32654"/>
    <w:rsid w:val="00F32935"/>
    <w:rsid w:val="00F32C72"/>
    <w:rsid w:val="00F332BF"/>
    <w:rsid w:val="00F33691"/>
    <w:rsid w:val="00F33F72"/>
    <w:rsid w:val="00F34ECA"/>
    <w:rsid w:val="00F350CC"/>
    <w:rsid w:val="00F3626B"/>
    <w:rsid w:val="00F36A96"/>
    <w:rsid w:val="00F36DCA"/>
    <w:rsid w:val="00F42657"/>
    <w:rsid w:val="00F4460F"/>
    <w:rsid w:val="00F45313"/>
    <w:rsid w:val="00F461BE"/>
    <w:rsid w:val="00F463AA"/>
    <w:rsid w:val="00F47385"/>
    <w:rsid w:val="00F47637"/>
    <w:rsid w:val="00F5065B"/>
    <w:rsid w:val="00F50D0F"/>
    <w:rsid w:val="00F50EA6"/>
    <w:rsid w:val="00F51290"/>
    <w:rsid w:val="00F54686"/>
    <w:rsid w:val="00F55ED5"/>
    <w:rsid w:val="00F571E1"/>
    <w:rsid w:val="00F5753E"/>
    <w:rsid w:val="00F60D2D"/>
    <w:rsid w:val="00F60EF1"/>
    <w:rsid w:val="00F61AAA"/>
    <w:rsid w:val="00F61B47"/>
    <w:rsid w:val="00F62148"/>
    <w:rsid w:val="00F62788"/>
    <w:rsid w:val="00F627E7"/>
    <w:rsid w:val="00F63561"/>
    <w:rsid w:val="00F6379C"/>
    <w:rsid w:val="00F63A92"/>
    <w:rsid w:val="00F64DF1"/>
    <w:rsid w:val="00F66241"/>
    <w:rsid w:val="00F67F5A"/>
    <w:rsid w:val="00F707FB"/>
    <w:rsid w:val="00F708BD"/>
    <w:rsid w:val="00F75222"/>
    <w:rsid w:val="00F754C5"/>
    <w:rsid w:val="00F75DFF"/>
    <w:rsid w:val="00F821A3"/>
    <w:rsid w:val="00F82AEA"/>
    <w:rsid w:val="00F841F4"/>
    <w:rsid w:val="00F86E00"/>
    <w:rsid w:val="00F876A5"/>
    <w:rsid w:val="00F87A1F"/>
    <w:rsid w:val="00F87B7C"/>
    <w:rsid w:val="00F90590"/>
    <w:rsid w:val="00F91D4F"/>
    <w:rsid w:val="00F939C2"/>
    <w:rsid w:val="00F9509B"/>
    <w:rsid w:val="00F953D9"/>
    <w:rsid w:val="00F959E6"/>
    <w:rsid w:val="00F95A82"/>
    <w:rsid w:val="00F95DFC"/>
    <w:rsid w:val="00F95FEB"/>
    <w:rsid w:val="00F96BE1"/>
    <w:rsid w:val="00F9782C"/>
    <w:rsid w:val="00F97C0A"/>
    <w:rsid w:val="00FA203E"/>
    <w:rsid w:val="00FA2CCF"/>
    <w:rsid w:val="00FA5191"/>
    <w:rsid w:val="00FA5537"/>
    <w:rsid w:val="00FA645C"/>
    <w:rsid w:val="00FA70C6"/>
    <w:rsid w:val="00FB0849"/>
    <w:rsid w:val="00FB0BA2"/>
    <w:rsid w:val="00FB33F3"/>
    <w:rsid w:val="00FB40A7"/>
    <w:rsid w:val="00FB513C"/>
    <w:rsid w:val="00FB55E9"/>
    <w:rsid w:val="00FB7EAC"/>
    <w:rsid w:val="00FC15CF"/>
    <w:rsid w:val="00FC1655"/>
    <w:rsid w:val="00FC34D2"/>
    <w:rsid w:val="00FC3EAB"/>
    <w:rsid w:val="00FC4153"/>
    <w:rsid w:val="00FC6616"/>
    <w:rsid w:val="00FC673F"/>
    <w:rsid w:val="00FC6E9C"/>
    <w:rsid w:val="00FD0203"/>
    <w:rsid w:val="00FD0300"/>
    <w:rsid w:val="00FD1008"/>
    <w:rsid w:val="00FD289A"/>
    <w:rsid w:val="00FD39CD"/>
    <w:rsid w:val="00FD3EC5"/>
    <w:rsid w:val="00FD4134"/>
    <w:rsid w:val="00FD5A8E"/>
    <w:rsid w:val="00FE0737"/>
    <w:rsid w:val="00FE16A3"/>
    <w:rsid w:val="00FE1CA9"/>
    <w:rsid w:val="00FE25F1"/>
    <w:rsid w:val="00FE2DFB"/>
    <w:rsid w:val="00FE3C65"/>
    <w:rsid w:val="00FE43B6"/>
    <w:rsid w:val="00FE4793"/>
    <w:rsid w:val="00FE6587"/>
    <w:rsid w:val="00FF0084"/>
    <w:rsid w:val="00FF05DA"/>
    <w:rsid w:val="00FF1045"/>
    <w:rsid w:val="00FF135B"/>
    <w:rsid w:val="00FF3167"/>
    <w:rsid w:val="00FF3C94"/>
    <w:rsid w:val="00FF6966"/>
    <w:rsid w:val="00FF7A58"/>
    <w:rsid w:val="00FF7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940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CA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B5B6D"/>
    <w:pPr>
      <w:tabs>
        <w:tab w:val="center" w:pos="4153"/>
        <w:tab w:val="right" w:pos="8306"/>
      </w:tabs>
    </w:pPr>
    <w:rPr>
      <w:rFonts w:ascii="Arial" w:hAnsi="Arial"/>
      <w:szCs w:val="20"/>
      <w:lang w:eastAsia="en-GB"/>
    </w:rPr>
  </w:style>
  <w:style w:type="character" w:customStyle="1" w:styleId="HeaderChar">
    <w:name w:val="Header Char"/>
    <w:link w:val="Header"/>
    <w:uiPriority w:val="99"/>
    <w:locked/>
    <w:rsid w:val="001B5B6D"/>
    <w:rPr>
      <w:rFonts w:ascii="Arial" w:hAnsi="Arial"/>
      <w:sz w:val="24"/>
      <w:lang w:val="en-GB" w:eastAsia="en-GB" w:bidi="ar-SA"/>
    </w:rPr>
  </w:style>
  <w:style w:type="paragraph" w:styleId="Footer">
    <w:name w:val="footer"/>
    <w:basedOn w:val="Normal"/>
    <w:link w:val="FooterChar"/>
    <w:uiPriority w:val="99"/>
    <w:rsid w:val="001B5B6D"/>
    <w:pPr>
      <w:tabs>
        <w:tab w:val="center" w:pos="4153"/>
        <w:tab w:val="right" w:pos="8306"/>
      </w:tabs>
    </w:pPr>
    <w:rPr>
      <w:rFonts w:ascii="Arial" w:hAnsi="Arial"/>
      <w:szCs w:val="20"/>
      <w:lang w:eastAsia="en-GB"/>
    </w:rPr>
  </w:style>
  <w:style w:type="character" w:customStyle="1" w:styleId="FooterChar">
    <w:name w:val="Footer Char"/>
    <w:link w:val="Footer"/>
    <w:uiPriority w:val="99"/>
    <w:locked/>
    <w:rsid w:val="001B5B6D"/>
    <w:rPr>
      <w:rFonts w:ascii="Arial" w:hAnsi="Arial"/>
      <w:sz w:val="24"/>
      <w:lang w:val="en-GB" w:eastAsia="en-GB" w:bidi="ar-SA"/>
    </w:rPr>
  </w:style>
  <w:style w:type="character" w:styleId="PageNumber">
    <w:name w:val="page number"/>
    <w:rsid w:val="001B5B6D"/>
    <w:rPr>
      <w:rFonts w:cs="Times New Roman"/>
    </w:rPr>
  </w:style>
  <w:style w:type="paragraph" w:styleId="ListParagraph">
    <w:name w:val="List Paragraph"/>
    <w:basedOn w:val="Normal"/>
    <w:uiPriority w:val="34"/>
    <w:qFormat/>
    <w:rsid w:val="009712EE"/>
    <w:pPr>
      <w:ind w:left="720"/>
    </w:pPr>
  </w:style>
  <w:style w:type="paragraph" w:customStyle="1" w:styleId="NormalArial">
    <w:name w:val="Normal + Arial"/>
    <w:basedOn w:val="Normal"/>
    <w:rsid w:val="00B31FB0"/>
    <w:rPr>
      <w:rFonts w:ascii="Arial" w:hAnsi="Arial"/>
      <w:szCs w:val="20"/>
    </w:rPr>
  </w:style>
  <w:style w:type="character" w:styleId="Hyperlink">
    <w:name w:val="Hyperlink"/>
    <w:rsid w:val="00332520"/>
    <w:rPr>
      <w:color w:val="0000FF"/>
      <w:u w:val="single"/>
    </w:rPr>
  </w:style>
  <w:style w:type="paragraph" w:customStyle="1" w:styleId="Body1">
    <w:name w:val="Body 1"/>
    <w:rsid w:val="005E4054"/>
    <w:rPr>
      <w:rFonts w:ascii="Helvetica" w:eastAsia="Arial Unicode MS" w:hAnsi="Helvetica"/>
      <w:color w:val="000000"/>
      <w:sz w:val="24"/>
    </w:rPr>
  </w:style>
  <w:style w:type="paragraph" w:styleId="BalloonText">
    <w:name w:val="Balloon Text"/>
    <w:basedOn w:val="Normal"/>
    <w:link w:val="BalloonTextChar"/>
    <w:rsid w:val="00CC6027"/>
    <w:rPr>
      <w:rFonts w:ascii="Tahoma" w:hAnsi="Tahoma" w:cs="Tahoma"/>
      <w:sz w:val="16"/>
      <w:szCs w:val="16"/>
    </w:rPr>
  </w:style>
  <w:style w:type="character" w:customStyle="1" w:styleId="BalloonTextChar">
    <w:name w:val="Balloon Text Char"/>
    <w:link w:val="BalloonText"/>
    <w:rsid w:val="00CC6027"/>
    <w:rPr>
      <w:rFonts w:ascii="Tahoma" w:hAnsi="Tahoma" w:cs="Tahoma"/>
      <w:sz w:val="16"/>
      <w:szCs w:val="16"/>
      <w:lang w:val="en-US" w:eastAsia="en-US"/>
    </w:rPr>
  </w:style>
  <w:style w:type="paragraph" w:styleId="DocumentMap">
    <w:name w:val="Document Map"/>
    <w:basedOn w:val="Normal"/>
    <w:semiHidden/>
    <w:rsid w:val="00AC1B28"/>
    <w:pPr>
      <w:shd w:val="clear" w:color="auto" w:fill="000080"/>
    </w:pPr>
    <w:rPr>
      <w:rFonts w:ascii="Tahoma" w:hAnsi="Tahoma" w:cs="Tahoma"/>
      <w:sz w:val="20"/>
      <w:szCs w:val="20"/>
    </w:rPr>
  </w:style>
  <w:style w:type="table" w:styleId="TableGrid">
    <w:name w:val="Table Grid"/>
    <w:basedOn w:val="TableNormal"/>
    <w:rsid w:val="00B01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337C3"/>
    <w:rPr>
      <w:sz w:val="16"/>
      <w:szCs w:val="16"/>
    </w:rPr>
  </w:style>
  <w:style w:type="paragraph" w:styleId="CommentText">
    <w:name w:val="annotation text"/>
    <w:basedOn w:val="Normal"/>
    <w:link w:val="CommentTextChar"/>
    <w:semiHidden/>
    <w:unhideWhenUsed/>
    <w:rsid w:val="00D337C3"/>
    <w:rPr>
      <w:sz w:val="20"/>
      <w:szCs w:val="20"/>
    </w:rPr>
  </w:style>
  <w:style w:type="character" w:customStyle="1" w:styleId="CommentTextChar">
    <w:name w:val="Comment Text Char"/>
    <w:basedOn w:val="DefaultParagraphFont"/>
    <w:link w:val="CommentText"/>
    <w:semiHidden/>
    <w:rsid w:val="00D337C3"/>
    <w:rPr>
      <w:lang w:eastAsia="en-US"/>
    </w:rPr>
  </w:style>
  <w:style w:type="paragraph" w:styleId="CommentSubject">
    <w:name w:val="annotation subject"/>
    <w:basedOn w:val="CommentText"/>
    <w:next w:val="CommentText"/>
    <w:link w:val="CommentSubjectChar"/>
    <w:semiHidden/>
    <w:unhideWhenUsed/>
    <w:rsid w:val="00D337C3"/>
    <w:rPr>
      <w:b/>
      <w:bCs/>
    </w:rPr>
  </w:style>
  <w:style w:type="character" w:customStyle="1" w:styleId="CommentSubjectChar">
    <w:name w:val="Comment Subject Char"/>
    <w:basedOn w:val="CommentTextChar"/>
    <w:link w:val="CommentSubject"/>
    <w:semiHidden/>
    <w:rsid w:val="00D337C3"/>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CA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B5B6D"/>
    <w:pPr>
      <w:tabs>
        <w:tab w:val="center" w:pos="4153"/>
        <w:tab w:val="right" w:pos="8306"/>
      </w:tabs>
    </w:pPr>
    <w:rPr>
      <w:rFonts w:ascii="Arial" w:hAnsi="Arial"/>
      <w:szCs w:val="20"/>
      <w:lang w:eastAsia="en-GB"/>
    </w:rPr>
  </w:style>
  <w:style w:type="character" w:customStyle="1" w:styleId="HeaderChar">
    <w:name w:val="Header Char"/>
    <w:link w:val="Header"/>
    <w:uiPriority w:val="99"/>
    <w:locked/>
    <w:rsid w:val="001B5B6D"/>
    <w:rPr>
      <w:rFonts w:ascii="Arial" w:hAnsi="Arial"/>
      <w:sz w:val="24"/>
      <w:lang w:val="en-GB" w:eastAsia="en-GB" w:bidi="ar-SA"/>
    </w:rPr>
  </w:style>
  <w:style w:type="paragraph" w:styleId="Footer">
    <w:name w:val="footer"/>
    <w:basedOn w:val="Normal"/>
    <w:link w:val="FooterChar"/>
    <w:uiPriority w:val="99"/>
    <w:rsid w:val="001B5B6D"/>
    <w:pPr>
      <w:tabs>
        <w:tab w:val="center" w:pos="4153"/>
        <w:tab w:val="right" w:pos="8306"/>
      </w:tabs>
    </w:pPr>
    <w:rPr>
      <w:rFonts w:ascii="Arial" w:hAnsi="Arial"/>
      <w:szCs w:val="20"/>
      <w:lang w:eastAsia="en-GB"/>
    </w:rPr>
  </w:style>
  <w:style w:type="character" w:customStyle="1" w:styleId="FooterChar">
    <w:name w:val="Footer Char"/>
    <w:link w:val="Footer"/>
    <w:uiPriority w:val="99"/>
    <w:locked/>
    <w:rsid w:val="001B5B6D"/>
    <w:rPr>
      <w:rFonts w:ascii="Arial" w:hAnsi="Arial"/>
      <w:sz w:val="24"/>
      <w:lang w:val="en-GB" w:eastAsia="en-GB" w:bidi="ar-SA"/>
    </w:rPr>
  </w:style>
  <w:style w:type="character" w:styleId="PageNumber">
    <w:name w:val="page number"/>
    <w:rsid w:val="001B5B6D"/>
    <w:rPr>
      <w:rFonts w:cs="Times New Roman"/>
    </w:rPr>
  </w:style>
  <w:style w:type="paragraph" w:styleId="ListParagraph">
    <w:name w:val="List Paragraph"/>
    <w:basedOn w:val="Normal"/>
    <w:uiPriority w:val="34"/>
    <w:qFormat/>
    <w:rsid w:val="009712EE"/>
    <w:pPr>
      <w:ind w:left="720"/>
    </w:pPr>
  </w:style>
  <w:style w:type="paragraph" w:customStyle="1" w:styleId="NormalArial">
    <w:name w:val="Normal + Arial"/>
    <w:basedOn w:val="Normal"/>
    <w:rsid w:val="00B31FB0"/>
    <w:rPr>
      <w:rFonts w:ascii="Arial" w:hAnsi="Arial"/>
      <w:szCs w:val="20"/>
    </w:rPr>
  </w:style>
  <w:style w:type="character" w:styleId="Hyperlink">
    <w:name w:val="Hyperlink"/>
    <w:rsid w:val="00332520"/>
    <w:rPr>
      <w:color w:val="0000FF"/>
      <w:u w:val="single"/>
    </w:rPr>
  </w:style>
  <w:style w:type="paragraph" w:customStyle="1" w:styleId="Body1">
    <w:name w:val="Body 1"/>
    <w:rsid w:val="005E4054"/>
    <w:rPr>
      <w:rFonts w:ascii="Helvetica" w:eastAsia="Arial Unicode MS" w:hAnsi="Helvetica"/>
      <w:color w:val="000000"/>
      <w:sz w:val="24"/>
    </w:rPr>
  </w:style>
  <w:style w:type="paragraph" w:styleId="BalloonText">
    <w:name w:val="Balloon Text"/>
    <w:basedOn w:val="Normal"/>
    <w:link w:val="BalloonTextChar"/>
    <w:rsid w:val="00CC6027"/>
    <w:rPr>
      <w:rFonts w:ascii="Tahoma" w:hAnsi="Tahoma" w:cs="Tahoma"/>
      <w:sz w:val="16"/>
      <w:szCs w:val="16"/>
    </w:rPr>
  </w:style>
  <w:style w:type="character" w:customStyle="1" w:styleId="BalloonTextChar">
    <w:name w:val="Balloon Text Char"/>
    <w:link w:val="BalloonText"/>
    <w:rsid w:val="00CC6027"/>
    <w:rPr>
      <w:rFonts w:ascii="Tahoma" w:hAnsi="Tahoma" w:cs="Tahoma"/>
      <w:sz w:val="16"/>
      <w:szCs w:val="16"/>
      <w:lang w:val="en-US" w:eastAsia="en-US"/>
    </w:rPr>
  </w:style>
  <w:style w:type="paragraph" w:styleId="DocumentMap">
    <w:name w:val="Document Map"/>
    <w:basedOn w:val="Normal"/>
    <w:semiHidden/>
    <w:rsid w:val="00AC1B28"/>
    <w:pPr>
      <w:shd w:val="clear" w:color="auto" w:fill="000080"/>
    </w:pPr>
    <w:rPr>
      <w:rFonts w:ascii="Tahoma" w:hAnsi="Tahoma" w:cs="Tahoma"/>
      <w:sz w:val="20"/>
      <w:szCs w:val="20"/>
    </w:rPr>
  </w:style>
  <w:style w:type="table" w:styleId="TableGrid">
    <w:name w:val="Table Grid"/>
    <w:basedOn w:val="TableNormal"/>
    <w:rsid w:val="00B01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337C3"/>
    <w:rPr>
      <w:sz w:val="16"/>
      <w:szCs w:val="16"/>
    </w:rPr>
  </w:style>
  <w:style w:type="paragraph" w:styleId="CommentText">
    <w:name w:val="annotation text"/>
    <w:basedOn w:val="Normal"/>
    <w:link w:val="CommentTextChar"/>
    <w:semiHidden/>
    <w:unhideWhenUsed/>
    <w:rsid w:val="00D337C3"/>
    <w:rPr>
      <w:sz w:val="20"/>
      <w:szCs w:val="20"/>
    </w:rPr>
  </w:style>
  <w:style w:type="character" w:customStyle="1" w:styleId="CommentTextChar">
    <w:name w:val="Comment Text Char"/>
    <w:basedOn w:val="DefaultParagraphFont"/>
    <w:link w:val="CommentText"/>
    <w:semiHidden/>
    <w:rsid w:val="00D337C3"/>
    <w:rPr>
      <w:lang w:eastAsia="en-US"/>
    </w:rPr>
  </w:style>
  <w:style w:type="paragraph" w:styleId="CommentSubject">
    <w:name w:val="annotation subject"/>
    <w:basedOn w:val="CommentText"/>
    <w:next w:val="CommentText"/>
    <w:link w:val="CommentSubjectChar"/>
    <w:semiHidden/>
    <w:unhideWhenUsed/>
    <w:rsid w:val="00D337C3"/>
    <w:rPr>
      <w:b/>
      <w:bCs/>
    </w:rPr>
  </w:style>
  <w:style w:type="character" w:customStyle="1" w:styleId="CommentSubjectChar">
    <w:name w:val="Comment Subject Char"/>
    <w:basedOn w:val="CommentTextChar"/>
    <w:link w:val="CommentSubject"/>
    <w:semiHidden/>
    <w:rsid w:val="00D337C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3384">
      <w:bodyDiv w:val="1"/>
      <w:marLeft w:val="0"/>
      <w:marRight w:val="0"/>
      <w:marTop w:val="0"/>
      <w:marBottom w:val="0"/>
      <w:divBdr>
        <w:top w:val="none" w:sz="0" w:space="0" w:color="auto"/>
        <w:left w:val="none" w:sz="0" w:space="0" w:color="auto"/>
        <w:bottom w:val="none" w:sz="0" w:space="0" w:color="auto"/>
        <w:right w:val="none" w:sz="0" w:space="0" w:color="auto"/>
      </w:divBdr>
    </w:div>
    <w:div w:id="17808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E0EFD-5479-4BE5-AA1B-C8FC9AF9E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71C4E20E</Template>
  <TotalTime>0</TotalTime>
  <Pages>10</Pages>
  <Words>3553</Words>
  <Characters>18643</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Governing Body Meeting Minutes</vt:lpstr>
    </vt:vector>
  </TitlesOfParts>
  <Company>Microsoft</Company>
  <LinksUpToDate>false</LinksUpToDate>
  <CharactersWithSpaces>22152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Body Meeting Minutes</dc:title>
  <dc:creator>Kim</dc:creator>
  <cp:lastModifiedBy>Anne-Marie Dorsey</cp:lastModifiedBy>
  <cp:revision>2</cp:revision>
  <cp:lastPrinted>2019-02-13T17:42:00Z</cp:lastPrinted>
  <dcterms:created xsi:type="dcterms:W3CDTF">2019-07-11T07:21:00Z</dcterms:created>
  <dcterms:modified xsi:type="dcterms:W3CDTF">2019-07-11T07:21:00Z</dcterms:modified>
</cp:coreProperties>
</file>